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58CA" w14:textId="6733D62A" w:rsidR="00D30906" w:rsidRPr="00DA2C7D" w:rsidRDefault="00DA2C7D" w:rsidP="00D30906">
      <w:pPr>
        <w:tabs>
          <w:tab w:val="left" w:pos="0"/>
        </w:tabs>
        <w:autoSpaceDE w:val="0"/>
        <w:autoSpaceDN w:val="0"/>
        <w:adjustRightInd w:val="0"/>
        <w:spacing w:line="240" w:lineRule="auto"/>
        <w:jc w:val="center"/>
        <w:rPr>
          <w:rFonts w:asciiTheme="majorBidi" w:hAnsiTheme="majorBidi" w:cstheme="majorBidi"/>
          <w:b/>
          <w:bCs/>
          <w:sz w:val="32"/>
          <w:szCs w:val="32"/>
          <w:lang w:val="sv-SE"/>
        </w:rPr>
      </w:pPr>
      <w:r>
        <w:rPr>
          <w:rFonts w:asciiTheme="majorBidi" w:hAnsiTheme="majorBidi" w:cstheme="majorBidi"/>
          <w:b/>
          <w:bCs/>
          <w:sz w:val="32"/>
          <w:szCs w:val="32"/>
          <w:lang w:val="sv-SE"/>
        </w:rPr>
        <w:t xml:space="preserve">POLA </w:t>
      </w:r>
      <w:r w:rsidR="00D30906" w:rsidRPr="00DA2C7D">
        <w:rPr>
          <w:rFonts w:asciiTheme="majorBidi" w:hAnsiTheme="majorBidi" w:cstheme="majorBidi"/>
          <w:b/>
          <w:bCs/>
          <w:sz w:val="32"/>
          <w:szCs w:val="32"/>
          <w:lang w:val="sv-SE"/>
        </w:rPr>
        <w:t xml:space="preserve">KOMUNIKASI KEPALA </w:t>
      </w:r>
      <w:r>
        <w:rPr>
          <w:rFonts w:asciiTheme="majorBidi" w:hAnsiTheme="majorBidi" w:cstheme="majorBidi"/>
          <w:b/>
          <w:bCs/>
          <w:sz w:val="32"/>
          <w:szCs w:val="32"/>
          <w:lang w:val="sv-SE"/>
        </w:rPr>
        <w:t>DI</w:t>
      </w:r>
      <w:r w:rsidR="00D30906" w:rsidRPr="00DA2C7D">
        <w:rPr>
          <w:rFonts w:asciiTheme="majorBidi" w:hAnsiTheme="majorBidi" w:cstheme="majorBidi"/>
          <w:b/>
          <w:bCs/>
          <w:sz w:val="32"/>
          <w:szCs w:val="32"/>
          <w:lang w:val="sv-SE"/>
        </w:rPr>
        <w:t xml:space="preserve"> DESA CITEUREUP </w:t>
      </w:r>
    </w:p>
    <w:p w14:paraId="50075A78" w14:textId="77777777" w:rsidR="00D30906" w:rsidRDefault="00D30906" w:rsidP="00D83454">
      <w:pPr>
        <w:spacing w:line="276" w:lineRule="auto"/>
        <w:jc w:val="center"/>
        <w:rPr>
          <w:rFonts w:ascii="Palatino Linotype" w:hAnsi="Palatino Linotype"/>
          <w:b/>
          <w:bCs/>
          <w:sz w:val="28"/>
          <w:szCs w:val="26"/>
          <w:lang w:val="sv-SE"/>
        </w:rPr>
      </w:pPr>
    </w:p>
    <w:p w14:paraId="0C48A951" w14:textId="493FE3A3" w:rsidR="007A484E" w:rsidRDefault="00D30906" w:rsidP="00D83454">
      <w:pPr>
        <w:spacing w:line="276" w:lineRule="auto"/>
        <w:jc w:val="center"/>
        <w:rPr>
          <w:rFonts w:ascii="Palatino Linotype" w:hAnsi="Palatino Linotype"/>
          <w:sz w:val="22"/>
          <w:szCs w:val="20"/>
          <w:lang w:val="sv-SE"/>
        </w:rPr>
      </w:pPr>
      <w:r>
        <w:rPr>
          <w:rFonts w:ascii="Palatino Linotype" w:hAnsi="Palatino Linotype"/>
          <w:b/>
          <w:szCs w:val="24"/>
          <w:lang w:val="sv-SE"/>
        </w:rPr>
        <w:t>Rana Iffatnisrina</w:t>
      </w:r>
      <w:r w:rsidR="00D83454" w:rsidRPr="00DC501F">
        <w:rPr>
          <w:rFonts w:ascii="Palatino Linotype" w:hAnsi="Palatino Linotype"/>
          <w:b/>
          <w:szCs w:val="24"/>
          <w:vertAlign w:val="superscript"/>
          <w:lang w:val="sv-SE"/>
        </w:rPr>
        <w:t>1*</w:t>
      </w:r>
      <w:r>
        <w:rPr>
          <w:rFonts w:ascii="Palatino Linotype" w:hAnsi="Palatino Linotype"/>
          <w:b/>
          <w:szCs w:val="24"/>
          <w:lang w:val="sv-SE"/>
        </w:rPr>
        <w:t>, Sukarelawati</w:t>
      </w:r>
      <w:r w:rsidR="00D83454" w:rsidRPr="00DC501F">
        <w:rPr>
          <w:rFonts w:ascii="Palatino Linotype" w:hAnsi="Palatino Linotype"/>
          <w:b/>
          <w:szCs w:val="24"/>
          <w:vertAlign w:val="superscript"/>
          <w:lang w:val="sv-SE"/>
        </w:rPr>
        <w:t>2</w:t>
      </w:r>
      <w:r w:rsidR="00D83454" w:rsidRPr="00DC501F">
        <w:rPr>
          <w:rFonts w:ascii="Palatino Linotype" w:hAnsi="Palatino Linotype"/>
          <w:b/>
          <w:szCs w:val="24"/>
          <w:lang w:val="sv-SE"/>
        </w:rPr>
        <w:t>, Ali Alamsyah Kusumadinata</w:t>
      </w:r>
      <w:r w:rsidR="00D83454" w:rsidRPr="00DC501F">
        <w:rPr>
          <w:rFonts w:ascii="Palatino Linotype" w:hAnsi="Palatino Linotype"/>
          <w:b/>
          <w:szCs w:val="24"/>
          <w:vertAlign w:val="superscript"/>
          <w:lang w:val="sv-SE"/>
        </w:rPr>
        <w:t>3</w:t>
      </w:r>
      <w:r w:rsidR="00D83454" w:rsidRPr="00DC501F">
        <w:rPr>
          <w:rFonts w:ascii="Palatino Linotype" w:hAnsi="Palatino Linotype"/>
          <w:b/>
          <w:szCs w:val="24"/>
          <w:vertAlign w:val="superscript"/>
          <w:lang w:val="sv-SE"/>
        </w:rPr>
        <w:br/>
      </w:r>
      <w:r w:rsidR="00472641" w:rsidRPr="00D83454">
        <w:rPr>
          <w:rFonts w:ascii="Palatino Linotype" w:hAnsi="Palatino Linotype"/>
          <w:sz w:val="22"/>
          <w:szCs w:val="20"/>
          <w:vertAlign w:val="superscript"/>
          <w:lang w:val="sv-SE"/>
        </w:rPr>
        <w:t>1</w:t>
      </w:r>
      <w:r w:rsidR="00D83454">
        <w:rPr>
          <w:rFonts w:ascii="Palatino Linotype" w:hAnsi="Palatino Linotype"/>
          <w:sz w:val="22"/>
          <w:szCs w:val="20"/>
          <w:vertAlign w:val="superscript"/>
          <w:lang w:val="sv-SE"/>
        </w:rPr>
        <w:t>23</w:t>
      </w:r>
      <w:r w:rsidR="00D83454">
        <w:rPr>
          <w:rFonts w:ascii="Palatino Linotype" w:hAnsi="Palatino Linotype"/>
          <w:sz w:val="22"/>
          <w:szCs w:val="20"/>
          <w:lang w:val="sv-SE"/>
        </w:rPr>
        <w:t xml:space="preserve">Sanis Komunikasi, FISIP, Universitas Djuanda, Indonesia </w:t>
      </w:r>
    </w:p>
    <w:p w14:paraId="381CED0A" w14:textId="2E315D51" w:rsidR="00D83454" w:rsidRPr="00723621" w:rsidRDefault="00D83454" w:rsidP="00723621">
      <w:pPr>
        <w:spacing w:line="276" w:lineRule="auto"/>
        <w:jc w:val="center"/>
        <w:rPr>
          <w:rFonts w:ascii="Palatino Linotype" w:hAnsi="Palatino Linotype"/>
          <w:szCs w:val="24"/>
          <w:lang w:val="sv-SE"/>
        </w:rPr>
      </w:pPr>
      <w:r w:rsidRPr="00AC2278">
        <w:rPr>
          <w:rFonts w:ascii="Palatino Linotype" w:hAnsi="Palatino Linotype"/>
          <w:szCs w:val="24"/>
          <w:lang w:val="sv-SE"/>
        </w:rPr>
        <w:t xml:space="preserve">*Korespondensi :  </w:t>
      </w:r>
      <w:hyperlink r:id="rId8" w:history="1">
        <w:r w:rsidR="00D30906" w:rsidRPr="00A70CDF">
          <w:rPr>
            <w:rStyle w:val="Hyperlink"/>
            <w:rFonts w:ascii="Palatino Linotype" w:hAnsi="Palatino Linotype"/>
            <w:szCs w:val="24"/>
            <w:lang w:val="sv-SE"/>
          </w:rPr>
          <w:t>ranaiffatnis@gmail.com</w:t>
        </w:r>
      </w:hyperlink>
      <w:r w:rsidR="00723621">
        <w:rPr>
          <w:rFonts w:ascii="Palatino Linotype" w:hAnsi="Palatino Linotype"/>
          <w:szCs w:val="24"/>
          <w:lang w:val="sv-SE"/>
        </w:rPr>
        <w:t xml:space="preserve">, </w:t>
      </w:r>
      <w:hyperlink r:id="rId9" w:history="1">
        <w:r w:rsidR="00723621" w:rsidRPr="004A2C9D">
          <w:rPr>
            <w:rStyle w:val="Hyperlink"/>
            <w:rFonts w:ascii="Palatino Linotype" w:hAnsi="Palatino Linotype"/>
            <w:szCs w:val="24"/>
            <w:lang w:val="sv-SE"/>
          </w:rPr>
          <w:t>ali.alamsyah@unida.ac.id</w:t>
        </w:r>
      </w:hyperlink>
    </w:p>
    <w:p w14:paraId="4581D47D" w14:textId="0B472770" w:rsidR="007A484E" w:rsidRPr="00AC2278" w:rsidRDefault="006D2344" w:rsidP="007A484E">
      <w:pPr>
        <w:spacing w:line="276" w:lineRule="auto"/>
        <w:jc w:val="center"/>
        <w:rPr>
          <w:rFonts w:ascii="Palatino Linotype" w:hAnsi="Palatino Linotype"/>
          <w:sz w:val="22"/>
          <w:szCs w:val="20"/>
          <w:lang w:val="sv-SE"/>
        </w:rPr>
      </w:pPr>
      <w:r>
        <w:rPr>
          <w:rFonts w:ascii="Palatino Linotype" w:hAnsi="Palatino Linotype"/>
          <w:noProof/>
          <w:sz w:val="22"/>
          <w:szCs w:val="20"/>
        </w:rPr>
        <mc:AlternateContent>
          <mc:Choice Requires="wps">
            <w:drawing>
              <wp:anchor distT="0" distB="0" distL="114300" distR="114300" simplePos="0" relativeHeight="251659264" behindDoc="0" locked="0" layoutInCell="1" allowOverlap="1" wp14:anchorId="7F801F03" wp14:editId="26079661">
                <wp:simplePos x="0" y="0"/>
                <wp:positionH relativeFrom="column">
                  <wp:posOffset>-2367</wp:posOffset>
                </wp:positionH>
                <wp:positionV relativeFrom="paragraph">
                  <wp:posOffset>112395</wp:posOffset>
                </wp:positionV>
                <wp:extent cx="5724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25400" cmpd="dbl">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18FC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8.85pt" to="450.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sovwEAAN0DAAAOAAAAZHJzL2Uyb0RvYy54bWysU8tu2zAQvAfoPxC815KFuAkEyzkkSC9B&#10;G+TxATS5tIjyBZKx5L/vkrLloA1yKHqhyOXM7M5ytb4ZjSZ7CFE529HloqYELHdC2V1HX1/uv15T&#10;EhOzgmlnoaMHiPRm8+ViPfgWGtc7LSAQFLGxHXxH+5R8W1WR92BYXDgPFi+lC4YlPIZdJQIbUN3o&#10;qqnrb9XggvDBcYgRo3fTJd0UfSmBp59SRkhEdxRrS2UNZd3mtdqsWbsLzPeKH8tg/1CFYcpi0lnq&#10;jiVG3oL6S8ooHlx0Mi24M5WTUnEoHtDNsv7DzXPPPBQv2Jzo5zbF/yfLf+xv7WPANgw+ttE/huxi&#10;lMHkL9ZHxtKsw9wsGBPhGFxdNZerZkUJP91VZ6IPMX0HZ0jedFQrm32wlu0fYsJkCD1BclhbMnS0&#10;WV3W+EbceNFRsdWFEZ1W4l5pnXFlLOBWB7Jn+KDi1zI/IIq9Q+FJWwye/ZRdOmiYUj2BJEqgg2ZK&#10;kEftI01tEZkpErPPpPpz0hGbaVDGbyYuPyfO6JLR2TQTjbIufERO48m+nPAn15PXbHvrxKG8bmkH&#10;zlDp1nHe85C+Pxf6+a/c/AYAAP//AwBQSwMEFAAGAAgAAAAhAKfLA6vbAAAABwEAAA8AAABkcnMv&#10;ZG93bnJldi54bWxMjr1uwjAUhfdKfQfrVuoGThAqEOKgqoWhEzTAwGbiSxI1vo5iB9K376060PH8&#10;6JwvXQ22EVfsfO1IQTyOQCAVztRUKjjsN6M5CB80Gd04QgXf6GGVPT6kOjHuRp94zUMpeIR8ohVU&#10;IbSJlL6o0Go/di0SZxfXWR1YdqU0nb7xuG3kJIpepNU18UOlW3yrsPjKe8snQe4+tvN8vT+sp7v+&#10;nY7HyWmj1PPT8LoEEXAI9zL84jM6ZMx0dj0ZLxoFoykX2Z7NQHC8iOIYxPnPkFkq//NnPwAAAP//&#10;AwBQSwECLQAUAAYACAAAACEAtoM4kv4AAADhAQAAEwAAAAAAAAAAAAAAAAAAAAAAW0NvbnRlbnRf&#10;VHlwZXNdLnhtbFBLAQItABQABgAIAAAAIQA4/SH/1gAAAJQBAAALAAAAAAAAAAAAAAAAAC8BAABf&#10;cmVscy8ucmVsc1BLAQItABQABgAIAAAAIQAInPsovwEAAN0DAAAOAAAAAAAAAAAAAAAAAC4CAABk&#10;cnMvZTJvRG9jLnhtbFBLAQItABQABgAIAAAAIQCnywOr2wAAAAcBAAAPAAAAAAAAAAAAAAAAABkE&#10;AABkcnMvZG93bnJldi54bWxQSwUGAAAAAAQABADzAAAAIQUAAAAA&#10;" strokecolor="black [3200]" strokeweight="2pt">
                <v:stroke linestyle="thinThin" joinstyle="miter"/>
              </v:line>
            </w:pict>
          </mc:Fallback>
        </mc:AlternateContent>
      </w:r>
    </w:p>
    <w:p w14:paraId="4D15B67A" w14:textId="307BCC0F" w:rsidR="007A484E" w:rsidRPr="00AC2278" w:rsidRDefault="007A484E" w:rsidP="007A484E">
      <w:pPr>
        <w:spacing w:line="276" w:lineRule="auto"/>
        <w:jc w:val="center"/>
        <w:rPr>
          <w:rFonts w:ascii="Palatino Linotype" w:hAnsi="Palatino Linotype"/>
          <w:b/>
          <w:bCs/>
          <w:lang w:val="sv-SE"/>
        </w:rPr>
      </w:pPr>
      <w:r w:rsidRPr="00AC2278">
        <w:rPr>
          <w:rFonts w:ascii="Palatino Linotype" w:hAnsi="Palatino Linotype"/>
          <w:b/>
          <w:bCs/>
          <w:lang w:val="sv-SE"/>
        </w:rPr>
        <w:t>ABSTRAK</w:t>
      </w:r>
    </w:p>
    <w:p w14:paraId="0B34DF32" w14:textId="35B657C5" w:rsidR="00112619" w:rsidRPr="00C54E5E" w:rsidRDefault="00126BC2" w:rsidP="00DA2C7D">
      <w:pPr>
        <w:spacing w:line="276" w:lineRule="auto"/>
        <w:jc w:val="both"/>
        <w:rPr>
          <w:rFonts w:ascii="Palatino Linotype" w:hAnsi="Palatino Linotype" w:cstheme="majorBidi"/>
          <w:sz w:val="22"/>
          <w:lang w:val="sv-SE"/>
        </w:rPr>
      </w:pPr>
      <w:r w:rsidRPr="00C54E5E">
        <w:rPr>
          <w:rFonts w:ascii="Palatino Linotype" w:hAnsi="Palatino Linotype" w:cstheme="majorBidi"/>
          <w:sz w:val="22"/>
          <w:lang w:val="sv-SE"/>
        </w:rPr>
        <w:t xml:space="preserve">Keberhasilan proyek pembangunan, khususnya di tingkat desa, ditentukan oleh kepala desa, yang bertindak sebagai pemimpin formal dalam penyelenggaraan pemerintahan desa. Tidak peduli siapa yang menjabat sebagai kepala desa, pemerintah desa tetap melaksanakan fungsi dan perannya dalam pembangunan. Studi ini bertujuan untuk menjelaskan bagaimana komunikasi dilakukan oleh kepala desa di Desa Citeureup.  Penelitian kualitatif menggunakan data yang didasarkan pada argumen adalah salah satu metode yang dapat dimasukkan ke dalam kategori ini. Data kualitatif dapat mengandung argumen dalam bentuk kata-kata dan kalimat daripada angka yang tidak dapat dihitung. Penelitian ini dilakukan dengan pendekatan deskriptif dan analisis pengolahan data kualitatif, yang merupakan metode pemecahan masalah. Dalam struktur pemerintahan, kepala desa secara timbal balik terlibat dalam komunikasi </w:t>
      </w:r>
      <w:r w:rsidR="00C54E5E" w:rsidRPr="00C54E5E">
        <w:rPr>
          <w:rFonts w:ascii="Palatino Linotype" w:hAnsi="Palatino Linotype" w:cstheme="majorBidi"/>
          <w:sz w:val="22"/>
          <w:lang w:val="sv-SE"/>
        </w:rPr>
        <w:t>lintas sektor di atas desa ataupun BPD dan masyarakat langsung</w:t>
      </w:r>
      <w:r w:rsidRPr="00C54E5E">
        <w:rPr>
          <w:rFonts w:ascii="Palatino Linotype" w:hAnsi="Palatino Linotype" w:cstheme="majorBidi"/>
          <w:sz w:val="22"/>
          <w:lang w:val="sv-SE"/>
        </w:rPr>
        <w:t xml:space="preserve">. </w:t>
      </w:r>
      <w:r w:rsidR="00C54E5E" w:rsidRPr="00C54E5E">
        <w:rPr>
          <w:rFonts w:ascii="Palatino Linotype" w:hAnsi="Palatino Linotype" w:cstheme="majorBidi"/>
          <w:sz w:val="22"/>
          <w:lang w:val="sv-SE"/>
        </w:rPr>
        <w:t xml:space="preserve"> </w:t>
      </w:r>
      <w:r w:rsidRPr="00C54E5E">
        <w:rPr>
          <w:rFonts w:ascii="Palatino Linotype" w:hAnsi="Palatino Linotype" w:cstheme="majorBidi"/>
          <w:sz w:val="22"/>
          <w:lang w:val="sv-SE"/>
        </w:rPr>
        <w:t xml:space="preserve">Komunikasi </w:t>
      </w:r>
      <w:r w:rsidR="00C54E5E" w:rsidRPr="00C54E5E">
        <w:rPr>
          <w:rFonts w:ascii="Palatino Linotype" w:hAnsi="Palatino Linotype" w:cstheme="majorBidi"/>
          <w:sz w:val="22"/>
          <w:lang w:val="sv-SE"/>
        </w:rPr>
        <w:t xml:space="preserve">ysng terdiri </w:t>
      </w:r>
      <w:r w:rsidRPr="00C54E5E">
        <w:rPr>
          <w:rFonts w:ascii="Palatino Linotype" w:hAnsi="Palatino Linotype" w:cstheme="majorBidi"/>
          <w:sz w:val="22"/>
          <w:lang w:val="sv-SE"/>
        </w:rPr>
        <w:t xml:space="preserve">dari dua </w:t>
      </w:r>
      <w:r w:rsidR="00ED7F05">
        <w:rPr>
          <w:rFonts w:ascii="Palatino Linotype" w:hAnsi="Palatino Linotype" w:cstheme="majorBidi"/>
          <w:sz w:val="22"/>
          <w:lang w:val="sv-SE"/>
        </w:rPr>
        <w:t xml:space="preserve">pola yaitu pola perintah dan pola dialog </w:t>
      </w:r>
      <w:r w:rsidRPr="00C54E5E">
        <w:rPr>
          <w:rFonts w:ascii="Palatino Linotype" w:hAnsi="Palatino Linotype" w:cstheme="majorBidi"/>
          <w:sz w:val="22"/>
          <w:lang w:val="sv-SE"/>
        </w:rPr>
        <w:t xml:space="preserve"> </w:t>
      </w:r>
      <w:r w:rsidR="00ED7F05">
        <w:rPr>
          <w:rFonts w:ascii="Palatino Linotype" w:hAnsi="Palatino Linotype" w:cstheme="majorBidi"/>
          <w:sz w:val="22"/>
          <w:lang w:val="sv-SE"/>
        </w:rPr>
        <w:t>kepada b</w:t>
      </w:r>
      <w:r w:rsidRPr="00C54E5E">
        <w:rPr>
          <w:rFonts w:ascii="Palatino Linotype" w:hAnsi="Palatino Linotype" w:cstheme="majorBidi"/>
          <w:sz w:val="22"/>
          <w:lang w:val="sv-SE"/>
        </w:rPr>
        <w:t>awahan</w:t>
      </w:r>
      <w:r w:rsidR="00ED7F05">
        <w:rPr>
          <w:rFonts w:ascii="Palatino Linotype" w:hAnsi="Palatino Linotype" w:cstheme="majorBidi"/>
          <w:sz w:val="22"/>
          <w:lang w:val="sv-SE"/>
        </w:rPr>
        <w:t>, masyarakat ataupun BPD</w:t>
      </w:r>
      <w:r w:rsidRPr="00C54E5E">
        <w:rPr>
          <w:rFonts w:ascii="Palatino Linotype" w:hAnsi="Palatino Linotype" w:cstheme="majorBidi"/>
          <w:sz w:val="22"/>
          <w:lang w:val="sv-SE"/>
        </w:rPr>
        <w:t xml:space="preserve">. Kepala desa juga melakukan komunikasi horizontal, merupakan komunikasi di antara </w:t>
      </w:r>
      <w:r w:rsidR="00C54E5E" w:rsidRPr="00C54E5E">
        <w:rPr>
          <w:rFonts w:ascii="Palatino Linotype" w:hAnsi="Palatino Linotype" w:cstheme="majorBidi"/>
          <w:sz w:val="22"/>
          <w:lang w:val="sv-SE"/>
        </w:rPr>
        <w:t xml:space="preserve">aparatur desa dan pembantu kepala desa </w:t>
      </w:r>
      <w:r w:rsidRPr="00C54E5E">
        <w:rPr>
          <w:rFonts w:ascii="Palatino Linotype" w:hAnsi="Palatino Linotype" w:cstheme="majorBidi"/>
          <w:sz w:val="22"/>
          <w:lang w:val="sv-SE"/>
        </w:rPr>
        <w:t>serta stakeholder lainnya.</w:t>
      </w:r>
    </w:p>
    <w:p w14:paraId="4C8F3F4B" w14:textId="77777777" w:rsidR="00DA2C7D" w:rsidRDefault="00DA2C7D" w:rsidP="00112619">
      <w:pPr>
        <w:jc w:val="both"/>
        <w:rPr>
          <w:rFonts w:asciiTheme="majorBidi" w:hAnsiTheme="majorBidi" w:cstheme="majorBidi"/>
          <w:b/>
          <w:szCs w:val="24"/>
          <w:lang w:val="sv-SE"/>
        </w:rPr>
      </w:pPr>
    </w:p>
    <w:p w14:paraId="10C48C7E" w14:textId="5CC882C7" w:rsidR="007A484E" w:rsidRPr="00C54E5E" w:rsidRDefault="00112619" w:rsidP="00112619">
      <w:pPr>
        <w:jc w:val="both"/>
        <w:rPr>
          <w:rFonts w:ascii="Palatino Linotype" w:hAnsi="Palatino Linotype" w:cstheme="majorBidi"/>
          <w:sz w:val="22"/>
          <w:lang w:val="sv-SE"/>
        </w:rPr>
      </w:pPr>
      <w:r w:rsidRPr="00C54E5E">
        <w:rPr>
          <w:rFonts w:ascii="Palatino Linotype" w:hAnsi="Palatino Linotype" w:cstheme="majorBidi"/>
          <w:b/>
          <w:sz w:val="22"/>
          <w:lang w:val="sv-SE"/>
        </w:rPr>
        <w:t>Kata Kunci</w:t>
      </w:r>
      <w:r w:rsidRPr="00C54E5E">
        <w:rPr>
          <w:rFonts w:ascii="Palatino Linotype" w:hAnsi="Palatino Linotype" w:cstheme="majorBidi"/>
          <w:sz w:val="22"/>
          <w:lang w:val="sv-SE"/>
        </w:rPr>
        <w:t xml:space="preserve"> : Kepala Desa, Komunikasi, </w:t>
      </w:r>
      <w:r w:rsidR="00126BC2" w:rsidRPr="00C54E5E">
        <w:rPr>
          <w:rFonts w:ascii="Palatino Linotype" w:hAnsi="Palatino Linotype" w:cstheme="majorBidi"/>
          <w:sz w:val="22"/>
          <w:lang w:val="sv-SE"/>
        </w:rPr>
        <w:t xml:space="preserve">Pemerintahan </w:t>
      </w:r>
    </w:p>
    <w:p w14:paraId="30B5DEAD" w14:textId="77777777" w:rsidR="00126BC2" w:rsidRPr="00112619" w:rsidRDefault="00126BC2" w:rsidP="00112619">
      <w:pPr>
        <w:jc w:val="both"/>
        <w:rPr>
          <w:rFonts w:ascii="Palatino Linotype" w:hAnsi="Palatino Linotype"/>
          <w:szCs w:val="24"/>
          <w:lang w:val="sv-SE"/>
        </w:rPr>
      </w:pPr>
    </w:p>
    <w:p w14:paraId="4C86BA6D" w14:textId="15A0466D" w:rsidR="007A484E" w:rsidRPr="00112619" w:rsidRDefault="007A484E" w:rsidP="00112619">
      <w:pPr>
        <w:spacing w:after="60"/>
        <w:jc w:val="both"/>
        <w:rPr>
          <w:rFonts w:ascii="Palatino Linotype" w:hAnsi="Palatino Linotype"/>
          <w:b/>
          <w:bCs/>
          <w:szCs w:val="24"/>
          <w:lang w:val="sv-SE"/>
        </w:rPr>
      </w:pPr>
      <w:r w:rsidRPr="00112619">
        <w:rPr>
          <w:rFonts w:ascii="Palatino Linotype" w:hAnsi="Palatino Linotype"/>
          <w:b/>
          <w:bCs/>
          <w:szCs w:val="24"/>
          <w:lang w:val="sv-SE"/>
        </w:rPr>
        <w:t xml:space="preserve">PENDAHULUAN </w:t>
      </w:r>
    </w:p>
    <w:p w14:paraId="75E5EE7C" w14:textId="32EF15F0" w:rsidR="00C54E5E" w:rsidRPr="00126BC2" w:rsidRDefault="00126BC2" w:rsidP="00C54E5E">
      <w:pPr>
        <w:pStyle w:val="ListParagraph"/>
        <w:ind w:left="0"/>
        <w:jc w:val="both"/>
        <w:rPr>
          <w:rFonts w:ascii="Palatino Linotype" w:hAnsi="Palatino Linotype" w:cstheme="majorBidi"/>
          <w:szCs w:val="24"/>
          <w:lang w:val="sv-SE"/>
        </w:rPr>
      </w:pPr>
      <w:r w:rsidRPr="00126BC2">
        <w:rPr>
          <w:rFonts w:ascii="Palatino Linotype" w:hAnsi="Palatino Linotype" w:cstheme="majorBidi"/>
          <w:szCs w:val="24"/>
          <w:lang w:val="sv-SE"/>
        </w:rPr>
        <w:t>Desa Citeureup terletak di Kecamatan Citeureup, Kabupaten Bogor, Jawa Barat. Ada sekitar 20.000 orang yang tinggal di sana, terdiri dari 13.000 kepala keluarga, dan mayoritas penduduknya adalah orang Sunda. Kondisi Desa Citeureup: Desa ini merupakan salah satu kecamatan industri Kabupaten Bogor dan terletak di sebelah timur jalan tol Jagorawi.</w:t>
      </w:r>
      <w:r w:rsidR="00112619" w:rsidRPr="00DA2C7D">
        <w:rPr>
          <w:rFonts w:ascii="Palatino Linotype" w:hAnsi="Palatino Linotype" w:cstheme="majorBidi"/>
          <w:szCs w:val="24"/>
          <w:lang w:val="sv-SE"/>
        </w:rPr>
        <w:t xml:space="preserve"> Pada umumnya masyarakat Citeureup bermata pencaharian </w:t>
      </w:r>
      <w:r w:rsidR="00C54E5E">
        <w:rPr>
          <w:rFonts w:ascii="Palatino Linotype" w:hAnsi="Palatino Linotype" w:cstheme="majorBidi"/>
          <w:szCs w:val="24"/>
          <w:lang w:val="sv-SE"/>
        </w:rPr>
        <w:t xml:space="preserve">pada sektor nonformal sebagai buruh pabrik di </w:t>
      </w:r>
      <w:r w:rsidR="00112619" w:rsidRPr="00DA2C7D">
        <w:rPr>
          <w:rFonts w:ascii="Palatino Linotype" w:hAnsi="Palatino Linotype" w:cstheme="majorBidi"/>
          <w:szCs w:val="24"/>
          <w:lang w:val="sv-SE"/>
        </w:rPr>
        <w:t xml:space="preserve">sekitar Citeureup, </w:t>
      </w:r>
      <w:r w:rsidR="00C54E5E">
        <w:rPr>
          <w:rFonts w:ascii="Palatino Linotype" w:hAnsi="Palatino Linotype" w:cstheme="majorBidi"/>
          <w:szCs w:val="24"/>
          <w:lang w:val="sv-SE"/>
        </w:rPr>
        <w:t>Terdapat juga yang berdagang,</w:t>
      </w:r>
      <w:r w:rsidR="00737ABD">
        <w:rPr>
          <w:rFonts w:ascii="Palatino Linotype" w:hAnsi="Palatino Linotype" w:cstheme="majorBidi"/>
          <w:szCs w:val="24"/>
          <w:lang w:val="sv-SE"/>
        </w:rPr>
        <w:t xml:space="preserve"> petani, </w:t>
      </w:r>
      <w:r w:rsidR="00C54E5E">
        <w:rPr>
          <w:rFonts w:ascii="Palatino Linotype" w:hAnsi="Palatino Linotype" w:cstheme="majorBidi"/>
          <w:szCs w:val="24"/>
          <w:lang w:val="sv-SE"/>
        </w:rPr>
        <w:t xml:space="preserve">guru serta Aparatur sipil negara. </w:t>
      </w:r>
    </w:p>
    <w:p w14:paraId="43983A67" w14:textId="77777777" w:rsidR="002F1D61" w:rsidRDefault="008102D6" w:rsidP="00CD35D8">
      <w:pPr>
        <w:autoSpaceDE w:val="0"/>
        <w:autoSpaceDN w:val="0"/>
        <w:adjustRightInd w:val="0"/>
        <w:spacing w:after="200"/>
        <w:jc w:val="both"/>
        <w:rPr>
          <w:rFonts w:ascii="Palatino Linotype" w:hAnsi="Palatino Linotype" w:cstheme="majorBidi"/>
          <w:szCs w:val="24"/>
          <w:lang w:val="sv-SE"/>
        </w:rPr>
      </w:pPr>
      <w:r>
        <w:rPr>
          <w:rFonts w:ascii="Palatino Linotype" w:hAnsi="Palatino Linotype" w:cstheme="majorBidi"/>
          <w:szCs w:val="24"/>
          <w:lang w:val="sv-SE"/>
        </w:rPr>
        <w:t xml:space="preserve">Seorang pemimpin terlahir dalam masyarakat dengan segala kemampuan yang dimiliki untuk hijrah ke arah yang lebih baik. </w:t>
      </w:r>
      <w:r w:rsidR="00126BC2" w:rsidRPr="00126BC2">
        <w:rPr>
          <w:rFonts w:ascii="Palatino Linotype" w:hAnsi="Palatino Linotype" w:cstheme="majorBidi"/>
          <w:szCs w:val="24"/>
          <w:lang w:val="sv-SE"/>
        </w:rPr>
        <w:t xml:space="preserve"> Akibatnya, pemimpin dianggap </w:t>
      </w:r>
      <w:r w:rsidR="00126BC2" w:rsidRPr="00126BC2">
        <w:rPr>
          <w:rFonts w:ascii="Palatino Linotype" w:hAnsi="Palatino Linotype" w:cstheme="majorBidi"/>
          <w:szCs w:val="24"/>
          <w:lang w:val="sv-SE"/>
        </w:rPr>
        <w:lastRenderedPageBreak/>
        <w:t>mewakili aspirasi masyarakat,</w:t>
      </w:r>
      <w:r>
        <w:rPr>
          <w:rFonts w:ascii="Palatino Linotype" w:hAnsi="Palatino Linotype" w:cstheme="majorBidi"/>
          <w:szCs w:val="24"/>
          <w:lang w:val="sv-SE"/>
        </w:rPr>
        <w:t xml:space="preserve"> mampu memberikan rasa aman dan memberikan harapan baru dalam memperjuangkan hak masyarakat</w:t>
      </w:r>
      <w:r w:rsidR="00126BC2" w:rsidRPr="00126BC2">
        <w:rPr>
          <w:rFonts w:ascii="Palatino Linotype" w:hAnsi="Palatino Linotype" w:cstheme="majorBidi"/>
          <w:szCs w:val="24"/>
          <w:lang w:val="sv-SE"/>
        </w:rPr>
        <w:t xml:space="preserve"> </w:t>
      </w:r>
      <w:sdt>
        <w:sdtPr>
          <w:rPr>
            <w:rFonts w:ascii="Palatino Linotype" w:hAnsi="Palatino Linotype" w:cstheme="majorBidi"/>
            <w:szCs w:val="24"/>
            <w:lang w:val="sv-SE"/>
          </w:rPr>
          <w:id w:val="625826272"/>
          <w:citation/>
        </w:sdtPr>
        <w:sdtContent>
          <w:r w:rsidR="00CD35D8">
            <w:rPr>
              <w:rFonts w:ascii="Palatino Linotype" w:hAnsi="Palatino Linotype" w:cstheme="majorBidi"/>
              <w:szCs w:val="24"/>
              <w:lang w:val="sv-SE"/>
            </w:rPr>
            <w:fldChar w:fldCharType="begin"/>
          </w:r>
          <w:r w:rsidR="00CD35D8" w:rsidRPr="00CD35D8">
            <w:rPr>
              <w:rFonts w:ascii="Palatino Linotype" w:hAnsi="Palatino Linotype" w:cstheme="majorBidi"/>
              <w:szCs w:val="24"/>
              <w:lang w:val="sv-SE"/>
            </w:rPr>
            <w:instrText xml:space="preserve"> CITATION Nur233 \l 1033 </w:instrText>
          </w:r>
          <w:r w:rsidR="00170AA3">
            <w:rPr>
              <w:rFonts w:ascii="Palatino Linotype" w:hAnsi="Palatino Linotype" w:cstheme="majorBidi"/>
              <w:szCs w:val="24"/>
              <w:lang w:val="sv-SE"/>
            </w:rPr>
            <w:instrText xml:space="preserve"> \m And22</w:instrText>
          </w:r>
          <w:r w:rsidR="00CD35D8">
            <w:rPr>
              <w:rFonts w:ascii="Palatino Linotype" w:hAnsi="Palatino Linotype" w:cstheme="majorBidi"/>
              <w:szCs w:val="24"/>
              <w:lang w:val="sv-SE"/>
            </w:rPr>
            <w:fldChar w:fldCharType="separate"/>
          </w:r>
          <w:r w:rsidR="00170AA3" w:rsidRPr="00170AA3">
            <w:rPr>
              <w:rFonts w:ascii="Palatino Linotype" w:hAnsi="Palatino Linotype" w:cstheme="majorBidi"/>
              <w:noProof/>
              <w:szCs w:val="24"/>
              <w:lang w:val="sv-SE"/>
            </w:rPr>
            <w:t>(Nur, Sukarelawati, &amp; Kusumadinata, 2023; Andani &amp; Kusumadinata, 2022)</w:t>
          </w:r>
          <w:r w:rsidR="00CD35D8">
            <w:rPr>
              <w:rFonts w:ascii="Palatino Linotype" w:hAnsi="Palatino Linotype" w:cstheme="majorBidi"/>
              <w:szCs w:val="24"/>
              <w:lang w:val="sv-SE"/>
            </w:rPr>
            <w:fldChar w:fldCharType="end"/>
          </w:r>
        </w:sdtContent>
      </w:sdt>
      <w:r w:rsidR="00112619" w:rsidRPr="00DA2C7D">
        <w:rPr>
          <w:rFonts w:ascii="Palatino Linotype" w:hAnsi="Palatino Linotype" w:cstheme="majorBidi"/>
          <w:szCs w:val="24"/>
          <w:lang w:val="sv-SE"/>
        </w:rPr>
        <w:t>.</w:t>
      </w:r>
      <w:r>
        <w:rPr>
          <w:rFonts w:ascii="Palatino Linotype" w:hAnsi="Palatino Linotype" w:cstheme="majorBidi"/>
          <w:szCs w:val="24"/>
          <w:lang w:val="sv-SE"/>
        </w:rPr>
        <w:t xml:space="preserve"> </w:t>
      </w:r>
      <w:r w:rsidR="00126BC2" w:rsidRPr="00126BC2">
        <w:rPr>
          <w:rFonts w:ascii="Palatino Linotype" w:hAnsi="Palatino Linotype" w:cstheme="majorBidi"/>
          <w:szCs w:val="24"/>
          <w:lang w:val="sv-SE"/>
        </w:rPr>
        <w:t xml:space="preserve">Kepala desa adalah pemimpin tertinggi dalam pemerintahan dan pengambilan keputusan di desa. Dia dipilih secara langsung oleh masyarakat dan </w:t>
      </w:r>
      <w:r>
        <w:rPr>
          <w:rFonts w:ascii="Palatino Linotype" w:hAnsi="Palatino Linotype" w:cstheme="majorBidi"/>
          <w:szCs w:val="24"/>
          <w:lang w:val="sv-SE"/>
        </w:rPr>
        <w:t xml:space="preserve">melakukan sosialisasi terhadap kegiatan yang berpengaruh terhadap orang banyak </w:t>
      </w:r>
      <w:sdt>
        <w:sdtPr>
          <w:rPr>
            <w:rFonts w:ascii="Palatino Linotype" w:hAnsi="Palatino Linotype" w:cstheme="majorBidi"/>
            <w:szCs w:val="24"/>
            <w:lang w:val="sv-SE"/>
          </w:rPr>
          <w:id w:val="2085942420"/>
          <w:citation/>
        </w:sdtPr>
        <w:sdtContent>
          <w:r w:rsidR="00DA2C7D">
            <w:rPr>
              <w:rFonts w:ascii="Palatino Linotype" w:hAnsi="Palatino Linotype" w:cstheme="majorBidi"/>
              <w:szCs w:val="24"/>
              <w:lang w:val="sv-SE"/>
            </w:rPr>
            <w:fldChar w:fldCharType="begin"/>
          </w:r>
          <w:r w:rsidR="00DA2C7D" w:rsidRPr="00DA2C7D">
            <w:rPr>
              <w:rFonts w:ascii="Palatino Linotype" w:hAnsi="Palatino Linotype" w:cstheme="majorBidi"/>
              <w:szCs w:val="24"/>
              <w:lang w:val="sv-SE"/>
            </w:rPr>
            <w:instrText xml:space="preserve"> CITATION Azh17 \l 1033 </w:instrText>
          </w:r>
          <w:r w:rsidR="00DA2C7D">
            <w:rPr>
              <w:rFonts w:ascii="Palatino Linotype" w:hAnsi="Palatino Linotype" w:cstheme="majorBidi"/>
              <w:szCs w:val="24"/>
              <w:lang w:val="sv-SE"/>
            </w:rPr>
            <w:fldChar w:fldCharType="separate"/>
          </w:r>
          <w:r w:rsidR="00170AA3" w:rsidRPr="00170AA3">
            <w:rPr>
              <w:rFonts w:ascii="Palatino Linotype" w:hAnsi="Palatino Linotype" w:cstheme="majorBidi"/>
              <w:noProof/>
              <w:szCs w:val="24"/>
              <w:lang w:val="sv-SE"/>
            </w:rPr>
            <w:t>(Azhari, 2017)</w:t>
          </w:r>
          <w:r w:rsidR="00DA2C7D">
            <w:rPr>
              <w:rFonts w:ascii="Palatino Linotype" w:hAnsi="Palatino Linotype" w:cstheme="majorBidi"/>
              <w:szCs w:val="24"/>
              <w:lang w:val="sv-SE"/>
            </w:rPr>
            <w:fldChar w:fldCharType="end"/>
          </w:r>
        </w:sdtContent>
      </w:sdt>
      <w:r w:rsidR="002F1D61">
        <w:rPr>
          <w:rFonts w:ascii="Palatino Linotype" w:hAnsi="Palatino Linotype" w:cstheme="majorBidi"/>
          <w:szCs w:val="24"/>
          <w:lang w:val="sv-SE"/>
        </w:rPr>
        <w:t>.</w:t>
      </w:r>
    </w:p>
    <w:p w14:paraId="22987F8D" w14:textId="42056479" w:rsidR="00B45690" w:rsidRPr="00DA2C7D" w:rsidRDefault="00126BC2" w:rsidP="002F1D61">
      <w:pPr>
        <w:autoSpaceDE w:val="0"/>
        <w:autoSpaceDN w:val="0"/>
        <w:adjustRightInd w:val="0"/>
        <w:spacing w:after="200"/>
        <w:ind w:firstLine="567"/>
        <w:jc w:val="both"/>
        <w:rPr>
          <w:rFonts w:ascii="Palatino Linotype" w:hAnsi="Palatino Linotype" w:cstheme="majorBidi"/>
          <w:szCs w:val="24"/>
          <w:lang w:val="sv-SE"/>
        </w:rPr>
      </w:pPr>
      <w:r w:rsidRPr="00126BC2">
        <w:rPr>
          <w:rFonts w:ascii="Palatino Linotype" w:hAnsi="Palatino Linotype" w:cstheme="majorBidi"/>
          <w:szCs w:val="24"/>
          <w:lang w:val="sv-SE"/>
        </w:rPr>
        <w:t>Pemerintah desa adalah bagian dari sistem penyelenggaraan pemerintah daerah, dan dengan otonomi mereka, desa memiliki kemampuan untuk mengatur dan mengurus masalah masyarakat</w:t>
      </w:r>
      <w:r w:rsidR="00112619" w:rsidRPr="00DA2C7D">
        <w:rPr>
          <w:rFonts w:ascii="Palatino Linotype" w:hAnsi="Palatino Linotype" w:cstheme="majorBidi"/>
          <w:szCs w:val="24"/>
          <w:lang w:val="sv-SE"/>
        </w:rPr>
        <w:t xml:space="preserve">. </w:t>
      </w:r>
      <w:r w:rsidR="008102D6">
        <w:rPr>
          <w:rFonts w:ascii="Palatino Linotype" w:hAnsi="Palatino Linotype" w:cstheme="majorBidi"/>
          <w:szCs w:val="24"/>
          <w:lang w:val="sv-SE"/>
        </w:rPr>
        <w:t>Aturan tentang pembangunan desa  dijelaskan dalam</w:t>
      </w:r>
      <w:r w:rsidR="00112619" w:rsidRPr="00DA2C7D">
        <w:rPr>
          <w:rFonts w:ascii="Palatino Linotype" w:hAnsi="Palatino Linotype" w:cstheme="majorBidi"/>
          <w:szCs w:val="24"/>
          <w:lang w:val="sv-SE"/>
        </w:rPr>
        <w:t xml:space="preserve"> Peraturan Pemerintah Nomor 43 Tahun 2014 pasal 114 </w:t>
      </w:r>
      <w:r w:rsidR="008102D6">
        <w:rPr>
          <w:rFonts w:ascii="Palatino Linotype" w:hAnsi="Palatino Linotype" w:cstheme="majorBidi"/>
          <w:szCs w:val="24"/>
          <w:lang w:val="sv-SE"/>
        </w:rPr>
        <w:t>tentang</w:t>
      </w:r>
      <w:r w:rsidR="00112619" w:rsidRPr="00DA2C7D">
        <w:rPr>
          <w:rFonts w:ascii="Palatino Linotype" w:hAnsi="Palatino Linotype" w:cstheme="majorBidi"/>
          <w:szCs w:val="24"/>
          <w:lang w:val="sv-SE"/>
        </w:rPr>
        <w:t xml:space="preserve"> </w:t>
      </w:r>
      <w:r w:rsidR="00C54E5E">
        <w:rPr>
          <w:rFonts w:ascii="Palatino Linotype" w:hAnsi="Palatino Linotype" w:cstheme="majorBidi"/>
          <w:szCs w:val="24"/>
          <w:lang w:val="sv-SE"/>
        </w:rPr>
        <w:t>”</w:t>
      </w:r>
      <w:r w:rsidR="00112619" w:rsidRPr="00DA2C7D">
        <w:rPr>
          <w:rFonts w:ascii="Palatino Linotype" w:hAnsi="Palatino Linotype" w:cstheme="majorBidi"/>
          <w:szCs w:val="24"/>
          <w:lang w:val="sv-SE"/>
        </w:rPr>
        <w:t>Pembangunan Desa, dimana salah satu kewenangan kepala desa yaitu mengkoordinasi pembangunan desa secara partisipatif</w:t>
      </w:r>
      <w:r w:rsidR="00C54E5E">
        <w:rPr>
          <w:rFonts w:ascii="Palatino Linotype" w:hAnsi="Palatino Linotype" w:cstheme="majorBidi"/>
          <w:szCs w:val="24"/>
          <w:lang w:val="sv-SE"/>
        </w:rPr>
        <w:t>”</w:t>
      </w:r>
      <w:r w:rsidR="00112619" w:rsidRPr="00DA2C7D">
        <w:rPr>
          <w:rFonts w:ascii="Palatino Linotype" w:hAnsi="Palatino Linotype" w:cstheme="majorBidi"/>
          <w:szCs w:val="24"/>
          <w:lang w:val="sv-SE"/>
        </w:rPr>
        <w:t xml:space="preserve">. </w:t>
      </w:r>
      <w:r w:rsidR="00C54E5E">
        <w:rPr>
          <w:rFonts w:ascii="Palatino Linotype" w:hAnsi="Palatino Linotype" w:cstheme="majorBidi"/>
          <w:szCs w:val="24"/>
          <w:lang w:val="sv-SE"/>
        </w:rPr>
        <w:t>Tugas kepala desa adalah ”k</w:t>
      </w:r>
      <w:r w:rsidR="00112619" w:rsidRPr="00DA2C7D">
        <w:rPr>
          <w:rFonts w:ascii="Palatino Linotype" w:hAnsi="Palatino Linotype" w:cstheme="majorBidi"/>
          <w:szCs w:val="24"/>
          <w:lang w:val="sv-SE"/>
        </w:rPr>
        <w:t>epala desa mengkoordinasi sekretaris desa, kepala urusan (kaur) desa, serta perangkat desa lainnya</w:t>
      </w:r>
      <w:r w:rsidR="00C54E5E">
        <w:rPr>
          <w:rFonts w:ascii="Palatino Linotype" w:hAnsi="Palatino Linotype" w:cstheme="majorBidi"/>
          <w:szCs w:val="24"/>
          <w:lang w:val="sv-SE"/>
        </w:rPr>
        <w:t xml:space="preserve">” </w:t>
      </w:r>
      <w:sdt>
        <w:sdtPr>
          <w:rPr>
            <w:rFonts w:ascii="Palatino Linotype" w:hAnsi="Palatino Linotype" w:cstheme="majorBidi"/>
            <w:szCs w:val="24"/>
            <w:lang w:val="sv-SE"/>
          </w:rPr>
          <w:id w:val="-720130340"/>
          <w:citation/>
        </w:sdtPr>
        <w:sdtContent>
          <w:r w:rsidR="00972985">
            <w:rPr>
              <w:rFonts w:ascii="Palatino Linotype" w:hAnsi="Palatino Linotype" w:cstheme="majorBidi"/>
              <w:szCs w:val="24"/>
              <w:lang w:val="sv-SE"/>
            </w:rPr>
            <w:fldChar w:fldCharType="begin"/>
          </w:r>
          <w:r w:rsidR="00CD35D8">
            <w:rPr>
              <w:rFonts w:ascii="Palatino Linotype" w:hAnsi="Palatino Linotype" w:cstheme="majorBidi"/>
              <w:szCs w:val="24"/>
              <w:lang w:val="sv-SE"/>
            </w:rPr>
            <w:instrText xml:space="preserve">CITATION Sek14 \l 1033 </w:instrText>
          </w:r>
          <w:r w:rsidR="00972985">
            <w:rPr>
              <w:rFonts w:ascii="Palatino Linotype" w:hAnsi="Palatino Linotype" w:cstheme="majorBidi"/>
              <w:szCs w:val="24"/>
              <w:lang w:val="sv-SE"/>
            </w:rPr>
            <w:fldChar w:fldCharType="separate"/>
          </w:r>
          <w:r w:rsidR="00170AA3" w:rsidRPr="00170AA3">
            <w:rPr>
              <w:rFonts w:ascii="Palatino Linotype" w:hAnsi="Palatino Linotype" w:cstheme="majorBidi"/>
              <w:noProof/>
              <w:szCs w:val="24"/>
              <w:lang w:val="sv-SE"/>
            </w:rPr>
            <w:t>(Sekretaris Negara RI, 2014)</w:t>
          </w:r>
          <w:r w:rsidR="00972985">
            <w:rPr>
              <w:rFonts w:ascii="Palatino Linotype" w:hAnsi="Palatino Linotype" w:cstheme="majorBidi"/>
              <w:szCs w:val="24"/>
              <w:lang w:val="sv-SE"/>
            </w:rPr>
            <w:fldChar w:fldCharType="end"/>
          </w:r>
        </w:sdtContent>
      </w:sdt>
      <w:r w:rsidR="00112619" w:rsidRPr="00DA2C7D">
        <w:rPr>
          <w:rFonts w:ascii="Palatino Linotype" w:hAnsi="Palatino Linotype" w:cstheme="majorBidi"/>
          <w:szCs w:val="24"/>
          <w:lang w:val="sv-SE"/>
        </w:rPr>
        <w:t xml:space="preserve">. </w:t>
      </w:r>
      <w:r w:rsidR="00F379CA">
        <w:rPr>
          <w:rFonts w:ascii="Palatino Linotype" w:hAnsi="Palatino Linotype" w:cstheme="majorBidi"/>
          <w:szCs w:val="24"/>
          <w:lang w:val="sv-SE"/>
        </w:rPr>
        <w:t xml:space="preserve"> </w:t>
      </w:r>
      <w:r w:rsidR="008102D6">
        <w:rPr>
          <w:rFonts w:ascii="Palatino Linotype" w:hAnsi="Palatino Linotype" w:cstheme="majorBidi"/>
          <w:szCs w:val="24"/>
          <w:lang w:val="sv-SE"/>
        </w:rPr>
        <w:t xml:space="preserve">Sehingga </w:t>
      </w:r>
      <w:r w:rsidR="00F379CA">
        <w:rPr>
          <w:rFonts w:ascii="Palatino Linotype" w:hAnsi="Palatino Linotype" w:cstheme="majorBidi"/>
          <w:szCs w:val="24"/>
          <w:lang w:val="sv-SE"/>
        </w:rPr>
        <w:t xml:space="preserve">Tujuan penelitian ini melihat pola komunikasi kepala desa dalam menjalankan pemerintahan di Desa Citeureup. </w:t>
      </w:r>
    </w:p>
    <w:p w14:paraId="666B370B" w14:textId="163CE3B7" w:rsidR="007A484E" w:rsidRPr="00112619" w:rsidRDefault="007A484E" w:rsidP="00112619">
      <w:pPr>
        <w:spacing w:after="60"/>
        <w:jc w:val="both"/>
        <w:rPr>
          <w:rFonts w:ascii="Palatino Linotype" w:hAnsi="Palatino Linotype"/>
          <w:szCs w:val="24"/>
          <w:lang w:val="sv-SE"/>
        </w:rPr>
      </w:pPr>
      <w:r w:rsidRPr="00112619">
        <w:rPr>
          <w:rFonts w:ascii="Palatino Linotype" w:hAnsi="Palatino Linotype"/>
          <w:b/>
          <w:bCs/>
          <w:szCs w:val="24"/>
          <w:lang w:val="sv-SE"/>
        </w:rPr>
        <w:t xml:space="preserve">METODE PENELITIAN </w:t>
      </w:r>
    </w:p>
    <w:p w14:paraId="75BA4658" w14:textId="6773145C" w:rsidR="00CD35D8" w:rsidRDefault="00126BC2" w:rsidP="00CD35D8">
      <w:pPr>
        <w:autoSpaceDE w:val="0"/>
        <w:autoSpaceDN w:val="0"/>
        <w:adjustRightInd w:val="0"/>
        <w:jc w:val="both"/>
        <w:rPr>
          <w:rFonts w:ascii="Palatino Linotype" w:hAnsi="Palatino Linotype" w:cstheme="majorBidi"/>
          <w:szCs w:val="24"/>
          <w:lang w:val="sv-SE"/>
        </w:rPr>
      </w:pPr>
      <w:r w:rsidRPr="00126BC2">
        <w:rPr>
          <w:rFonts w:ascii="Palatino Linotype" w:hAnsi="Palatino Linotype" w:cstheme="majorBidi"/>
          <w:szCs w:val="24"/>
          <w:lang w:val="sv-SE"/>
        </w:rPr>
        <w:t>Penelitian deskriptif mengkaji aktivitas, perubahan, karakteristik, h</w:t>
      </w:r>
      <w:r w:rsidR="008102D6">
        <w:rPr>
          <w:rFonts w:ascii="Palatino Linotype" w:hAnsi="Palatino Linotype" w:cstheme="majorBidi"/>
          <w:szCs w:val="24"/>
          <w:lang w:val="sv-SE"/>
        </w:rPr>
        <w:t>dari suatu fenomena dalam masyarakat baik kecil maupun heterogen</w:t>
      </w:r>
      <w:r w:rsidRPr="00126BC2">
        <w:rPr>
          <w:rFonts w:ascii="Palatino Linotype" w:hAnsi="Palatino Linotype" w:cstheme="majorBidi"/>
          <w:szCs w:val="24"/>
          <w:lang w:val="sv-SE"/>
        </w:rPr>
        <w:t xml:space="preserve">. Ini adalah jenis penelitian yang mendeskripsikan atau menggambarkan fenomena yang ada. </w:t>
      </w:r>
      <w:r w:rsidR="008102D6">
        <w:rPr>
          <w:rFonts w:ascii="Palatino Linotype" w:hAnsi="Palatino Linotype" w:cstheme="majorBidi"/>
          <w:szCs w:val="24"/>
          <w:lang w:val="sv-SE"/>
        </w:rPr>
        <w:t>Kajian kualitatif</w:t>
      </w:r>
      <w:r w:rsidRPr="00126BC2">
        <w:rPr>
          <w:rFonts w:ascii="Palatino Linotype" w:hAnsi="Palatino Linotype" w:cstheme="majorBidi"/>
          <w:szCs w:val="24"/>
          <w:lang w:val="sv-SE"/>
        </w:rPr>
        <w:t xml:space="preserve"> deskriptif adalah jenis penelitian kualitatif yang menggunakan analisis pengolahan secara deskriptif</w:t>
      </w:r>
      <w:r>
        <w:rPr>
          <w:rFonts w:ascii="Palatino Linotype" w:hAnsi="Palatino Linotype" w:cstheme="majorBidi"/>
          <w:szCs w:val="24"/>
          <w:lang w:val="sv-SE"/>
        </w:rPr>
        <w:t xml:space="preserve"> </w:t>
      </w:r>
      <w:sdt>
        <w:sdtPr>
          <w:rPr>
            <w:rFonts w:ascii="Palatino Linotype" w:hAnsi="Palatino Linotype" w:cstheme="majorBidi"/>
            <w:szCs w:val="24"/>
            <w:lang w:val="sv-SE"/>
          </w:rPr>
          <w:id w:val="-438381609"/>
          <w:citation/>
        </w:sdtPr>
        <w:sdtContent>
          <w:r w:rsidR="00972985">
            <w:rPr>
              <w:rFonts w:ascii="Palatino Linotype" w:hAnsi="Palatino Linotype" w:cstheme="majorBidi"/>
              <w:szCs w:val="24"/>
              <w:lang w:val="sv-SE"/>
            </w:rPr>
            <w:fldChar w:fldCharType="begin"/>
          </w:r>
          <w:r w:rsidR="00972985" w:rsidRPr="00972985">
            <w:rPr>
              <w:rFonts w:ascii="Palatino Linotype" w:hAnsi="Palatino Linotype" w:cstheme="majorBidi"/>
              <w:szCs w:val="24"/>
              <w:lang w:val="sv-SE"/>
            </w:rPr>
            <w:instrText xml:space="preserve"> CITATION Cre141 \l 1033 </w:instrText>
          </w:r>
          <w:r w:rsidR="00972985">
            <w:rPr>
              <w:rFonts w:ascii="Palatino Linotype" w:hAnsi="Palatino Linotype" w:cstheme="majorBidi"/>
              <w:szCs w:val="24"/>
              <w:lang w:val="sv-SE"/>
            </w:rPr>
            <w:fldChar w:fldCharType="separate"/>
          </w:r>
          <w:r w:rsidR="00170AA3" w:rsidRPr="00170AA3">
            <w:rPr>
              <w:rFonts w:ascii="Palatino Linotype" w:hAnsi="Palatino Linotype" w:cstheme="majorBidi"/>
              <w:noProof/>
              <w:szCs w:val="24"/>
              <w:lang w:val="sv-SE"/>
            </w:rPr>
            <w:t>(Creswell, 2014)</w:t>
          </w:r>
          <w:r w:rsidR="00972985">
            <w:rPr>
              <w:rFonts w:ascii="Palatino Linotype" w:hAnsi="Palatino Linotype" w:cstheme="majorBidi"/>
              <w:szCs w:val="24"/>
              <w:lang w:val="sv-SE"/>
            </w:rPr>
            <w:fldChar w:fldCharType="end"/>
          </w:r>
        </w:sdtContent>
      </w:sdt>
      <w:r w:rsidR="00112619" w:rsidRPr="00972985">
        <w:rPr>
          <w:rFonts w:ascii="Palatino Linotype" w:hAnsi="Palatino Linotype" w:cstheme="majorBidi"/>
          <w:szCs w:val="24"/>
          <w:lang w:val="sv-SE"/>
        </w:rPr>
        <w:t>.</w:t>
      </w:r>
    </w:p>
    <w:p w14:paraId="609B92AC" w14:textId="46C304BC" w:rsidR="00386FFB" w:rsidRPr="00972985" w:rsidRDefault="00112619" w:rsidP="00CD35D8">
      <w:pPr>
        <w:autoSpaceDE w:val="0"/>
        <w:autoSpaceDN w:val="0"/>
        <w:adjustRightInd w:val="0"/>
        <w:ind w:firstLine="567"/>
        <w:jc w:val="both"/>
        <w:rPr>
          <w:rFonts w:ascii="Palatino Linotype" w:hAnsi="Palatino Linotype" w:cstheme="majorBidi"/>
          <w:szCs w:val="24"/>
          <w:lang w:val="sv-SE"/>
        </w:rPr>
      </w:pPr>
      <w:r w:rsidRPr="00972985">
        <w:rPr>
          <w:rFonts w:ascii="Palatino Linotype" w:hAnsi="Palatino Linotype" w:cstheme="majorBidi"/>
          <w:szCs w:val="24"/>
          <w:lang w:val="sv-SE"/>
        </w:rPr>
        <w:t xml:space="preserve">Adapun metode penelitian ini adalah metode kualitatif. Menurut </w:t>
      </w:r>
      <w:sdt>
        <w:sdtPr>
          <w:rPr>
            <w:rFonts w:ascii="Palatino Linotype" w:hAnsi="Palatino Linotype" w:cstheme="majorBidi"/>
            <w:szCs w:val="24"/>
            <w:lang w:val="sv-SE"/>
          </w:rPr>
          <w:id w:val="-894196266"/>
          <w:citation/>
        </w:sdtPr>
        <w:sdtContent>
          <w:r w:rsidR="00972985">
            <w:rPr>
              <w:rFonts w:ascii="Palatino Linotype" w:hAnsi="Palatino Linotype" w:cstheme="majorBidi"/>
              <w:szCs w:val="24"/>
              <w:lang w:val="sv-SE"/>
            </w:rPr>
            <w:fldChar w:fldCharType="begin"/>
          </w:r>
          <w:r w:rsidR="00972985" w:rsidRPr="00972985">
            <w:rPr>
              <w:rFonts w:ascii="Palatino Linotype" w:hAnsi="Palatino Linotype" w:cstheme="majorBidi"/>
              <w:szCs w:val="24"/>
              <w:lang w:val="sv-SE"/>
            </w:rPr>
            <w:instrText xml:space="preserve"> CITATION Sug161 \l 1033 </w:instrText>
          </w:r>
          <w:r w:rsidR="00972985">
            <w:rPr>
              <w:rFonts w:ascii="Palatino Linotype" w:hAnsi="Palatino Linotype" w:cstheme="majorBidi"/>
              <w:szCs w:val="24"/>
              <w:lang w:val="sv-SE"/>
            </w:rPr>
            <w:fldChar w:fldCharType="separate"/>
          </w:r>
          <w:r w:rsidR="00170AA3" w:rsidRPr="00170AA3">
            <w:rPr>
              <w:rFonts w:ascii="Palatino Linotype" w:hAnsi="Palatino Linotype" w:cstheme="majorBidi"/>
              <w:noProof/>
              <w:szCs w:val="24"/>
              <w:lang w:val="sv-SE"/>
            </w:rPr>
            <w:t>(Sugiyono, 2016)</w:t>
          </w:r>
          <w:r w:rsidR="00972985">
            <w:rPr>
              <w:rFonts w:ascii="Palatino Linotype" w:hAnsi="Palatino Linotype" w:cstheme="majorBidi"/>
              <w:szCs w:val="24"/>
              <w:lang w:val="sv-SE"/>
            </w:rPr>
            <w:fldChar w:fldCharType="end"/>
          </w:r>
        </w:sdtContent>
      </w:sdt>
      <w:r w:rsidR="00972985">
        <w:rPr>
          <w:rFonts w:ascii="Palatino Linotype" w:hAnsi="Palatino Linotype" w:cstheme="majorBidi"/>
          <w:szCs w:val="24"/>
          <w:lang w:val="sv-SE"/>
        </w:rPr>
        <w:t xml:space="preserve"> </w:t>
      </w:r>
      <w:r w:rsidR="00126BC2">
        <w:rPr>
          <w:rFonts w:ascii="Palatino Linotype" w:hAnsi="Palatino Linotype" w:cstheme="majorBidi"/>
          <w:szCs w:val="24"/>
          <w:lang w:val="sv-SE"/>
        </w:rPr>
        <w:t>m</w:t>
      </w:r>
      <w:r w:rsidR="00126BC2" w:rsidRPr="00126BC2">
        <w:rPr>
          <w:rFonts w:ascii="Palatino Linotype" w:hAnsi="Palatino Linotype" w:cstheme="majorBidi"/>
          <w:szCs w:val="24"/>
          <w:lang w:val="sv-SE"/>
        </w:rPr>
        <w:t>etode penelitian kualitatif menggunakan data yang berbasis argumen. Argumen dalam data ini dapat berupa kata-kata dan kalimat daripada angka yang tidak dapat dihitung.</w:t>
      </w:r>
    </w:p>
    <w:p w14:paraId="15C34CB2" w14:textId="77777777" w:rsidR="00112619" w:rsidRPr="00DA2C7D" w:rsidRDefault="00112619" w:rsidP="00112619">
      <w:pPr>
        <w:pStyle w:val="ListParagraph"/>
        <w:autoSpaceDE w:val="0"/>
        <w:autoSpaceDN w:val="0"/>
        <w:adjustRightInd w:val="0"/>
        <w:ind w:left="426"/>
        <w:jc w:val="both"/>
        <w:rPr>
          <w:rFonts w:asciiTheme="majorBidi" w:hAnsiTheme="majorBidi" w:cstheme="majorBidi"/>
          <w:szCs w:val="24"/>
          <w:lang w:val="sv-SE"/>
        </w:rPr>
      </w:pPr>
    </w:p>
    <w:p w14:paraId="34C02B20" w14:textId="7461A248" w:rsidR="007A484E" w:rsidRPr="00112619" w:rsidRDefault="007A484E" w:rsidP="00972985">
      <w:pPr>
        <w:spacing w:after="60"/>
        <w:jc w:val="both"/>
        <w:rPr>
          <w:rFonts w:ascii="Palatino Linotype" w:hAnsi="Palatino Linotype"/>
          <w:b/>
          <w:bCs/>
          <w:szCs w:val="24"/>
          <w:lang w:val="sv-SE"/>
        </w:rPr>
      </w:pPr>
      <w:r w:rsidRPr="00112619">
        <w:rPr>
          <w:rFonts w:ascii="Palatino Linotype" w:hAnsi="Palatino Linotype"/>
          <w:b/>
          <w:bCs/>
          <w:szCs w:val="24"/>
          <w:lang w:val="sv-SE"/>
        </w:rPr>
        <w:t xml:space="preserve">HASIL DAN PEMBAHASAN </w:t>
      </w:r>
    </w:p>
    <w:p w14:paraId="3A1D7170" w14:textId="67CB47B2" w:rsidR="00262F2A" w:rsidRPr="00117DEC" w:rsidRDefault="00126BC2" w:rsidP="00972985">
      <w:pPr>
        <w:pStyle w:val="ListParagraph"/>
        <w:autoSpaceDE w:val="0"/>
        <w:autoSpaceDN w:val="0"/>
        <w:adjustRightInd w:val="0"/>
        <w:ind w:left="0" w:firstLine="567"/>
        <w:jc w:val="both"/>
        <w:rPr>
          <w:rFonts w:ascii="Palatino Linotype" w:hAnsi="Palatino Linotype" w:cstheme="majorBidi"/>
          <w:color w:val="000000"/>
          <w:szCs w:val="24"/>
          <w:lang w:val="sv-SE"/>
        </w:rPr>
      </w:pPr>
      <w:r w:rsidRPr="00126BC2">
        <w:rPr>
          <w:rFonts w:ascii="Palatino Linotype" w:hAnsi="Palatino Linotype" w:cstheme="majorBidi"/>
          <w:color w:val="000000"/>
          <w:szCs w:val="24"/>
          <w:lang w:val="sv-SE"/>
        </w:rPr>
        <w:t>Kepala desa Citeureup adalah bagian penting dari semua hubungan sosial, dan komunikasi adalah proses pertukaran dan pengiriman pesan dari berbagai sumber, termasuk gagasan, perasaan, dan fakta atau informasi. Tujuan komunikasi kepala desa Citeureup adalah untuk mempererat atau mengubah tingkah laku masyarakat yang menerima pesan tersebut</w:t>
      </w:r>
      <w:r>
        <w:rPr>
          <w:rFonts w:ascii="Palatino Linotype" w:hAnsi="Palatino Linotype" w:cstheme="majorBidi"/>
          <w:color w:val="000000"/>
          <w:szCs w:val="24"/>
          <w:lang w:val="sv-SE"/>
        </w:rPr>
        <w:t xml:space="preserve"> </w:t>
      </w:r>
      <w:sdt>
        <w:sdtPr>
          <w:rPr>
            <w:rFonts w:ascii="Palatino Linotype" w:hAnsi="Palatino Linotype" w:cstheme="majorBidi"/>
            <w:color w:val="000000"/>
            <w:szCs w:val="24"/>
            <w:lang w:val="sv-SE"/>
          </w:rPr>
          <w:id w:val="976188338"/>
          <w:citation/>
        </w:sdtPr>
        <w:sdtContent>
          <w:r w:rsidR="00117DEC">
            <w:rPr>
              <w:rFonts w:ascii="Palatino Linotype" w:hAnsi="Palatino Linotype" w:cstheme="majorBidi"/>
              <w:color w:val="000000"/>
              <w:szCs w:val="24"/>
              <w:lang w:val="sv-SE"/>
            </w:rPr>
            <w:fldChar w:fldCharType="begin"/>
          </w:r>
          <w:r w:rsidR="00117DEC" w:rsidRPr="00117DEC">
            <w:rPr>
              <w:rFonts w:ascii="Palatino Linotype" w:hAnsi="Palatino Linotype" w:cstheme="majorBidi"/>
              <w:color w:val="000000"/>
              <w:szCs w:val="24"/>
              <w:lang w:val="sv-SE"/>
            </w:rPr>
            <w:instrText xml:space="preserve"> CITATION DeV13 \l 1033 </w:instrText>
          </w:r>
          <w:r w:rsidR="00CD35D8">
            <w:rPr>
              <w:rFonts w:ascii="Palatino Linotype" w:hAnsi="Palatino Linotype" w:cstheme="majorBidi"/>
              <w:color w:val="000000"/>
              <w:szCs w:val="24"/>
              <w:lang w:val="sv-SE"/>
            </w:rPr>
            <w:instrText xml:space="preserve"> \m Tor23</w:instrText>
          </w:r>
          <w:r w:rsidR="00117DEC">
            <w:rPr>
              <w:rFonts w:ascii="Palatino Linotype" w:hAnsi="Palatino Linotype" w:cstheme="majorBidi"/>
              <w:color w:val="000000"/>
              <w:szCs w:val="24"/>
              <w:lang w:val="sv-SE"/>
            </w:rPr>
            <w:fldChar w:fldCharType="separate"/>
          </w:r>
          <w:r w:rsidR="00170AA3" w:rsidRPr="00170AA3">
            <w:rPr>
              <w:rFonts w:ascii="Palatino Linotype" w:hAnsi="Palatino Linotype" w:cstheme="majorBidi"/>
              <w:noProof/>
              <w:color w:val="000000"/>
              <w:szCs w:val="24"/>
              <w:lang w:val="sv-SE"/>
            </w:rPr>
            <w:t>(DeVito, 2013; Toriq, Kusumadinata, &amp; Sukarelawati, 2023)</w:t>
          </w:r>
          <w:r w:rsidR="00117DEC">
            <w:rPr>
              <w:rFonts w:ascii="Palatino Linotype" w:hAnsi="Palatino Linotype" w:cstheme="majorBidi"/>
              <w:color w:val="000000"/>
              <w:szCs w:val="24"/>
              <w:lang w:val="sv-SE"/>
            </w:rPr>
            <w:fldChar w:fldCharType="end"/>
          </w:r>
        </w:sdtContent>
      </w:sdt>
      <w:r w:rsidR="00262F2A" w:rsidRPr="00117DEC">
        <w:rPr>
          <w:rFonts w:ascii="Palatino Linotype" w:hAnsi="Palatino Linotype" w:cstheme="majorBidi"/>
          <w:color w:val="000000"/>
          <w:szCs w:val="24"/>
          <w:lang w:val="sv-SE"/>
        </w:rPr>
        <w:t xml:space="preserve">. </w:t>
      </w:r>
    </w:p>
    <w:p w14:paraId="1CC738E6" w14:textId="5A1FD61F" w:rsidR="00262F2A" w:rsidRPr="00972985" w:rsidRDefault="008102D6" w:rsidP="00972985">
      <w:pPr>
        <w:pStyle w:val="ListParagraph"/>
        <w:autoSpaceDE w:val="0"/>
        <w:autoSpaceDN w:val="0"/>
        <w:adjustRightInd w:val="0"/>
        <w:ind w:left="0" w:firstLine="567"/>
        <w:jc w:val="both"/>
        <w:rPr>
          <w:rFonts w:ascii="Palatino Linotype" w:hAnsi="Palatino Linotype" w:cstheme="majorBidi"/>
          <w:color w:val="000000"/>
          <w:szCs w:val="24"/>
          <w:lang w:val="sv-SE"/>
        </w:rPr>
      </w:pPr>
      <w:r w:rsidRPr="008102D6">
        <w:rPr>
          <w:rFonts w:ascii="Palatino Linotype" w:hAnsi="Palatino Linotype" w:cstheme="majorBidi"/>
          <w:color w:val="000000"/>
          <w:szCs w:val="24"/>
          <w:lang w:val="sv-SE"/>
        </w:rPr>
        <w:t xml:space="preserve">Kepala desa memiliki tanggung jawab penuh terhadap kesejahteraan warganya sehingga regulasi kepala desa dipengaruhi oleh aksesibilitas warga terhadap layanan di </w:t>
      </w:r>
      <w:r w:rsidR="00262F2A" w:rsidRPr="008102D6">
        <w:rPr>
          <w:rFonts w:ascii="Palatino Linotype" w:hAnsi="Palatino Linotype" w:cstheme="majorBidi"/>
          <w:color w:val="000000"/>
          <w:szCs w:val="24"/>
          <w:lang w:val="sv-SE"/>
        </w:rPr>
        <w:t>desa</w:t>
      </w:r>
      <w:r w:rsidR="00262F2A" w:rsidRPr="00F379CA">
        <w:rPr>
          <w:rFonts w:ascii="Palatino Linotype" w:hAnsi="Palatino Linotype" w:cstheme="majorBidi"/>
          <w:color w:val="000000"/>
          <w:szCs w:val="24"/>
          <w:lang w:val="sv-SE"/>
        </w:rPr>
        <w:t xml:space="preserve"> Citeureup kabupaten Bogor, memberikan pemahaman tentang memikul tanggung jawab.</w:t>
      </w:r>
      <w:r w:rsidR="00F379CA">
        <w:rPr>
          <w:rFonts w:ascii="Palatino Linotype" w:hAnsi="Palatino Linotype" w:cstheme="majorBidi"/>
          <w:color w:val="000000"/>
          <w:szCs w:val="24"/>
          <w:lang w:val="sv-SE"/>
        </w:rPr>
        <w:t xml:space="preserve"> </w:t>
      </w:r>
      <w:bookmarkStart w:id="0" w:name="_Toc10368"/>
      <w:bookmarkStart w:id="1" w:name="_Toc7521"/>
      <w:r w:rsidR="00F379CA">
        <w:rPr>
          <w:rFonts w:ascii="Palatino Linotype" w:hAnsi="Palatino Linotype" w:cstheme="majorBidi"/>
          <w:color w:val="000000"/>
          <w:szCs w:val="24"/>
          <w:lang w:val="sv-SE"/>
        </w:rPr>
        <w:t xml:space="preserve"> </w:t>
      </w:r>
      <w:r w:rsidR="00262F2A" w:rsidRPr="00F379CA">
        <w:rPr>
          <w:rFonts w:ascii="Palatino Linotype" w:hAnsi="Palatino Linotype" w:cstheme="majorBidi"/>
          <w:color w:val="000000"/>
          <w:szCs w:val="24"/>
          <w:lang w:val="sv-SE"/>
        </w:rPr>
        <w:t>Keakti</w:t>
      </w:r>
      <w:r w:rsidR="00972985" w:rsidRPr="00F379CA">
        <w:rPr>
          <w:rFonts w:ascii="Palatino Linotype" w:hAnsi="Palatino Linotype" w:cstheme="majorBidi"/>
          <w:color w:val="000000"/>
          <w:szCs w:val="24"/>
          <w:lang w:val="sv-SE"/>
        </w:rPr>
        <w:t>f</w:t>
      </w:r>
      <w:r w:rsidR="00262F2A" w:rsidRPr="00F379CA">
        <w:rPr>
          <w:rFonts w:ascii="Palatino Linotype" w:hAnsi="Palatino Linotype" w:cstheme="majorBidi"/>
          <w:color w:val="000000"/>
          <w:szCs w:val="24"/>
          <w:lang w:val="sv-SE"/>
        </w:rPr>
        <w:t>an pemimpin</w:t>
      </w:r>
      <w:bookmarkEnd w:id="0"/>
      <w:bookmarkEnd w:id="1"/>
      <w:r w:rsidR="00972985" w:rsidRPr="00F379CA">
        <w:rPr>
          <w:rFonts w:ascii="Palatino Linotype" w:hAnsi="Palatino Linotype" w:cstheme="majorBidi"/>
          <w:color w:val="000000"/>
          <w:szCs w:val="24"/>
          <w:lang w:val="sv-SE"/>
        </w:rPr>
        <w:t>, k</w:t>
      </w:r>
      <w:r w:rsidR="00262F2A" w:rsidRPr="00F379CA">
        <w:rPr>
          <w:rFonts w:ascii="Palatino Linotype" w:hAnsi="Palatino Linotype" w:cstheme="majorBidi"/>
          <w:color w:val="000000"/>
          <w:szCs w:val="24"/>
          <w:lang w:val="sv-SE"/>
        </w:rPr>
        <w:t>eaktifan yang dimaksud adalah bagaimana keaktifan seorang kepala desa dalam meningkatkan produktivitas kinerja aparatur desa Citerueup Kecamatan Citeureup Kabupaten Bogor.</w:t>
      </w:r>
      <w:r w:rsidR="00972985" w:rsidRPr="00F379CA">
        <w:rPr>
          <w:rFonts w:ascii="Palatino Linotype" w:hAnsi="Palatino Linotype" w:cstheme="majorBidi"/>
          <w:color w:val="000000"/>
          <w:szCs w:val="24"/>
          <w:lang w:val="sv-SE"/>
        </w:rPr>
        <w:t xml:space="preserve"> </w:t>
      </w:r>
      <w:r w:rsidR="00262F2A" w:rsidRPr="00972985">
        <w:rPr>
          <w:rFonts w:ascii="Palatino Linotype" w:hAnsi="Palatino Linotype" w:cstheme="majorBidi"/>
          <w:color w:val="000000"/>
          <w:szCs w:val="24"/>
          <w:lang w:val="sv-SE"/>
        </w:rPr>
        <w:t xml:space="preserve">Motivasi yang dimaksud adalah motivasi yang dilakukan kepala desa dalam mengikatkan produktivitas kinerja aparatur pemerintahan desa Citeureup Kecamatan Citeureup Kabupaten Bogor. </w:t>
      </w:r>
    </w:p>
    <w:p w14:paraId="66D39C43" w14:textId="593656DD" w:rsidR="00CD35D8" w:rsidRDefault="00972985" w:rsidP="00972985">
      <w:pPr>
        <w:ind w:firstLine="567"/>
        <w:jc w:val="both"/>
        <w:rPr>
          <w:rFonts w:ascii="Palatino Linotype" w:hAnsi="Palatino Linotype" w:cstheme="majorBidi"/>
          <w:szCs w:val="24"/>
          <w:lang w:val="sv-SE"/>
        </w:rPr>
      </w:pPr>
      <w:r w:rsidRPr="00972985">
        <w:rPr>
          <w:rFonts w:ascii="Palatino Linotype" w:hAnsi="Palatino Linotype" w:cstheme="majorBidi"/>
          <w:bCs/>
          <w:szCs w:val="24"/>
          <w:lang w:val="id-ID"/>
        </w:rPr>
        <w:t xml:space="preserve">Kepemimpinan Kepala Desa di Desa Citeureup Kabupaten Bogor, sudah cukup baik namun </w:t>
      </w:r>
      <w:r w:rsidRPr="00972985">
        <w:rPr>
          <w:rFonts w:ascii="Palatino Linotype" w:hAnsi="Palatino Linotype" w:cstheme="majorBidi"/>
          <w:szCs w:val="24"/>
          <w:lang w:val="id-ID"/>
        </w:rPr>
        <w:t xml:space="preserve">yang dilakukan kepala desa dalam meningkatkan </w:t>
      </w:r>
      <w:r w:rsidR="002F1D61" w:rsidRPr="002F1D61">
        <w:rPr>
          <w:rFonts w:ascii="Palatino Linotype" w:hAnsi="Palatino Linotype" w:cstheme="majorBidi"/>
          <w:szCs w:val="24"/>
          <w:lang w:val="sv-SE"/>
        </w:rPr>
        <w:t>layanan</w:t>
      </w:r>
      <w:r w:rsidRPr="00972985">
        <w:rPr>
          <w:rFonts w:ascii="Palatino Linotype" w:hAnsi="Palatino Linotype" w:cstheme="majorBidi"/>
          <w:szCs w:val="24"/>
          <w:lang w:val="id-ID"/>
        </w:rPr>
        <w:t xml:space="preserve"> pemerintahan desa</w:t>
      </w:r>
      <w:r w:rsidR="008102D6">
        <w:rPr>
          <w:rFonts w:ascii="Palatino Linotype" w:hAnsi="Palatino Linotype" w:cstheme="majorBidi"/>
          <w:szCs w:val="24"/>
          <w:lang w:val="sv-SE"/>
        </w:rPr>
        <w:t xml:space="preserve">. </w:t>
      </w:r>
      <w:r w:rsidR="002F1D61">
        <w:rPr>
          <w:rFonts w:ascii="Palatino Linotype" w:hAnsi="Palatino Linotype" w:cstheme="majorBidi"/>
          <w:szCs w:val="24"/>
          <w:lang w:val="sv-SE"/>
        </w:rPr>
        <w:t xml:space="preserve">Kades </w:t>
      </w:r>
      <w:r w:rsidR="008102D6">
        <w:rPr>
          <w:rFonts w:ascii="Palatino Linotype" w:hAnsi="Palatino Linotype" w:cstheme="majorBidi"/>
          <w:szCs w:val="24"/>
          <w:lang w:val="sv-SE"/>
        </w:rPr>
        <w:t xml:space="preserve">kurang melakukan komunikasi yang lebih intens dan masih mengaggap pemerintahan desa pada komunikasi atasan dan bawahan yang seharusnya adalah pelayanan dan abdi dalam masyarakat </w:t>
      </w:r>
      <w:r w:rsidRPr="00972985">
        <w:rPr>
          <w:rFonts w:ascii="Palatino Linotype" w:hAnsi="Palatino Linotype" w:cstheme="majorBidi"/>
          <w:szCs w:val="24"/>
          <w:lang w:val="id-ID"/>
        </w:rPr>
        <w:t>sehingga kurang maksimalnya koordinasi yang dilakukan.</w:t>
      </w:r>
      <w:r w:rsidRPr="00972985">
        <w:rPr>
          <w:rFonts w:ascii="Palatino Linotype" w:hAnsi="Palatino Linotype" w:cstheme="majorBidi"/>
          <w:szCs w:val="24"/>
          <w:lang w:val="sv-SE"/>
        </w:rPr>
        <w:t xml:space="preserve">  K</w:t>
      </w:r>
      <w:r w:rsidR="00262F2A" w:rsidRPr="00972985">
        <w:rPr>
          <w:rFonts w:ascii="Palatino Linotype" w:hAnsi="Palatino Linotype" w:cstheme="majorBidi"/>
          <w:szCs w:val="24"/>
          <w:lang w:val="sv-SE"/>
        </w:rPr>
        <w:t>omunikasi kepemimpinan kepala desa</w:t>
      </w:r>
      <w:r w:rsidRPr="00972985">
        <w:rPr>
          <w:rFonts w:ascii="Palatino Linotype" w:hAnsi="Palatino Linotype" w:cstheme="majorBidi"/>
          <w:szCs w:val="24"/>
          <w:lang w:val="sv-SE"/>
        </w:rPr>
        <w:t xml:space="preserve"> dilakukan </w:t>
      </w:r>
      <w:r w:rsidR="00262F2A" w:rsidRPr="00972985">
        <w:rPr>
          <w:rFonts w:ascii="Palatino Linotype" w:hAnsi="Palatino Linotype" w:cstheme="majorBidi"/>
          <w:szCs w:val="24"/>
          <w:lang w:val="sv-SE"/>
        </w:rPr>
        <w:t>secara vertikal dan horizontal dalam meningkatkan kinerja pemerintahan desa Citeureup Kecamatan Citeureup Kabupaten Bogor.</w:t>
      </w:r>
      <w:r w:rsidRPr="00972985">
        <w:rPr>
          <w:rFonts w:ascii="Palatino Linotype" w:hAnsi="Palatino Linotype" w:cstheme="majorBidi"/>
          <w:szCs w:val="24"/>
          <w:lang w:val="sv-SE"/>
        </w:rPr>
        <w:t xml:space="preserve">  </w:t>
      </w:r>
      <w:r w:rsidR="00CD35D8">
        <w:rPr>
          <w:rFonts w:ascii="Palatino Linotype" w:hAnsi="Palatino Linotype" w:cstheme="majorBidi"/>
          <w:szCs w:val="24"/>
          <w:lang w:val="sv-SE"/>
        </w:rPr>
        <w:t xml:space="preserve">Hal ini diungkapkan salah satu pengurus desa. </w:t>
      </w:r>
    </w:p>
    <w:p w14:paraId="4FACD3D0" w14:textId="77777777" w:rsidR="00CD35D8" w:rsidRPr="00CD35D8" w:rsidRDefault="00CD35D8" w:rsidP="00CD35D8">
      <w:pPr>
        <w:pStyle w:val="NoSpacing"/>
        <w:spacing w:line="276" w:lineRule="auto"/>
        <w:jc w:val="center"/>
        <w:rPr>
          <w:rFonts w:ascii="Palatino Linotype" w:hAnsi="Palatino Linotype" w:cs="Times New Roman"/>
          <w:bCs/>
          <w:i/>
          <w:iCs/>
          <w:sz w:val="24"/>
          <w:szCs w:val="24"/>
          <w:lang w:val="id-ID"/>
        </w:rPr>
      </w:pPr>
      <w:r w:rsidRPr="00CD35D8">
        <w:rPr>
          <w:rFonts w:ascii="Palatino Linotype" w:hAnsi="Palatino Linotype" w:cs="Times New Roman"/>
          <w:bCs/>
          <w:i/>
          <w:iCs/>
          <w:sz w:val="24"/>
          <w:szCs w:val="24"/>
          <w:lang w:val="sv-SE"/>
        </w:rPr>
        <w:t>“Dalam komunikasi secara horizontal ini diperlukan adanya perbaikan dalam koordinasi tugas, terkadang ketika saya memberikan tugas yang sifatnya umum meraka selaku aparatur desa masih menanamkan egonya masing-masing jadi belum ada inisiatif dari diri mereka masing-masing”</w:t>
      </w:r>
      <w:r w:rsidRPr="00CD35D8">
        <w:rPr>
          <w:rFonts w:ascii="Palatino Linotype" w:hAnsi="Palatino Linotype" w:cs="Times New Roman"/>
          <w:bCs/>
          <w:i/>
          <w:iCs/>
          <w:sz w:val="24"/>
          <w:szCs w:val="24"/>
          <w:lang w:val="id-ID"/>
        </w:rPr>
        <w:t>.</w:t>
      </w:r>
    </w:p>
    <w:p w14:paraId="3446B625" w14:textId="240453CE" w:rsidR="00CD35D8" w:rsidRPr="00170AA3" w:rsidRDefault="00CD35D8" w:rsidP="00CD35D8">
      <w:pPr>
        <w:pStyle w:val="NoSpacing"/>
        <w:spacing w:line="276" w:lineRule="auto"/>
        <w:jc w:val="center"/>
        <w:rPr>
          <w:rFonts w:ascii="Palatino Linotype" w:hAnsi="Palatino Linotype" w:cs="Times New Roman"/>
          <w:bCs/>
          <w:i/>
          <w:iCs/>
          <w:sz w:val="24"/>
          <w:szCs w:val="24"/>
          <w:lang w:val="id-ID"/>
        </w:rPr>
      </w:pPr>
      <w:r w:rsidRPr="00CD35D8">
        <w:rPr>
          <w:rFonts w:ascii="Palatino Linotype" w:hAnsi="Palatino Linotype" w:cs="Times New Roman"/>
          <w:bCs/>
          <w:i/>
          <w:iCs/>
          <w:sz w:val="24"/>
          <w:szCs w:val="24"/>
          <w:lang w:val="id-ID"/>
        </w:rPr>
        <w:t xml:space="preserve">“akan tetapi saya selaku Kepala Desa jika salah seorang dari aparatur Desa tetap tidak memperbaiki tugas yang sudah di amanahkan akan diberikan hukuman sesuai ketertiban yang telah di buat”. </w:t>
      </w:r>
      <w:r w:rsidRPr="00170AA3">
        <w:rPr>
          <w:rFonts w:ascii="Palatino Linotype" w:hAnsi="Palatino Linotype" w:cs="Times New Roman"/>
          <w:bCs/>
          <w:i/>
          <w:iCs/>
          <w:sz w:val="24"/>
          <w:szCs w:val="24"/>
          <w:lang w:val="id-ID"/>
        </w:rPr>
        <w:t>(Aparatur desa Citeureup)</w:t>
      </w:r>
    </w:p>
    <w:p w14:paraId="47CA894D" w14:textId="77777777" w:rsidR="00CD35D8" w:rsidRPr="00CD35D8" w:rsidRDefault="00CD35D8" w:rsidP="00CD35D8">
      <w:pPr>
        <w:pStyle w:val="NoSpacing"/>
        <w:spacing w:line="276" w:lineRule="auto"/>
        <w:jc w:val="center"/>
        <w:rPr>
          <w:rFonts w:ascii="Palatino Linotype" w:hAnsi="Palatino Linotype" w:cs="Times New Roman"/>
          <w:bCs/>
          <w:i/>
          <w:iCs/>
          <w:sz w:val="24"/>
          <w:szCs w:val="24"/>
          <w:lang w:val="id-ID"/>
        </w:rPr>
      </w:pPr>
    </w:p>
    <w:p w14:paraId="77C4096D" w14:textId="4D86D2EC" w:rsidR="004E3442" w:rsidRDefault="00292238" w:rsidP="00972985">
      <w:pPr>
        <w:ind w:firstLine="567"/>
        <w:jc w:val="both"/>
        <w:rPr>
          <w:rFonts w:ascii="Palatino Linotype" w:hAnsi="Palatino Linotype" w:cstheme="majorBidi"/>
          <w:szCs w:val="24"/>
          <w:lang w:val="sv-SE"/>
        </w:rPr>
      </w:pPr>
      <w:r w:rsidRPr="00292238">
        <w:rPr>
          <w:rFonts w:ascii="Palatino Linotype" w:hAnsi="Palatino Linotype" w:cstheme="majorBidi"/>
          <w:szCs w:val="24"/>
          <w:lang w:val="id-ID"/>
        </w:rPr>
        <w:t xml:space="preserve">Pendapat kepala desa sendiri menyatakan bahwa beliau menyampaikan informasi kepada staff desa lebih sering menyampaikannya secara langsung baik terhadap aparatur desa maupun masyarakat. Ia juga menyampaikan informasi maupun perintah melalui beberapa cara yang dilakukan, misalnya ketika rapat bulanan atau ketika brieafing di pagi hari di setiap divisi kerja masing-masing.  </w:t>
      </w:r>
      <w:r w:rsidR="00C54E5E" w:rsidRPr="00C54E5E">
        <w:rPr>
          <w:rFonts w:ascii="Palatino Linotype" w:hAnsi="Palatino Linotype" w:cstheme="majorBidi"/>
          <w:szCs w:val="24"/>
          <w:lang w:val="id-ID"/>
        </w:rPr>
        <w:t>Kepala desa dan aparatur desa tidak melakukan komunikasi yang efektif secara vertikal dan horizontal untuk meningkatkan kinerja pemerintahan desa. Ini dapat dilihat dari kurangnya perencanaan dan strategi untuk mencapai tujuan, pengarahan langsung yang kurang efektif, dan kerja sama yang buruk.</w:t>
      </w:r>
      <w:r w:rsidR="00C54E5E" w:rsidRPr="00C54E5E">
        <w:rPr>
          <w:rFonts w:ascii="Palatino Linotype" w:hAnsi="Palatino Linotype" w:cstheme="majorBidi"/>
          <w:szCs w:val="24"/>
          <w:lang w:val="sv-SE"/>
        </w:rPr>
        <w:t xml:space="preserve"> </w:t>
      </w:r>
      <w:r w:rsidR="00C54E5E">
        <w:rPr>
          <w:rFonts w:ascii="Palatino Linotype" w:hAnsi="Palatino Linotype" w:cstheme="majorBidi"/>
          <w:szCs w:val="24"/>
          <w:lang w:val="sv-SE"/>
        </w:rPr>
        <w:t xml:space="preserve"> </w:t>
      </w:r>
      <w:r w:rsidR="004E3442" w:rsidRPr="004E3442">
        <w:rPr>
          <w:rFonts w:ascii="Palatino Linotype" w:hAnsi="Palatino Linotype" w:cstheme="majorBidi"/>
          <w:szCs w:val="24"/>
          <w:lang w:val="id-ID"/>
        </w:rPr>
        <w:t> </w:t>
      </w:r>
      <w:r w:rsidRPr="00292238">
        <w:rPr>
          <w:rFonts w:ascii="Palatino Linotype" w:hAnsi="Palatino Linotype" w:cstheme="majorBidi"/>
          <w:szCs w:val="24"/>
          <w:lang w:val="sv-SE"/>
        </w:rPr>
        <w:t>K</w:t>
      </w:r>
      <w:r>
        <w:rPr>
          <w:rFonts w:ascii="Palatino Linotype" w:hAnsi="Palatino Linotype" w:cstheme="majorBidi"/>
          <w:szCs w:val="24"/>
          <w:lang w:val="sv-SE"/>
        </w:rPr>
        <w:t>urangnya koordinasi antar perangkat desa menjadi kelemahan dalam komunikasi kepala desa. Hal ini disebabkan oleh kontrol dan evaluasi yang kurang berjalan serta peringatan dan apresiasi yang kurang berjalan dengan baik.</w:t>
      </w:r>
    </w:p>
    <w:p w14:paraId="1F8CC986" w14:textId="6F9C6A70" w:rsidR="004E3442" w:rsidRDefault="004E3442" w:rsidP="004E3442">
      <w:pPr>
        <w:pStyle w:val="NoSpacing"/>
        <w:spacing w:line="480" w:lineRule="auto"/>
        <w:ind w:firstLine="567"/>
        <w:jc w:val="both"/>
        <w:rPr>
          <w:rFonts w:ascii="Palatino Linotype" w:hAnsi="Palatino Linotype" w:cstheme="majorBidi"/>
          <w:szCs w:val="24"/>
          <w:lang w:val="sv-SE"/>
        </w:rPr>
      </w:pPr>
      <w:r>
        <w:rPr>
          <w:rFonts w:ascii="Palatino Linotype" w:hAnsi="Palatino Linotype" w:cstheme="majorBidi"/>
          <w:szCs w:val="24"/>
          <w:lang w:val="sv-SE"/>
        </w:rPr>
        <w:t xml:space="preserve">Pendapat kasi kepala pemerintahan menyatakan bahwa koordinasi itu dapat dilakukan dengan saling gotong royong tanpa harus saling menyalahkan satu dengan yang lainnya. Hal ini ia ungkapkan demikian: </w:t>
      </w:r>
    </w:p>
    <w:p w14:paraId="06AB0038" w14:textId="159D70BB" w:rsidR="004E3442" w:rsidRPr="003C773D" w:rsidRDefault="004E3442" w:rsidP="004E3442">
      <w:pPr>
        <w:pStyle w:val="NoSpacing"/>
        <w:spacing w:line="480" w:lineRule="auto"/>
        <w:ind w:firstLine="567"/>
        <w:jc w:val="center"/>
        <w:rPr>
          <w:rFonts w:ascii="Times New Roman" w:hAnsi="Times New Roman" w:cs="Times New Roman"/>
          <w:b/>
          <w:bCs/>
          <w:sz w:val="24"/>
          <w:szCs w:val="24"/>
          <w:lang w:val="sv-SE"/>
        </w:rPr>
      </w:pPr>
      <w:r w:rsidRPr="003C773D">
        <w:rPr>
          <w:rFonts w:ascii="Times New Roman" w:hAnsi="Times New Roman" w:cs="Times New Roman"/>
          <w:i/>
          <w:sz w:val="24"/>
          <w:szCs w:val="24"/>
          <w:lang w:val="sv-SE"/>
        </w:rPr>
        <w:t>"Kerjasama bersama atau gotong royong adalah bentuk kerjasama yang paling umum. Caranya adalah dengan merencanakan bagaimana mengatasi kegagalan atau kurangnya komunikasi dalam pelaksanaan tugas. Selesaikan itu. Sesuaikan peralatan Anda sehingga Anda dapat melaksanakan apa yang telah disesuaikan dengan benar dan melakukan tugas dengan lebih bertanggung jawab.”</w:t>
      </w:r>
    </w:p>
    <w:p w14:paraId="1549484C" w14:textId="6934162B" w:rsidR="00972985" w:rsidRPr="00170AA3" w:rsidRDefault="00292238" w:rsidP="00972985">
      <w:pPr>
        <w:ind w:firstLine="567"/>
        <w:jc w:val="both"/>
        <w:rPr>
          <w:rFonts w:ascii="Palatino Linotype" w:hAnsi="Palatino Linotype" w:cstheme="majorBidi"/>
          <w:szCs w:val="24"/>
          <w:lang w:val="id-ID"/>
        </w:rPr>
      </w:pPr>
      <w:r>
        <w:rPr>
          <w:rFonts w:ascii="Palatino Linotype" w:hAnsi="Palatino Linotype" w:cstheme="majorBidi"/>
          <w:szCs w:val="24"/>
          <w:lang w:val="sv-SE"/>
        </w:rPr>
        <w:t xml:space="preserve"> Oleh karena itu </w:t>
      </w:r>
      <w:sdt>
        <w:sdtPr>
          <w:rPr>
            <w:rFonts w:ascii="Palatino Linotype" w:hAnsi="Palatino Linotype" w:cstheme="majorBidi"/>
            <w:szCs w:val="24"/>
            <w:lang w:val="id-ID"/>
          </w:rPr>
          <w:id w:val="-830445375"/>
          <w:citation/>
        </w:sdtPr>
        <w:sdtContent>
          <w:r w:rsidR="00170AA3">
            <w:rPr>
              <w:rFonts w:ascii="Palatino Linotype" w:hAnsi="Palatino Linotype" w:cstheme="majorBidi"/>
              <w:szCs w:val="24"/>
              <w:lang w:val="id-ID"/>
            </w:rPr>
            <w:fldChar w:fldCharType="begin"/>
          </w:r>
          <w:r w:rsidR="00170AA3" w:rsidRPr="00170AA3">
            <w:rPr>
              <w:rFonts w:ascii="Palatino Linotype" w:hAnsi="Palatino Linotype" w:cstheme="majorBidi"/>
              <w:szCs w:val="24"/>
              <w:lang w:val="id-ID"/>
            </w:rPr>
            <w:instrText xml:space="preserve"> CITATION Set22 \l 1033  \m Adi23</w:instrText>
          </w:r>
          <w:r w:rsidR="00170AA3">
            <w:rPr>
              <w:rFonts w:ascii="Palatino Linotype" w:hAnsi="Palatino Linotype" w:cstheme="majorBidi"/>
              <w:szCs w:val="24"/>
              <w:lang w:val="id-ID"/>
            </w:rPr>
            <w:fldChar w:fldCharType="separate"/>
          </w:r>
          <w:r w:rsidR="00170AA3" w:rsidRPr="00170AA3">
            <w:rPr>
              <w:rFonts w:ascii="Palatino Linotype" w:hAnsi="Palatino Linotype" w:cstheme="majorBidi"/>
              <w:noProof/>
              <w:szCs w:val="24"/>
              <w:lang w:val="sv-SE"/>
            </w:rPr>
            <w:t>(Setiawan &amp; Hamidah, 2022; Adinda &amp; Kusumadinata, 2023)</w:t>
          </w:r>
          <w:r w:rsidR="00170AA3">
            <w:rPr>
              <w:rFonts w:ascii="Palatino Linotype" w:hAnsi="Palatino Linotype" w:cstheme="majorBidi"/>
              <w:szCs w:val="24"/>
              <w:lang w:val="id-ID"/>
            </w:rPr>
            <w:fldChar w:fldCharType="end"/>
          </w:r>
        </w:sdtContent>
      </w:sdt>
      <w:r w:rsidR="00170AA3" w:rsidRPr="00170AA3">
        <w:rPr>
          <w:rFonts w:ascii="Palatino Linotype" w:hAnsi="Palatino Linotype" w:cstheme="majorBidi"/>
          <w:szCs w:val="24"/>
          <w:lang w:val="id-ID"/>
        </w:rPr>
        <w:t xml:space="preserve"> menyatakan bahwa kompetensi kepala desa dan aparatur diperlukan dalam hal kemampuan komunikasi dan koordinasi antar organisasi pemerintaha</w:t>
      </w:r>
      <w:r w:rsidR="00170AA3" w:rsidRPr="00170AA3">
        <w:rPr>
          <w:rFonts w:ascii="Palatino Linotype" w:hAnsi="Palatino Linotype" w:cstheme="majorBidi"/>
          <w:szCs w:val="24"/>
          <w:lang w:val="sv-SE"/>
        </w:rPr>
        <w:t>n.</w:t>
      </w:r>
      <w:r w:rsidR="00170AA3">
        <w:rPr>
          <w:rFonts w:ascii="Palatino Linotype" w:hAnsi="Palatino Linotype" w:cstheme="majorBidi"/>
          <w:szCs w:val="24"/>
          <w:lang w:val="sv-SE"/>
        </w:rPr>
        <w:t xml:space="preserve"> </w:t>
      </w:r>
      <w:r w:rsidR="00972985" w:rsidRPr="00CD35D8">
        <w:rPr>
          <w:rFonts w:ascii="Palatino Linotype" w:hAnsi="Palatino Linotype" w:cstheme="majorBidi"/>
          <w:szCs w:val="24"/>
          <w:lang w:val="id-ID"/>
        </w:rPr>
        <w:t xml:space="preserve"> </w:t>
      </w:r>
      <w:r w:rsidR="00170AA3" w:rsidRPr="00170AA3">
        <w:rPr>
          <w:rFonts w:ascii="Palatino Linotype" w:hAnsi="Palatino Linotype" w:cstheme="majorBidi"/>
          <w:szCs w:val="24"/>
          <w:lang w:val="id-ID"/>
        </w:rPr>
        <w:t>Adanya kelemahan k</w:t>
      </w:r>
      <w:r w:rsidR="00972985" w:rsidRPr="00170AA3">
        <w:rPr>
          <w:rFonts w:ascii="Palatino Linotype" w:hAnsi="Palatino Linotype" w:cstheme="majorBidi"/>
          <w:szCs w:val="24"/>
          <w:lang w:val="id-ID"/>
        </w:rPr>
        <w:t xml:space="preserve">omunikasi secara vertikal dan horizontal yang dilakukan kepala desa dengan aparatur desa </w:t>
      </w:r>
      <w:r w:rsidR="00170AA3" w:rsidRPr="00170AA3">
        <w:rPr>
          <w:rFonts w:ascii="Palatino Linotype" w:hAnsi="Palatino Linotype" w:cstheme="majorBidi"/>
          <w:szCs w:val="24"/>
          <w:lang w:val="id-ID"/>
        </w:rPr>
        <w:t>menjadi acuan terhadap kelemahan pemerintahan desa dan mampu</w:t>
      </w:r>
      <w:r w:rsidR="00972985" w:rsidRPr="00170AA3">
        <w:rPr>
          <w:rFonts w:ascii="Palatino Linotype" w:hAnsi="Palatino Linotype" w:cstheme="majorBidi"/>
          <w:szCs w:val="24"/>
          <w:lang w:val="id-ID"/>
        </w:rPr>
        <w:t xml:space="preserve"> meningkatkan kinerja pemerintahan desa </w:t>
      </w:r>
      <w:r w:rsidR="00170AA3" w:rsidRPr="00170AA3">
        <w:rPr>
          <w:rFonts w:ascii="Palatino Linotype" w:hAnsi="Palatino Linotype" w:cstheme="majorBidi"/>
          <w:szCs w:val="24"/>
          <w:lang w:val="id-ID"/>
        </w:rPr>
        <w:t>agar dip</w:t>
      </w:r>
      <w:r w:rsidR="00972985" w:rsidRPr="00170AA3">
        <w:rPr>
          <w:rFonts w:ascii="Palatino Linotype" w:hAnsi="Palatino Linotype" w:cstheme="majorBidi"/>
          <w:szCs w:val="24"/>
          <w:lang w:val="id-ID"/>
        </w:rPr>
        <w:t>erbaiki kinerja periode selanjutnya sehingga masyarakat dapat merasakan kesejahteraan di Desa Citereup Kecamatan Citeureup Kabupaten Bogor.</w:t>
      </w:r>
    </w:p>
    <w:p w14:paraId="73A64B03" w14:textId="77777777" w:rsidR="00DF1FA2" w:rsidRPr="00112619" w:rsidRDefault="00DF1FA2" w:rsidP="00112619">
      <w:pPr>
        <w:spacing w:after="60"/>
        <w:jc w:val="both"/>
        <w:rPr>
          <w:rFonts w:ascii="Palatino Linotype" w:hAnsi="Palatino Linotype"/>
          <w:b/>
          <w:bCs/>
          <w:szCs w:val="24"/>
          <w:lang w:val="id-ID"/>
        </w:rPr>
      </w:pPr>
    </w:p>
    <w:p w14:paraId="6DDA4415" w14:textId="3D940C3D" w:rsidR="007A484E" w:rsidRPr="00DA2C7D" w:rsidRDefault="007A484E" w:rsidP="00112619">
      <w:pPr>
        <w:spacing w:after="60"/>
        <w:jc w:val="both"/>
        <w:rPr>
          <w:rFonts w:ascii="Palatino Linotype" w:hAnsi="Palatino Linotype"/>
          <w:b/>
          <w:bCs/>
          <w:szCs w:val="24"/>
          <w:lang w:val="id-ID"/>
        </w:rPr>
      </w:pPr>
      <w:r w:rsidRPr="00112619">
        <w:rPr>
          <w:rFonts w:ascii="Palatino Linotype" w:hAnsi="Palatino Linotype"/>
          <w:b/>
          <w:bCs/>
          <w:szCs w:val="24"/>
          <w:lang w:val="id-ID"/>
        </w:rPr>
        <w:t xml:space="preserve">KESIMPULAN </w:t>
      </w:r>
    </w:p>
    <w:p w14:paraId="0013F75A" w14:textId="3266C42C" w:rsidR="00262F2A" w:rsidRDefault="00972985" w:rsidP="00292238">
      <w:pPr>
        <w:jc w:val="both"/>
        <w:rPr>
          <w:rFonts w:ascii="Palatino Linotype" w:hAnsi="Palatino Linotype" w:cstheme="majorBidi"/>
          <w:szCs w:val="24"/>
          <w:lang w:val="sv-SE"/>
        </w:rPr>
      </w:pPr>
      <w:r w:rsidRPr="00972985">
        <w:rPr>
          <w:rFonts w:ascii="Palatino Linotype" w:hAnsi="Palatino Linotype" w:cstheme="majorBidi"/>
          <w:b/>
          <w:szCs w:val="24"/>
          <w:lang w:val="id-ID"/>
        </w:rPr>
        <w:t xml:space="preserve"> </w:t>
      </w:r>
      <w:r w:rsidR="00292238" w:rsidRPr="00292238">
        <w:rPr>
          <w:rFonts w:ascii="Palatino Linotype" w:hAnsi="Palatino Linotype" w:cstheme="majorBidi"/>
          <w:szCs w:val="24"/>
          <w:lang w:val="sv-SE"/>
        </w:rPr>
        <w:t xml:space="preserve">Strategi Kepemimpinan yang dilakukan kepala desa untuk meningkatkan kinerja aparatur desa tidak berjalan dengan baik dan maksimal. </w:t>
      </w:r>
      <w:r w:rsidR="00C54E5E" w:rsidRPr="00C54E5E">
        <w:rPr>
          <w:rFonts w:ascii="Palatino Linotype" w:hAnsi="Palatino Linotype" w:cstheme="majorBidi"/>
          <w:szCs w:val="24"/>
          <w:lang w:val="sv-SE"/>
        </w:rPr>
        <w:t>Kurang koordinasi dan komunikasi yang buruk di antara perangkat desa</w:t>
      </w:r>
      <w:r w:rsidR="00C54E5E">
        <w:rPr>
          <w:rFonts w:ascii="Palatino Linotype" w:hAnsi="Palatino Linotype" w:cstheme="majorBidi"/>
          <w:szCs w:val="24"/>
          <w:lang w:val="sv-SE"/>
        </w:rPr>
        <w:t xml:space="preserve"> menyebabkan agenda desa sering mengalami kendala utamanya penyaluran sosial ke masyarakat</w:t>
      </w:r>
      <w:r w:rsidR="00C54E5E" w:rsidRPr="00C54E5E">
        <w:rPr>
          <w:rFonts w:ascii="Palatino Linotype" w:hAnsi="Palatino Linotype" w:cstheme="majorBidi"/>
          <w:szCs w:val="24"/>
          <w:lang w:val="sv-SE"/>
        </w:rPr>
        <w:t>.</w:t>
      </w:r>
      <w:r w:rsidR="00A105C3">
        <w:rPr>
          <w:rFonts w:ascii="Palatino Linotype" w:hAnsi="Palatino Linotype" w:cstheme="majorBidi"/>
          <w:szCs w:val="24"/>
          <w:lang w:val="sv-SE"/>
        </w:rPr>
        <w:t xml:space="preserve"> Hal ini berdampak pada aktivitas desa yang sering terlambat tidak sesuai dengan waktu yang ditetapkan</w:t>
      </w:r>
      <w:r w:rsidR="004E3442" w:rsidRPr="004E3442">
        <w:rPr>
          <w:rFonts w:ascii="Palatino Linotype" w:hAnsi="Palatino Linotype" w:cstheme="majorBidi"/>
          <w:szCs w:val="24"/>
          <w:lang w:val="sv-SE"/>
        </w:rPr>
        <w:t xml:space="preserve"> kepala desa dengan perangkat desa. </w:t>
      </w:r>
      <w:r w:rsidR="00292238" w:rsidRPr="00292238">
        <w:rPr>
          <w:rFonts w:ascii="Palatino Linotype" w:hAnsi="Palatino Linotype" w:cstheme="majorBidi"/>
          <w:szCs w:val="24"/>
          <w:lang w:val="sv-SE"/>
        </w:rPr>
        <w:t>Komunikasi kepala desa dilakukan dengan secara vertikal kepada aparatur desa dan level kepada masyarakat. Kepala desa melakukan komunikasi kepada masyarakat sebagai bagian dari pelayanan. </w:t>
      </w:r>
    </w:p>
    <w:p w14:paraId="14A47300" w14:textId="77777777" w:rsidR="00292238" w:rsidRPr="00117DEC" w:rsidRDefault="00292238" w:rsidP="00292238">
      <w:pPr>
        <w:jc w:val="both"/>
        <w:rPr>
          <w:rFonts w:ascii="Palatino Linotype" w:hAnsi="Palatino Linotype"/>
          <w:szCs w:val="24"/>
          <w:lang w:val="sv-SE"/>
        </w:rPr>
      </w:pPr>
    </w:p>
    <w:p w14:paraId="29902BDA" w14:textId="6EDE2EBD" w:rsidR="00AC2278" w:rsidRDefault="00262F2A" w:rsidP="00117DEC">
      <w:pPr>
        <w:jc w:val="both"/>
        <w:rPr>
          <w:rFonts w:ascii="Palatino Linotype" w:hAnsi="Palatino Linotype"/>
          <w:b/>
          <w:bCs/>
          <w:szCs w:val="24"/>
          <w:lang w:val="sv-SE"/>
        </w:rPr>
      </w:pPr>
      <w:r w:rsidRPr="00112619">
        <w:rPr>
          <w:rFonts w:ascii="Palatino Linotype" w:hAnsi="Palatino Linotype"/>
          <w:b/>
          <w:bCs/>
          <w:szCs w:val="24"/>
          <w:lang w:val="sv-SE"/>
        </w:rPr>
        <w:t>REFERENSI</w:t>
      </w:r>
    </w:p>
    <w:sdt>
      <w:sdtPr>
        <w:rPr>
          <w:rFonts w:ascii="Times New Roman" w:eastAsiaTheme="minorHAnsi" w:hAnsi="Times New Roman" w:cstheme="minorBidi"/>
          <w:color w:val="auto"/>
          <w:sz w:val="24"/>
          <w:szCs w:val="22"/>
        </w:rPr>
        <w:id w:val="645628903"/>
        <w:docPartObj>
          <w:docPartGallery w:val="Bibliographies"/>
          <w:docPartUnique/>
        </w:docPartObj>
      </w:sdtPr>
      <w:sdtEndPr>
        <w:rPr>
          <w:rFonts w:ascii="Palatino Linotype" w:hAnsi="Palatino Linotype"/>
        </w:rPr>
      </w:sdtEndPr>
      <w:sdtContent>
        <w:p w14:paraId="14B30ABE" w14:textId="45DD47A8" w:rsidR="00117DEC" w:rsidRPr="00117DEC" w:rsidRDefault="00117DEC">
          <w:pPr>
            <w:pStyle w:val="Heading1"/>
            <w:rPr>
              <w:sz w:val="2"/>
              <w:szCs w:val="2"/>
              <w:lang w:val="sv-SE"/>
            </w:rPr>
          </w:pPr>
        </w:p>
        <w:sdt>
          <w:sdtPr>
            <w:rPr>
              <w:rFonts w:ascii="Palatino Linotype" w:hAnsi="Palatino Linotype"/>
            </w:rPr>
            <w:id w:val="111145805"/>
            <w:bibliography/>
          </w:sdtPr>
          <w:sdtContent>
            <w:p w14:paraId="2A8A0CC5" w14:textId="72EDA44E" w:rsidR="00170AA3" w:rsidRPr="00170AA3" w:rsidRDefault="00117DEC" w:rsidP="00170AA3">
              <w:pPr>
                <w:pStyle w:val="Bibliography"/>
                <w:spacing w:after="240" w:line="240" w:lineRule="auto"/>
                <w:ind w:left="720" w:hanging="720"/>
                <w:jc w:val="both"/>
                <w:rPr>
                  <w:rFonts w:ascii="Palatino Linotype" w:hAnsi="Palatino Linotype"/>
                  <w:noProof/>
                  <w:szCs w:val="24"/>
                  <w:lang w:val="sv-SE"/>
                </w:rPr>
              </w:pPr>
              <w:r w:rsidRPr="00170AA3">
                <w:rPr>
                  <w:rFonts w:ascii="Palatino Linotype" w:hAnsi="Palatino Linotype"/>
                </w:rPr>
                <w:fldChar w:fldCharType="begin"/>
              </w:r>
              <w:r w:rsidRPr="00170AA3">
                <w:rPr>
                  <w:rFonts w:ascii="Palatino Linotype" w:hAnsi="Palatino Linotype"/>
                  <w:lang w:val="sv-SE"/>
                </w:rPr>
                <w:instrText xml:space="preserve"> BIBLIOGRAPHY </w:instrText>
              </w:r>
              <w:r w:rsidRPr="00170AA3">
                <w:rPr>
                  <w:rFonts w:ascii="Palatino Linotype" w:hAnsi="Palatino Linotype"/>
                </w:rPr>
                <w:fldChar w:fldCharType="separate"/>
              </w:r>
              <w:r w:rsidR="00170AA3" w:rsidRPr="00170AA3">
                <w:rPr>
                  <w:rFonts w:ascii="Palatino Linotype" w:hAnsi="Palatino Linotype"/>
                  <w:noProof/>
                  <w:lang w:val="sv-SE"/>
                </w:rPr>
                <w:t xml:space="preserve">Adinda, R. Q., &amp; Kusumadinata, A. A. (2023). Teknik Komunikasi Dalam Dunia Kerja . </w:t>
              </w:r>
              <w:r w:rsidR="00170AA3" w:rsidRPr="00170AA3">
                <w:rPr>
                  <w:rFonts w:ascii="Palatino Linotype" w:hAnsi="Palatino Linotype"/>
                  <w:i/>
                  <w:iCs/>
                  <w:noProof/>
                  <w:lang w:val="sv-SE"/>
                </w:rPr>
                <w:t>Karimah Tauhid, 2</w:t>
              </w:r>
              <w:r w:rsidR="00170AA3" w:rsidRPr="00170AA3">
                <w:rPr>
                  <w:rFonts w:ascii="Palatino Linotype" w:hAnsi="Palatino Linotype"/>
                  <w:noProof/>
                  <w:lang w:val="sv-SE"/>
                </w:rPr>
                <w:t>(1), 360–368. Doi:Https://Doi.Org/10.30997/Karimahtauhid.V2i1.8033</w:t>
              </w:r>
            </w:p>
            <w:p w14:paraId="0D18AA7A" w14:textId="2044E5F6"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Andani, Y. A., &amp; Kusumadinata, A. A.–8. (2022). Upaya Penanganan Covid-19 Pada Masa Ppkm Darurat Di Desa Ciapus. </w:t>
              </w:r>
              <w:r w:rsidRPr="00170AA3">
                <w:rPr>
                  <w:rFonts w:ascii="Palatino Linotype" w:hAnsi="Palatino Linotype"/>
                  <w:i/>
                  <w:iCs/>
                  <w:noProof/>
                  <w:lang w:val="sv-SE"/>
                </w:rPr>
                <w:t>Administratie Jurnal Administrasi Publik, 5</w:t>
              </w:r>
              <w:r w:rsidRPr="00170AA3">
                <w:rPr>
                  <w:rFonts w:ascii="Palatino Linotype" w:hAnsi="Palatino Linotype"/>
                  <w:noProof/>
                  <w:lang w:val="sv-SE"/>
                </w:rPr>
                <w:t>(2), 73-80. Hämtat Från Retrieved From Https://Ojs.Unida.Ac.Id/Ajap/Article/View/9838</w:t>
              </w:r>
            </w:p>
            <w:p w14:paraId="0650B3AF" w14:textId="72175654" w:rsidR="00170AA3" w:rsidRPr="00170AA3" w:rsidRDefault="00170AA3" w:rsidP="00170AA3">
              <w:pPr>
                <w:pStyle w:val="Bibliography"/>
                <w:spacing w:after="240" w:line="240" w:lineRule="auto"/>
                <w:ind w:left="720" w:hanging="720"/>
                <w:jc w:val="both"/>
                <w:rPr>
                  <w:rFonts w:ascii="Palatino Linotype" w:hAnsi="Palatino Linotype"/>
                  <w:noProof/>
                  <w:lang w:val="en-ID"/>
                </w:rPr>
              </w:pPr>
              <w:r w:rsidRPr="00170AA3">
                <w:rPr>
                  <w:rFonts w:ascii="Palatino Linotype" w:hAnsi="Palatino Linotype"/>
                  <w:noProof/>
                  <w:lang w:val="sv-SE"/>
                </w:rPr>
                <w:t xml:space="preserve">Azhari, R. (2017). Koordinasi Kepala Desa Dengan Badan Permusyawaratan Desa Dalam Pembangunan Fisik Di Desa Sesayap Kecamatan Sesayap Hilir Kabupaten Tana Tidung. </w:t>
              </w:r>
              <w:r w:rsidRPr="00170AA3">
                <w:rPr>
                  <w:rFonts w:ascii="Palatino Linotype" w:hAnsi="Palatino Linotype"/>
                  <w:i/>
                  <w:iCs/>
                  <w:noProof/>
                  <w:lang w:val="en-ID"/>
                </w:rPr>
                <w:t>Ejournal Ilmu Pemerintahan, 5</w:t>
              </w:r>
              <w:r w:rsidRPr="00170AA3">
                <w:rPr>
                  <w:rFonts w:ascii="Palatino Linotype" w:hAnsi="Palatino Linotype"/>
                  <w:noProof/>
                  <w:lang w:val="en-ID"/>
                </w:rPr>
                <w:t>(2), 543-556.</w:t>
              </w:r>
            </w:p>
            <w:p w14:paraId="6109FE3D" w14:textId="33F79867" w:rsidR="00170AA3" w:rsidRPr="00170AA3" w:rsidRDefault="00170AA3" w:rsidP="00170AA3">
              <w:pPr>
                <w:pStyle w:val="Bibliography"/>
                <w:spacing w:after="240" w:line="240" w:lineRule="auto"/>
                <w:ind w:left="720" w:hanging="720"/>
                <w:jc w:val="both"/>
                <w:rPr>
                  <w:rFonts w:ascii="Palatino Linotype" w:hAnsi="Palatino Linotype"/>
                  <w:noProof/>
                  <w:lang w:val="en-ID"/>
                </w:rPr>
              </w:pPr>
              <w:r w:rsidRPr="00170AA3">
                <w:rPr>
                  <w:rFonts w:ascii="Palatino Linotype" w:hAnsi="Palatino Linotype"/>
                  <w:noProof/>
                  <w:lang w:val="en-ID"/>
                </w:rPr>
                <w:t xml:space="preserve">Creswell, J. (2014). </w:t>
              </w:r>
              <w:r w:rsidRPr="00170AA3">
                <w:rPr>
                  <w:rFonts w:ascii="Palatino Linotype" w:hAnsi="Palatino Linotype"/>
                  <w:i/>
                  <w:iCs/>
                  <w:noProof/>
                  <w:lang w:val="en-ID"/>
                </w:rPr>
                <w:t>Research Design: Qualitative, Quantitative, And Mixed Methods Approaches. .</w:t>
              </w:r>
              <w:r w:rsidRPr="00170AA3">
                <w:rPr>
                  <w:rFonts w:ascii="Palatino Linotype" w:hAnsi="Palatino Linotype"/>
                  <w:noProof/>
                  <w:lang w:val="en-ID"/>
                </w:rPr>
                <w:t xml:space="preserve"> Thousand Oaks, Ca: Sage Publication.</w:t>
              </w:r>
            </w:p>
            <w:p w14:paraId="576B56CE" w14:textId="1E8946A9" w:rsidR="00170AA3" w:rsidRPr="00170AA3" w:rsidRDefault="00170AA3" w:rsidP="00170AA3">
              <w:pPr>
                <w:pStyle w:val="Bibliography"/>
                <w:spacing w:after="240" w:line="240" w:lineRule="auto"/>
                <w:ind w:left="720" w:hanging="720"/>
                <w:jc w:val="both"/>
                <w:rPr>
                  <w:rFonts w:ascii="Palatino Linotype" w:hAnsi="Palatino Linotype"/>
                  <w:noProof/>
                  <w:lang w:val="en-ID"/>
                </w:rPr>
              </w:pPr>
              <w:r w:rsidRPr="00170AA3">
                <w:rPr>
                  <w:rFonts w:ascii="Palatino Linotype" w:hAnsi="Palatino Linotype"/>
                  <w:noProof/>
                  <w:lang w:val="en-ID"/>
                </w:rPr>
                <w:t xml:space="preserve">Devito, J. A. (2013). </w:t>
              </w:r>
              <w:r w:rsidRPr="00170AA3">
                <w:rPr>
                  <w:rFonts w:ascii="Palatino Linotype" w:hAnsi="Palatino Linotype"/>
                  <w:i/>
                  <w:iCs/>
                  <w:noProof/>
                  <w:lang w:val="en-ID"/>
                </w:rPr>
                <w:t>The Interpersonal Communication Book. Edisi 13. .</w:t>
              </w:r>
              <w:r w:rsidRPr="00170AA3">
                <w:rPr>
                  <w:rFonts w:ascii="Palatino Linotype" w:hAnsi="Palatino Linotype"/>
                  <w:noProof/>
                  <w:lang w:val="en-ID"/>
                </w:rPr>
                <w:t xml:space="preserve"> United States.: Pearson Education.</w:t>
              </w:r>
            </w:p>
            <w:p w14:paraId="4BEE0536" w14:textId="6C770020"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Nur, I. A., Sukarelawati, &amp; Kusumadinata, A. A. (2023). Pola Komunikasi Kesehatan Di Desa Rancamaya . </w:t>
              </w:r>
              <w:r w:rsidRPr="00170AA3">
                <w:rPr>
                  <w:rFonts w:ascii="Palatino Linotype" w:hAnsi="Palatino Linotype"/>
                  <w:i/>
                  <w:iCs/>
                  <w:noProof/>
                  <w:lang w:val="sv-SE"/>
                </w:rPr>
                <w:t>Karimah Tauhid, 2</w:t>
              </w:r>
              <w:r w:rsidRPr="00170AA3">
                <w:rPr>
                  <w:rFonts w:ascii="Palatino Linotype" w:hAnsi="Palatino Linotype"/>
                  <w:noProof/>
                  <w:lang w:val="sv-SE"/>
                </w:rPr>
                <w:t>(5), 1976–1985. Doi:Https://Doi.Org/10.30997/Karimahtauhid.V2i5.10280</w:t>
              </w:r>
            </w:p>
            <w:p w14:paraId="054AC36F" w14:textId="2C426942"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Sekretaris Negara Ri. (2014). </w:t>
              </w:r>
              <w:r w:rsidRPr="00170AA3">
                <w:rPr>
                  <w:rFonts w:ascii="Palatino Linotype" w:hAnsi="Palatino Linotype"/>
                  <w:i/>
                  <w:iCs/>
                  <w:noProof/>
                  <w:lang w:val="sv-SE"/>
                </w:rPr>
                <w:t>Peraturan Pemerintah Nomor 43 Tahun 2014 Tentan Pembangunan Desa.</w:t>
              </w:r>
              <w:r w:rsidRPr="00170AA3">
                <w:rPr>
                  <w:rFonts w:ascii="Palatino Linotype" w:hAnsi="Palatino Linotype"/>
                  <w:noProof/>
                  <w:lang w:val="sv-SE"/>
                </w:rPr>
                <w:t xml:space="preserve"> Jakarta: Sekretari Negara Ri.</w:t>
              </w:r>
            </w:p>
            <w:p w14:paraId="2038327F" w14:textId="423C7C3D"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Setiawan, A. B., &amp; Hamidah. (2022). Pengaruh Kompetensi Sumber Daya Manusia (Sdm), Moralitas Individu Dan Sistem Pengendalian Internal Terhadap Pencegahan Kecurangan Dana Desa Berdasarkan Perspektif Aparatur Desa. </w:t>
              </w:r>
              <w:r w:rsidRPr="00170AA3">
                <w:rPr>
                  <w:rFonts w:ascii="Palatino Linotype" w:hAnsi="Palatino Linotype"/>
                  <w:i/>
                  <w:iCs/>
                  <w:noProof/>
                  <w:lang w:val="sv-SE"/>
                </w:rPr>
                <w:t>Karimah Tauhid, 1</w:t>
              </w:r>
              <w:r w:rsidRPr="00170AA3">
                <w:rPr>
                  <w:rFonts w:ascii="Palatino Linotype" w:hAnsi="Palatino Linotype"/>
                  <w:noProof/>
                  <w:lang w:val="sv-SE"/>
                </w:rPr>
                <w:t>(1), 115–134. Doi:Https://Doi.Org/10.30997/Karimahtauhid.V1i1.7883</w:t>
              </w:r>
            </w:p>
            <w:p w14:paraId="26F5FC51" w14:textId="3D8E84ED"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Sugiyono. (2016). </w:t>
              </w:r>
              <w:r w:rsidRPr="00170AA3">
                <w:rPr>
                  <w:rFonts w:ascii="Palatino Linotype" w:hAnsi="Palatino Linotype"/>
                  <w:i/>
                  <w:iCs/>
                  <w:noProof/>
                  <w:lang w:val="sv-SE"/>
                </w:rPr>
                <w:t>Metode Penelitin Kuantitatif, Kualitatif, Dan R&amp;D.</w:t>
              </w:r>
              <w:r w:rsidRPr="00170AA3">
                <w:rPr>
                  <w:rFonts w:ascii="Palatino Linotype" w:hAnsi="Palatino Linotype"/>
                  <w:noProof/>
                  <w:lang w:val="sv-SE"/>
                </w:rPr>
                <w:t xml:space="preserve"> Bandung.: Alfabeta.</w:t>
              </w:r>
            </w:p>
            <w:p w14:paraId="45DD8285" w14:textId="331FD395" w:rsidR="00170AA3" w:rsidRPr="00170AA3" w:rsidRDefault="00170AA3" w:rsidP="00170AA3">
              <w:pPr>
                <w:pStyle w:val="Bibliography"/>
                <w:spacing w:after="240" w:line="240" w:lineRule="auto"/>
                <w:ind w:left="720" w:hanging="720"/>
                <w:jc w:val="both"/>
                <w:rPr>
                  <w:rFonts w:ascii="Palatino Linotype" w:hAnsi="Palatino Linotype"/>
                  <w:noProof/>
                  <w:lang w:val="sv-SE"/>
                </w:rPr>
              </w:pPr>
              <w:r w:rsidRPr="00170AA3">
                <w:rPr>
                  <w:rFonts w:ascii="Palatino Linotype" w:hAnsi="Palatino Linotype"/>
                  <w:noProof/>
                  <w:lang w:val="sv-SE"/>
                </w:rPr>
                <w:t xml:space="preserve">Toriq, M., Kusumadinata, A. A., &amp; Sukarelawati. (2023). Gaya Kepemimpinan Kepala Desa Membangun Aparatur Desa. </w:t>
              </w:r>
              <w:r w:rsidRPr="00170AA3">
                <w:rPr>
                  <w:rFonts w:ascii="Palatino Linotype" w:hAnsi="Palatino Linotype"/>
                  <w:i/>
                  <w:iCs/>
                  <w:noProof/>
                  <w:lang w:val="sv-SE"/>
                </w:rPr>
                <w:t>Karimah Tauhid, 2</w:t>
              </w:r>
              <w:r w:rsidRPr="00170AA3">
                <w:rPr>
                  <w:rFonts w:ascii="Palatino Linotype" w:hAnsi="Palatino Linotype"/>
                  <w:noProof/>
                  <w:lang w:val="sv-SE"/>
                </w:rPr>
                <w:t>(6), 2978–2987. Doi:Https://Doi.Org/10.30997/Karimahtauhid.V2i6.10843</w:t>
              </w:r>
            </w:p>
            <w:p w14:paraId="33AFE953" w14:textId="68529856" w:rsidR="00117DEC" w:rsidRPr="00170AA3" w:rsidRDefault="00117DEC" w:rsidP="00170AA3">
              <w:pPr>
                <w:spacing w:after="240" w:line="240" w:lineRule="auto"/>
                <w:jc w:val="both"/>
                <w:rPr>
                  <w:rFonts w:ascii="Palatino Linotype" w:hAnsi="Palatino Linotype"/>
                </w:rPr>
              </w:pPr>
              <w:r w:rsidRPr="00170AA3">
                <w:rPr>
                  <w:rFonts w:ascii="Palatino Linotype" w:hAnsi="Palatino Linotype"/>
                  <w:b/>
                  <w:bCs/>
                  <w:noProof/>
                </w:rPr>
                <w:fldChar w:fldCharType="end"/>
              </w:r>
            </w:p>
          </w:sdtContent>
        </w:sdt>
      </w:sdtContent>
    </w:sdt>
    <w:p w14:paraId="7D7229E5" w14:textId="77777777" w:rsidR="00117DEC" w:rsidRPr="00170AA3" w:rsidRDefault="00117DEC" w:rsidP="00170AA3">
      <w:pPr>
        <w:spacing w:after="240" w:line="240" w:lineRule="auto"/>
        <w:jc w:val="both"/>
        <w:rPr>
          <w:rFonts w:ascii="Palatino Linotype" w:hAnsi="Palatino Linotype"/>
          <w:b/>
          <w:bCs/>
          <w:szCs w:val="24"/>
          <w:lang w:val="sv-SE"/>
        </w:rPr>
      </w:pPr>
    </w:p>
    <w:sectPr w:rsidR="00117DEC" w:rsidRPr="00170AA3" w:rsidSect="009B4F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2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915B" w14:textId="77777777" w:rsidR="009B4F97" w:rsidRDefault="009B4F97" w:rsidP="00472641">
      <w:pPr>
        <w:spacing w:line="240" w:lineRule="auto"/>
      </w:pPr>
      <w:r>
        <w:separator/>
      </w:r>
    </w:p>
  </w:endnote>
  <w:endnote w:type="continuationSeparator" w:id="0">
    <w:p w14:paraId="36F8125E" w14:textId="77777777" w:rsidR="009B4F97" w:rsidRDefault="009B4F97" w:rsidP="0047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C30B" w14:textId="77777777" w:rsidR="00723621" w:rsidRDefault="00723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F63E" w14:textId="77777777" w:rsidR="00472641" w:rsidRDefault="0047264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12619">
      <w:rPr>
        <w:caps/>
        <w:noProof/>
        <w:color w:val="4472C4" w:themeColor="accent1"/>
      </w:rPr>
      <w:t>1</w:t>
    </w:r>
    <w:r>
      <w:rPr>
        <w:caps/>
        <w:noProof/>
        <w:color w:val="4472C4" w:themeColor="accent1"/>
      </w:rPr>
      <w:fldChar w:fldCharType="end"/>
    </w:r>
  </w:p>
  <w:p w14:paraId="16EE469C" w14:textId="77777777" w:rsidR="00472641" w:rsidRDefault="00472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71FC" w14:textId="77777777" w:rsidR="00723621" w:rsidRDefault="0072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7C67" w14:textId="77777777" w:rsidR="009B4F97" w:rsidRDefault="009B4F97" w:rsidP="00472641">
      <w:pPr>
        <w:spacing w:line="240" w:lineRule="auto"/>
      </w:pPr>
      <w:r>
        <w:separator/>
      </w:r>
    </w:p>
  </w:footnote>
  <w:footnote w:type="continuationSeparator" w:id="0">
    <w:p w14:paraId="3291025D" w14:textId="77777777" w:rsidR="009B4F97" w:rsidRDefault="009B4F97" w:rsidP="00472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EB34" w14:textId="77777777" w:rsidR="00723621" w:rsidRDefault="00723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7B43" w14:textId="3AE75E7E" w:rsidR="00472641" w:rsidRPr="00F379CA" w:rsidRDefault="00000000">
    <w:pPr>
      <w:pStyle w:val="Header"/>
      <w:tabs>
        <w:tab w:val="clear" w:pos="4680"/>
        <w:tab w:val="clear" w:pos="9360"/>
      </w:tabs>
      <w:jc w:val="right"/>
      <w:rPr>
        <w:color w:val="4472C4" w:themeColor="accent1"/>
      </w:rPr>
    </w:pPr>
    <w:sdt>
      <w:sdtPr>
        <w:rPr>
          <w:color w:val="4472C4" w:themeColor="accent1"/>
        </w:rPr>
        <w:alias w:val="Title"/>
        <w:tag w:val=""/>
        <w:id w:val="664756013"/>
        <w:dataBinding w:prefixMappings="xmlns:ns0='http://purl.org/dc/elements/1.1/' xmlns:ns1='http://schemas.openxmlformats.org/package/2006/metadata/core-properties' " w:xpath="/ns1:coreProperties[1]/ns0:title[1]" w:storeItemID="{6C3C8BC8-F283-45AE-878A-BAB7291924A1}"/>
        <w:text/>
      </w:sdtPr>
      <w:sdtContent>
        <w:r w:rsidR="00472641" w:rsidRPr="00F379CA">
          <w:rPr>
            <w:color w:val="4472C4" w:themeColor="accent1"/>
          </w:rPr>
          <w:t xml:space="preserve">Karimah Tauhid, Volume </w:t>
        </w:r>
        <w:r w:rsidR="00723621">
          <w:rPr>
            <w:color w:val="4472C4" w:themeColor="accent1"/>
          </w:rPr>
          <w:t>3</w:t>
        </w:r>
        <w:r w:rsidR="00472641" w:rsidRPr="00F379CA">
          <w:rPr>
            <w:color w:val="4472C4" w:themeColor="accent1"/>
          </w:rPr>
          <w:t xml:space="preserve"> Nomor </w:t>
        </w:r>
        <w:r w:rsidR="00723621">
          <w:rPr>
            <w:color w:val="4472C4" w:themeColor="accent1"/>
          </w:rPr>
          <w:t>2</w:t>
        </w:r>
        <w:r w:rsidR="00472641" w:rsidRPr="00F379CA">
          <w:rPr>
            <w:color w:val="4472C4" w:themeColor="accent1"/>
          </w:rPr>
          <w:t xml:space="preserve"> (202</w:t>
        </w:r>
        <w:r w:rsidR="00723621">
          <w:rPr>
            <w:color w:val="4472C4" w:themeColor="accent1"/>
          </w:rPr>
          <w:t>4</w:t>
        </w:r>
        <w:r w:rsidR="00472641" w:rsidRPr="00F379CA">
          <w:rPr>
            <w:color w:val="4472C4" w:themeColor="accent1"/>
          </w:rPr>
          <w:t>), e-ISSN 2963-590X</w:t>
        </w:r>
      </w:sdtContent>
    </w:sdt>
    <w:r w:rsidR="00472641" w:rsidRPr="00F379CA">
      <w:rPr>
        <w:color w:val="4472C4" w:themeColor="accent1"/>
      </w:rPr>
      <w:t xml:space="preserve"> | </w:t>
    </w:r>
    <w:sdt>
      <w:sdtPr>
        <w:rPr>
          <w:rFonts w:ascii="Palatino Linotype" w:hAnsi="Palatino Linotype"/>
          <w:color w:val="4472C4" w:themeColor="accent1"/>
          <w:szCs w:val="24"/>
          <w:lang w:val="sv-SE"/>
        </w:rPr>
        <w:alias w:val="Author"/>
        <w:tag w:val=""/>
        <w:id w:val="-1677181147"/>
        <w:dataBinding w:prefixMappings="xmlns:ns0='http://purl.org/dc/elements/1.1/' xmlns:ns1='http://schemas.openxmlformats.org/package/2006/metadata/core-properties' " w:xpath="/ns1:coreProperties[1]/ns0:creator[1]" w:storeItemID="{6C3C8BC8-F283-45AE-878A-BAB7291924A1}"/>
        <w:text/>
      </w:sdtPr>
      <w:sdtContent>
        <w:r w:rsidR="00126BC2">
          <w:rPr>
            <w:rFonts w:ascii="Palatino Linotype" w:hAnsi="Palatino Linotype"/>
            <w:color w:val="4472C4" w:themeColor="accent1"/>
            <w:szCs w:val="24"/>
            <w:lang w:val="sv-SE"/>
          </w:rPr>
          <w:t>Iffatnisrina dkk</w:t>
        </w:r>
      </w:sdtContent>
    </w:sdt>
  </w:p>
  <w:p w14:paraId="4847923A" w14:textId="77777777" w:rsidR="00472641" w:rsidRDefault="00472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E636" w14:textId="77777777" w:rsidR="00723621" w:rsidRDefault="0072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02AE"/>
    <w:multiLevelType w:val="multilevel"/>
    <w:tmpl w:val="16A202AE"/>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614048"/>
    <w:multiLevelType w:val="multilevel"/>
    <w:tmpl w:val="88964C48"/>
    <w:lvl w:ilvl="0">
      <w:start w:val="1"/>
      <w:numFmt w:val="decimal"/>
      <w:lvlText w:val="%1."/>
      <w:lvlJc w:val="left"/>
      <w:pPr>
        <w:ind w:left="2509" w:hanging="360"/>
      </w:pPr>
      <w:rPr>
        <w:rFonts w:hint="default"/>
        <w:b w:val="0"/>
        <w:bCs w:val="0"/>
        <w:i w:val="0"/>
      </w:r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rPr>
        <w:b w:val="0"/>
        <w:bCs/>
      </w:r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2" w15:restartNumberingAfterBreak="0">
    <w:nsid w:val="48082BCF"/>
    <w:multiLevelType w:val="hybridMultilevel"/>
    <w:tmpl w:val="68E6B002"/>
    <w:lvl w:ilvl="0" w:tplc="B544A466">
      <w:start w:val="1"/>
      <w:numFmt w:val="lowerLetter"/>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num w:numId="1" w16cid:durableId="2127192357">
    <w:abstractNumId w:val="2"/>
  </w:num>
  <w:num w:numId="2" w16cid:durableId="882598385">
    <w:abstractNumId w:val="1"/>
  </w:num>
  <w:num w:numId="3" w16cid:durableId="16685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41"/>
    <w:rsid w:val="00005EF9"/>
    <w:rsid w:val="0003596C"/>
    <w:rsid w:val="000B68F6"/>
    <w:rsid w:val="00112619"/>
    <w:rsid w:val="00117DEC"/>
    <w:rsid w:val="00126BC2"/>
    <w:rsid w:val="00170AA3"/>
    <w:rsid w:val="00181CAC"/>
    <w:rsid w:val="001B74DB"/>
    <w:rsid w:val="00262F2A"/>
    <w:rsid w:val="00267C24"/>
    <w:rsid w:val="00292238"/>
    <w:rsid w:val="002F1D61"/>
    <w:rsid w:val="00356A0A"/>
    <w:rsid w:val="003673EB"/>
    <w:rsid w:val="0038361D"/>
    <w:rsid w:val="00386FFB"/>
    <w:rsid w:val="003B2B12"/>
    <w:rsid w:val="003B5B20"/>
    <w:rsid w:val="00436F04"/>
    <w:rsid w:val="00472641"/>
    <w:rsid w:val="004831C4"/>
    <w:rsid w:val="004E3442"/>
    <w:rsid w:val="005923E3"/>
    <w:rsid w:val="005E7D55"/>
    <w:rsid w:val="00661CF8"/>
    <w:rsid w:val="006D2344"/>
    <w:rsid w:val="007069FC"/>
    <w:rsid w:val="00723621"/>
    <w:rsid w:val="00737ABD"/>
    <w:rsid w:val="007973F5"/>
    <w:rsid w:val="007A484E"/>
    <w:rsid w:val="008102D6"/>
    <w:rsid w:val="00812138"/>
    <w:rsid w:val="00897AE4"/>
    <w:rsid w:val="00972985"/>
    <w:rsid w:val="009B4F97"/>
    <w:rsid w:val="00A105C3"/>
    <w:rsid w:val="00AC2278"/>
    <w:rsid w:val="00B11703"/>
    <w:rsid w:val="00B45690"/>
    <w:rsid w:val="00B7450A"/>
    <w:rsid w:val="00BA03B8"/>
    <w:rsid w:val="00C54E5E"/>
    <w:rsid w:val="00CD35D8"/>
    <w:rsid w:val="00D30906"/>
    <w:rsid w:val="00D83454"/>
    <w:rsid w:val="00DA2C7D"/>
    <w:rsid w:val="00DF1FA2"/>
    <w:rsid w:val="00E73361"/>
    <w:rsid w:val="00ED7F05"/>
    <w:rsid w:val="00F379CA"/>
    <w:rsid w:val="00F700C4"/>
    <w:rsid w:val="00FB2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5C695"/>
  <w15:docId w15:val="{10B82C80-0E55-4EAC-9218-5E9C8078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61"/>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AC227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641"/>
    <w:pPr>
      <w:tabs>
        <w:tab w:val="center" w:pos="4680"/>
        <w:tab w:val="right" w:pos="9360"/>
      </w:tabs>
      <w:spacing w:line="240" w:lineRule="auto"/>
    </w:pPr>
  </w:style>
  <w:style w:type="character" w:customStyle="1" w:styleId="HeaderChar">
    <w:name w:val="Header Char"/>
    <w:basedOn w:val="DefaultParagraphFont"/>
    <w:link w:val="Header"/>
    <w:uiPriority w:val="99"/>
    <w:rsid w:val="00472641"/>
    <w:rPr>
      <w:rFonts w:ascii="Times New Roman" w:hAnsi="Times New Roman"/>
      <w:sz w:val="24"/>
    </w:rPr>
  </w:style>
  <w:style w:type="paragraph" w:styleId="Footer">
    <w:name w:val="footer"/>
    <w:basedOn w:val="Normal"/>
    <w:link w:val="FooterChar"/>
    <w:uiPriority w:val="99"/>
    <w:unhideWhenUsed/>
    <w:rsid w:val="00472641"/>
    <w:pPr>
      <w:tabs>
        <w:tab w:val="center" w:pos="4680"/>
        <w:tab w:val="right" w:pos="9360"/>
      </w:tabs>
      <w:spacing w:line="240" w:lineRule="auto"/>
    </w:pPr>
  </w:style>
  <w:style w:type="character" w:customStyle="1" w:styleId="FooterChar">
    <w:name w:val="Footer Char"/>
    <w:basedOn w:val="DefaultParagraphFont"/>
    <w:link w:val="Footer"/>
    <w:uiPriority w:val="99"/>
    <w:rsid w:val="00472641"/>
    <w:rPr>
      <w:rFonts w:ascii="Times New Roman" w:hAnsi="Times New Roman"/>
      <w:sz w:val="24"/>
    </w:rPr>
  </w:style>
  <w:style w:type="paragraph" w:styleId="ListParagraph">
    <w:name w:val="List Paragraph"/>
    <w:basedOn w:val="Normal"/>
    <w:link w:val="ListParagraphChar"/>
    <w:uiPriority w:val="34"/>
    <w:qFormat/>
    <w:rsid w:val="007A484E"/>
    <w:pPr>
      <w:ind w:left="720"/>
      <w:contextualSpacing/>
    </w:pPr>
  </w:style>
  <w:style w:type="character" w:styleId="Hyperlink">
    <w:name w:val="Hyperlink"/>
    <w:basedOn w:val="DefaultParagraphFont"/>
    <w:uiPriority w:val="99"/>
    <w:unhideWhenUsed/>
    <w:rsid w:val="00D83454"/>
    <w:rPr>
      <w:color w:val="0563C1" w:themeColor="hyperlink"/>
      <w:u w:val="single"/>
    </w:rPr>
  </w:style>
  <w:style w:type="character" w:customStyle="1" w:styleId="UnresolvedMention1">
    <w:name w:val="Unresolved Mention1"/>
    <w:basedOn w:val="DefaultParagraphFont"/>
    <w:uiPriority w:val="99"/>
    <w:semiHidden/>
    <w:unhideWhenUsed/>
    <w:rsid w:val="00D83454"/>
    <w:rPr>
      <w:color w:val="605E5C"/>
      <w:shd w:val="clear" w:color="auto" w:fill="E1DFDD"/>
    </w:rPr>
  </w:style>
  <w:style w:type="table" w:styleId="TableGrid">
    <w:name w:val="Table Grid"/>
    <w:basedOn w:val="TableNormal"/>
    <w:uiPriority w:val="59"/>
    <w:qFormat/>
    <w:rsid w:val="00D8345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83454"/>
    <w:rPr>
      <w:rFonts w:ascii="Times New Roman" w:hAnsi="Times New Roman"/>
      <w:sz w:val="24"/>
    </w:rPr>
  </w:style>
  <w:style w:type="character" w:customStyle="1" w:styleId="Heading1Char">
    <w:name w:val="Heading 1 Char"/>
    <w:basedOn w:val="DefaultParagraphFont"/>
    <w:link w:val="Heading1"/>
    <w:uiPriority w:val="9"/>
    <w:rsid w:val="00AC227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C2278"/>
  </w:style>
  <w:style w:type="paragraph" w:styleId="BalloonText">
    <w:name w:val="Balloon Text"/>
    <w:basedOn w:val="Normal"/>
    <w:link w:val="BalloonTextChar"/>
    <w:uiPriority w:val="99"/>
    <w:semiHidden/>
    <w:unhideWhenUsed/>
    <w:rsid w:val="00D309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06"/>
    <w:rPr>
      <w:rFonts w:ascii="Tahoma" w:hAnsi="Tahoma" w:cs="Tahoma"/>
      <w:sz w:val="16"/>
      <w:szCs w:val="16"/>
    </w:rPr>
  </w:style>
  <w:style w:type="character" w:styleId="Emphasis">
    <w:name w:val="Emphasis"/>
    <w:basedOn w:val="DefaultParagraphFont"/>
    <w:uiPriority w:val="20"/>
    <w:qFormat/>
    <w:rsid w:val="00262F2A"/>
    <w:rPr>
      <w:i/>
      <w:iCs/>
    </w:rPr>
  </w:style>
  <w:style w:type="paragraph" w:styleId="NoSpacing">
    <w:name w:val="No Spacing"/>
    <w:uiPriority w:val="1"/>
    <w:qFormat/>
    <w:rsid w:val="00CD35D8"/>
    <w:pPr>
      <w:spacing w:after="0" w:line="240" w:lineRule="auto"/>
    </w:pPr>
  </w:style>
  <w:style w:type="character" w:styleId="UnresolvedMention">
    <w:name w:val="Unresolved Mention"/>
    <w:basedOn w:val="DefaultParagraphFont"/>
    <w:uiPriority w:val="99"/>
    <w:semiHidden/>
    <w:unhideWhenUsed/>
    <w:rsid w:val="0072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621">
      <w:bodyDiv w:val="1"/>
      <w:marLeft w:val="0"/>
      <w:marRight w:val="0"/>
      <w:marTop w:val="0"/>
      <w:marBottom w:val="0"/>
      <w:divBdr>
        <w:top w:val="none" w:sz="0" w:space="0" w:color="auto"/>
        <w:left w:val="none" w:sz="0" w:space="0" w:color="auto"/>
        <w:bottom w:val="none" w:sz="0" w:space="0" w:color="auto"/>
        <w:right w:val="none" w:sz="0" w:space="0" w:color="auto"/>
      </w:divBdr>
    </w:div>
    <w:div w:id="42172407">
      <w:bodyDiv w:val="1"/>
      <w:marLeft w:val="0"/>
      <w:marRight w:val="0"/>
      <w:marTop w:val="0"/>
      <w:marBottom w:val="0"/>
      <w:divBdr>
        <w:top w:val="none" w:sz="0" w:space="0" w:color="auto"/>
        <w:left w:val="none" w:sz="0" w:space="0" w:color="auto"/>
        <w:bottom w:val="none" w:sz="0" w:space="0" w:color="auto"/>
        <w:right w:val="none" w:sz="0" w:space="0" w:color="auto"/>
      </w:divBdr>
    </w:div>
    <w:div w:id="67113370">
      <w:bodyDiv w:val="1"/>
      <w:marLeft w:val="0"/>
      <w:marRight w:val="0"/>
      <w:marTop w:val="0"/>
      <w:marBottom w:val="0"/>
      <w:divBdr>
        <w:top w:val="none" w:sz="0" w:space="0" w:color="auto"/>
        <w:left w:val="none" w:sz="0" w:space="0" w:color="auto"/>
        <w:bottom w:val="none" w:sz="0" w:space="0" w:color="auto"/>
        <w:right w:val="none" w:sz="0" w:space="0" w:color="auto"/>
      </w:divBdr>
    </w:div>
    <w:div w:id="76366227">
      <w:bodyDiv w:val="1"/>
      <w:marLeft w:val="0"/>
      <w:marRight w:val="0"/>
      <w:marTop w:val="0"/>
      <w:marBottom w:val="0"/>
      <w:divBdr>
        <w:top w:val="none" w:sz="0" w:space="0" w:color="auto"/>
        <w:left w:val="none" w:sz="0" w:space="0" w:color="auto"/>
        <w:bottom w:val="none" w:sz="0" w:space="0" w:color="auto"/>
        <w:right w:val="none" w:sz="0" w:space="0" w:color="auto"/>
      </w:divBdr>
    </w:div>
    <w:div w:id="106656291">
      <w:bodyDiv w:val="1"/>
      <w:marLeft w:val="0"/>
      <w:marRight w:val="0"/>
      <w:marTop w:val="0"/>
      <w:marBottom w:val="0"/>
      <w:divBdr>
        <w:top w:val="none" w:sz="0" w:space="0" w:color="auto"/>
        <w:left w:val="none" w:sz="0" w:space="0" w:color="auto"/>
        <w:bottom w:val="none" w:sz="0" w:space="0" w:color="auto"/>
        <w:right w:val="none" w:sz="0" w:space="0" w:color="auto"/>
      </w:divBdr>
    </w:div>
    <w:div w:id="106893256">
      <w:bodyDiv w:val="1"/>
      <w:marLeft w:val="0"/>
      <w:marRight w:val="0"/>
      <w:marTop w:val="0"/>
      <w:marBottom w:val="0"/>
      <w:divBdr>
        <w:top w:val="none" w:sz="0" w:space="0" w:color="auto"/>
        <w:left w:val="none" w:sz="0" w:space="0" w:color="auto"/>
        <w:bottom w:val="none" w:sz="0" w:space="0" w:color="auto"/>
        <w:right w:val="none" w:sz="0" w:space="0" w:color="auto"/>
      </w:divBdr>
    </w:div>
    <w:div w:id="114956787">
      <w:bodyDiv w:val="1"/>
      <w:marLeft w:val="0"/>
      <w:marRight w:val="0"/>
      <w:marTop w:val="0"/>
      <w:marBottom w:val="0"/>
      <w:divBdr>
        <w:top w:val="none" w:sz="0" w:space="0" w:color="auto"/>
        <w:left w:val="none" w:sz="0" w:space="0" w:color="auto"/>
        <w:bottom w:val="none" w:sz="0" w:space="0" w:color="auto"/>
        <w:right w:val="none" w:sz="0" w:space="0" w:color="auto"/>
      </w:divBdr>
    </w:div>
    <w:div w:id="156576396">
      <w:bodyDiv w:val="1"/>
      <w:marLeft w:val="0"/>
      <w:marRight w:val="0"/>
      <w:marTop w:val="0"/>
      <w:marBottom w:val="0"/>
      <w:divBdr>
        <w:top w:val="none" w:sz="0" w:space="0" w:color="auto"/>
        <w:left w:val="none" w:sz="0" w:space="0" w:color="auto"/>
        <w:bottom w:val="none" w:sz="0" w:space="0" w:color="auto"/>
        <w:right w:val="none" w:sz="0" w:space="0" w:color="auto"/>
      </w:divBdr>
    </w:div>
    <w:div w:id="157965625">
      <w:bodyDiv w:val="1"/>
      <w:marLeft w:val="0"/>
      <w:marRight w:val="0"/>
      <w:marTop w:val="0"/>
      <w:marBottom w:val="0"/>
      <w:divBdr>
        <w:top w:val="none" w:sz="0" w:space="0" w:color="auto"/>
        <w:left w:val="none" w:sz="0" w:space="0" w:color="auto"/>
        <w:bottom w:val="none" w:sz="0" w:space="0" w:color="auto"/>
        <w:right w:val="none" w:sz="0" w:space="0" w:color="auto"/>
      </w:divBdr>
    </w:div>
    <w:div w:id="166097375">
      <w:bodyDiv w:val="1"/>
      <w:marLeft w:val="0"/>
      <w:marRight w:val="0"/>
      <w:marTop w:val="0"/>
      <w:marBottom w:val="0"/>
      <w:divBdr>
        <w:top w:val="none" w:sz="0" w:space="0" w:color="auto"/>
        <w:left w:val="none" w:sz="0" w:space="0" w:color="auto"/>
        <w:bottom w:val="none" w:sz="0" w:space="0" w:color="auto"/>
        <w:right w:val="none" w:sz="0" w:space="0" w:color="auto"/>
      </w:divBdr>
    </w:div>
    <w:div w:id="187254745">
      <w:bodyDiv w:val="1"/>
      <w:marLeft w:val="0"/>
      <w:marRight w:val="0"/>
      <w:marTop w:val="0"/>
      <w:marBottom w:val="0"/>
      <w:divBdr>
        <w:top w:val="none" w:sz="0" w:space="0" w:color="auto"/>
        <w:left w:val="none" w:sz="0" w:space="0" w:color="auto"/>
        <w:bottom w:val="none" w:sz="0" w:space="0" w:color="auto"/>
        <w:right w:val="none" w:sz="0" w:space="0" w:color="auto"/>
      </w:divBdr>
    </w:div>
    <w:div w:id="191649680">
      <w:bodyDiv w:val="1"/>
      <w:marLeft w:val="0"/>
      <w:marRight w:val="0"/>
      <w:marTop w:val="0"/>
      <w:marBottom w:val="0"/>
      <w:divBdr>
        <w:top w:val="none" w:sz="0" w:space="0" w:color="auto"/>
        <w:left w:val="none" w:sz="0" w:space="0" w:color="auto"/>
        <w:bottom w:val="none" w:sz="0" w:space="0" w:color="auto"/>
        <w:right w:val="none" w:sz="0" w:space="0" w:color="auto"/>
      </w:divBdr>
    </w:div>
    <w:div w:id="201720089">
      <w:bodyDiv w:val="1"/>
      <w:marLeft w:val="0"/>
      <w:marRight w:val="0"/>
      <w:marTop w:val="0"/>
      <w:marBottom w:val="0"/>
      <w:divBdr>
        <w:top w:val="none" w:sz="0" w:space="0" w:color="auto"/>
        <w:left w:val="none" w:sz="0" w:space="0" w:color="auto"/>
        <w:bottom w:val="none" w:sz="0" w:space="0" w:color="auto"/>
        <w:right w:val="none" w:sz="0" w:space="0" w:color="auto"/>
      </w:divBdr>
    </w:div>
    <w:div w:id="235555021">
      <w:bodyDiv w:val="1"/>
      <w:marLeft w:val="0"/>
      <w:marRight w:val="0"/>
      <w:marTop w:val="0"/>
      <w:marBottom w:val="0"/>
      <w:divBdr>
        <w:top w:val="none" w:sz="0" w:space="0" w:color="auto"/>
        <w:left w:val="none" w:sz="0" w:space="0" w:color="auto"/>
        <w:bottom w:val="none" w:sz="0" w:space="0" w:color="auto"/>
        <w:right w:val="none" w:sz="0" w:space="0" w:color="auto"/>
      </w:divBdr>
    </w:div>
    <w:div w:id="237835052">
      <w:bodyDiv w:val="1"/>
      <w:marLeft w:val="0"/>
      <w:marRight w:val="0"/>
      <w:marTop w:val="0"/>
      <w:marBottom w:val="0"/>
      <w:divBdr>
        <w:top w:val="none" w:sz="0" w:space="0" w:color="auto"/>
        <w:left w:val="none" w:sz="0" w:space="0" w:color="auto"/>
        <w:bottom w:val="none" w:sz="0" w:space="0" w:color="auto"/>
        <w:right w:val="none" w:sz="0" w:space="0" w:color="auto"/>
      </w:divBdr>
    </w:div>
    <w:div w:id="241108445">
      <w:bodyDiv w:val="1"/>
      <w:marLeft w:val="0"/>
      <w:marRight w:val="0"/>
      <w:marTop w:val="0"/>
      <w:marBottom w:val="0"/>
      <w:divBdr>
        <w:top w:val="none" w:sz="0" w:space="0" w:color="auto"/>
        <w:left w:val="none" w:sz="0" w:space="0" w:color="auto"/>
        <w:bottom w:val="none" w:sz="0" w:space="0" w:color="auto"/>
        <w:right w:val="none" w:sz="0" w:space="0" w:color="auto"/>
      </w:divBdr>
    </w:div>
    <w:div w:id="255748952">
      <w:bodyDiv w:val="1"/>
      <w:marLeft w:val="0"/>
      <w:marRight w:val="0"/>
      <w:marTop w:val="0"/>
      <w:marBottom w:val="0"/>
      <w:divBdr>
        <w:top w:val="none" w:sz="0" w:space="0" w:color="auto"/>
        <w:left w:val="none" w:sz="0" w:space="0" w:color="auto"/>
        <w:bottom w:val="none" w:sz="0" w:space="0" w:color="auto"/>
        <w:right w:val="none" w:sz="0" w:space="0" w:color="auto"/>
      </w:divBdr>
    </w:div>
    <w:div w:id="312368296">
      <w:bodyDiv w:val="1"/>
      <w:marLeft w:val="0"/>
      <w:marRight w:val="0"/>
      <w:marTop w:val="0"/>
      <w:marBottom w:val="0"/>
      <w:divBdr>
        <w:top w:val="none" w:sz="0" w:space="0" w:color="auto"/>
        <w:left w:val="none" w:sz="0" w:space="0" w:color="auto"/>
        <w:bottom w:val="none" w:sz="0" w:space="0" w:color="auto"/>
        <w:right w:val="none" w:sz="0" w:space="0" w:color="auto"/>
      </w:divBdr>
    </w:div>
    <w:div w:id="333383399">
      <w:bodyDiv w:val="1"/>
      <w:marLeft w:val="0"/>
      <w:marRight w:val="0"/>
      <w:marTop w:val="0"/>
      <w:marBottom w:val="0"/>
      <w:divBdr>
        <w:top w:val="none" w:sz="0" w:space="0" w:color="auto"/>
        <w:left w:val="none" w:sz="0" w:space="0" w:color="auto"/>
        <w:bottom w:val="none" w:sz="0" w:space="0" w:color="auto"/>
        <w:right w:val="none" w:sz="0" w:space="0" w:color="auto"/>
      </w:divBdr>
    </w:div>
    <w:div w:id="347100971">
      <w:bodyDiv w:val="1"/>
      <w:marLeft w:val="0"/>
      <w:marRight w:val="0"/>
      <w:marTop w:val="0"/>
      <w:marBottom w:val="0"/>
      <w:divBdr>
        <w:top w:val="none" w:sz="0" w:space="0" w:color="auto"/>
        <w:left w:val="none" w:sz="0" w:space="0" w:color="auto"/>
        <w:bottom w:val="none" w:sz="0" w:space="0" w:color="auto"/>
        <w:right w:val="none" w:sz="0" w:space="0" w:color="auto"/>
      </w:divBdr>
    </w:div>
    <w:div w:id="349918457">
      <w:bodyDiv w:val="1"/>
      <w:marLeft w:val="0"/>
      <w:marRight w:val="0"/>
      <w:marTop w:val="0"/>
      <w:marBottom w:val="0"/>
      <w:divBdr>
        <w:top w:val="none" w:sz="0" w:space="0" w:color="auto"/>
        <w:left w:val="none" w:sz="0" w:space="0" w:color="auto"/>
        <w:bottom w:val="none" w:sz="0" w:space="0" w:color="auto"/>
        <w:right w:val="none" w:sz="0" w:space="0" w:color="auto"/>
      </w:divBdr>
    </w:div>
    <w:div w:id="355087274">
      <w:bodyDiv w:val="1"/>
      <w:marLeft w:val="0"/>
      <w:marRight w:val="0"/>
      <w:marTop w:val="0"/>
      <w:marBottom w:val="0"/>
      <w:divBdr>
        <w:top w:val="none" w:sz="0" w:space="0" w:color="auto"/>
        <w:left w:val="none" w:sz="0" w:space="0" w:color="auto"/>
        <w:bottom w:val="none" w:sz="0" w:space="0" w:color="auto"/>
        <w:right w:val="none" w:sz="0" w:space="0" w:color="auto"/>
      </w:divBdr>
    </w:div>
    <w:div w:id="355355696">
      <w:bodyDiv w:val="1"/>
      <w:marLeft w:val="0"/>
      <w:marRight w:val="0"/>
      <w:marTop w:val="0"/>
      <w:marBottom w:val="0"/>
      <w:divBdr>
        <w:top w:val="none" w:sz="0" w:space="0" w:color="auto"/>
        <w:left w:val="none" w:sz="0" w:space="0" w:color="auto"/>
        <w:bottom w:val="none" w:sz="0" w:space="0" w:color="auto"/>
        <w:right w:val="none" w:sz="0" w:space="0" w:color="auto"/>
      </w:divBdr>
    </w:div>
    <w:div w:id="361830192">
      <w:bodyDiv w:val="1"/>
      <w:marLeft w:val="0"/>
      <w:marRight w:val="0"/>
      <w:marTop w:val="0"/>
      <w:marBottom w:val="0"/>
      <w:divBdr>
        <w:top w:val="none" w:sz="0" w:space="0" w:color="auto"/>
        <w:left w:val="none" w:sz="0" w:space="0" w:color="auto"/>
        <w:bottom w:val="none" w:sz="0" w:space="0" w:color="auto"/>
        <w:right w:val="none" w:sz="0" w:space="0" w:color="auto"/>
      </w:divBdr>
    </w:div>
    <w:div w:id="382557036">
      <w:bodyDiv w:val="1"/>
      <w:marLeft w:val="0"/>
      <w:marRight w:val="0"/>
      <w:marTop w:val="0"/>
      <w:marBottom w:val="0"/>
      <w:divBdr>
        <w:top w:val="none" w:sz="0" w:space="0" w:color="auto"/>
        <w:left w:val="none" w:sz="0" w:space="0" w:color="auto"/>
        <w:bottom w:val="none" w:sz="0" w:space="0" w:color="auto"/>
        <w:right w:val="none" w:sz="0" w:space="0" w:color="auto"/>
      </w:divBdr>
    </w:div>
    <w:div w:id="396167479">
      <w:bodyDiv w:val="1"/>
      <w:marLeft w:val="0"/>
      <w:marRight w:val="0"/>
      <w:marTop w:val="0"/>
      <w:marBottom w:val="0"/>
      <w:divBdr>
        <w:top w:val="none" w:sz="0" w:space="0" w:color="auto"/>
        <w:left w:val="none" w:sz="0" w:space="0" w:color="auto"/>
        <w:bottom w:val="none" w:sz="0" w:space="0" w:color="auto"/>
        <w:right w:val="none" w:sz="0" w:space="0" w:color="auto"/>
      </w:divBdr>
    </w:div>
    <w:div w:id="406198070">
      <w:bodyDiv w:val="1"/>
      <w:marLeft w:val="0"/>
      <w:marRight w:val="0"/>
      <w:marTop w:val="0"/>
      <w:marBottom w:val="0"/>
      <w:divBdr>
        <w:top w:val="none" w:sz="0" w:space="0" w:color="auto"/>
        <w:left w:val="none" w:sz="0" w:space="0" w:color="auto"/>
        <w:bottom w:val="none" w:sz="0" w:space="0" w:color="auto"/>
        <w:right w:val="none" w:sz="0" w:space="0" w:color="auto"/>
      </w:divBdr>
    </w:div>
    <w:div w:id="407727423">
      <w:bodyDiv w:val="1"/>
      <w:marLeft w:val="0"/>
      <w:marRight w:val="0"/>
      <w:marTop w:val="0"/>
      <w:marBottom w:val="0"/>
      <w:divBdr>
        <w:top w:val="none" w:sz="0" w:space="0" w:color="auto"/>
        <w:left w:val="none" w:sz="0" w:space="0" w:color="auto"/>
        <w:bottom w:val="none" w:sz="0" w:space="0" w:color="auto"/>
        <w:right w:val="none" w:sz="0" w:space="0" w:color="auto"/>
      </w:divBdr>
    </w:div>
    <w:div w:id="408306380">
      <w:bodyDiv w:val="1"/>
      <w:marLeft w:val="0"/>
      <w:marRight w:val="0"/>
      <w:marTop w:val="0"/>
      <w:marBottom w:val="0"/>
      <w:divBdr>
        <w:top w:val="none" w:sz="0" w:space="0" w:color="auto"/>
        <w:left w:val="none" w:sz="0" w:space="0" w:color="auto"/>
        <w:bottom w:val="none" w:sz="0" w:space="0" w:color="auto"/>
        <w:right w:val="none" w:sz="0" w:space="0" w:color="auto"/>
      </w:divBdr>
    </w:div>
    <w:div w:id="429546119">
      <w:bodyDiv w:val="1"/>
      <w:marLeft w:val="0"/>
      <w:marRight w:val="0"/>
      <w:marTop w:val="0"/>
      <w:marBottom w:val="0"/>
      <w:divBdr>
        <w:top w:val="none" w:sz="0" w:space="0" w:color="auto"/>
        <w:left w:val="none" w:sz="0" w:space="0" w:color="auto"/>
        <w:bottom w:val="none" w:sz="0" w:space="0" w:color="auto"/>
        <w:right w:val="none" w:sz="0" w:space="0" w:color="auto"/>
      </w:divBdr>
    </w:div>
    <w:div w:id="483280340">
      <w:bodyDiv w:val="1"/>
      <w:marLeft w:val="0"/>
      <w:marRight w:val="0"/>
      <w:marTop w:val="0"/>
      <w:marBottom w:val="0"/>
      <w:divBdr>
        <w:top w:val="none" w:sz="0" w:space="0" w:color="auto"/>
        <w:left w:val="none" w:sz="0" w:space="0" w:color="auto"/>
        <w:bottom w:val="none" w:sz="0" w:space="0" w:color="auto"/>
        <w:right w:val="none" w:sz="0" w:space="0" w:color="auto"/>
      </w:divBdr>
    </w:div>
    <w:div w:id="492842937">
      <w:bodyDiv w:val="1"/>
      <w:marLeft w:val="0"/>
      <w:marRight w:val="0"/>
      <w:marTop w:val="0"/>
      <w:marBottom w:val="0"/>
      <w:divBdr>
        <w:top w:val="none" w:sz="0" w:space="0" w:color="auto"/>
        <w:left w:val="none" w:sz="0" w:space="0" w:color="auto"/>
        <w:bottom w:val="none" w:sz="0" w:space="0" w:color="auto"/>
        <w:right w:val="none" w:sz="0" w:space="0" w:color="auto"/>
      </w:divBdr>
    </w:div>
    <w:div w:id="537477543">
      <w:bodyDiv w:val="1"/>
      <w:marLeft w:val="0"/>
      <w:marRight w:val="0"/>
      <w:marTop w:val="0"/>
      <w:marBottom w:val="0"/>
      <w:divBdr>
        <w:top w:val="none" w:sz="0" w:space="0" w:color="auto"/>
        <w:left w:val="none" w:sz="0" w:space="0" w:color="auto"/>
        <w:bottom w:val="none" w:sz="0" w:space="0" w:color="auto"/>
        <w:right w:val="none" w:sz="0" w:space="0" w:color="auto"/>
      </w:divBdr>
    </w:div>
    <w:div w:id="544292141">
      <w:bodyDiv w:val="1"/>
      <w:marLeft w:val="0"/>
      <w:marRight w:val="0"/>
      <w:marTop w:val="0"/>
      <w:marBottom w:val="0"/>
      <w:divBdr>
        <w:top w:val="none" w:sz="0" w:space="0" w:color="auto"/>
        <w:left w:val="none" w:sz="0" w:space="0" w:color="auto"/>
        <w:bottom w:val="none" w:sz="0" w:space="0" w:color="auto"/>
        <w:right w:val="none" w:sz="0" w:space="0" w:color="auto"/>
      </w:divBdr>
    </w:div>
    <w:div w:id="562370050">
      <w:bodyDiv w:val="1"/>
      <w:marLeft w:val="0"/>
      <w:marRight w:val="0"/>
      <w:marTop w:val="0"/>
      <w:marBottom w:val="0"/>
      <w:divBdr>
        <w:top w:val="none" w:sz="0" w:space="0" w:color="auto"/>
        <w:left w:val="none" w:sz="0" w:space="0" w:color="auto"/>
        <w:bottom w:val="none" w:sz="0" w:space="0" w:color="auto"/>
        <w:right w:val="none" w:sz="0" w:space="0" w:color="auto"/>
      </w:divBdr>
    </w:div>
    <w:div w:id="580137903">
      <w:bodyDiv w:val="1"/>
      <w:marLeft w:val="0"/>
      <w:marRight w:val="0"/>
      <w:marTop w:val="0"/>
      <w:marBottom w:val="0"/>
      <w:divBdr>
        <w:top w:val="none" w:sz="0" w:space="0" w:color="auto"/>
        <w:left w:val="none" w:sz="0" w:space="0" w:color="auto"/>
        <w:bottom w:val="none" w:sz="0" w:space="0" w:color="auto"/>
        <w:right w:val="none" w:sz="0" w:space="0" w:color="auto"/>
      </w:divBdr>
    </w:div>
    <w:div w:id="590041972">
      <w:bodyDiv w:val="1"/>
      <w:marLeft w:val="0"/>
      <w:marRight w:val="0"/>
      <w:marTop w:val="0"/>
      <w:marBottom w:val="0"/>
      <w:divBdr>
        <w:top w:val="none" w:sz="0" w:space="0" w:color="auto"/>
        <w:left w:val="none" w:sz="0" w:space="0" w:color="auto"/>
        <w:bottom w:val="none" w:sz="0" w:space="0" w:color="auto"/>
        <w:right w:val="none" w:sz="0" w:space="0" w:color="auto"/>
      </w:divBdr>
    </w:div>
    <w:div w:id="593829081">
      <w:bodyDiv w:val="1"/>
      <w:marLeft w:val="0"/>
      <w:marRight w:val="0"/>
      <w:marTop w:val="0"/>
      <w:marBottom w:val="0"/>
      <w:divBdr>
        <w:top w:val="none" w:sz="0" w:space="0" w:color="auto"/>
        <w:left w:val="none" w:sz="0" w:space="0" w:color="auto"/>
        <w:bottom w:val="none" w:sz="0" w:space="0" w:color="auto"/>
        <w:right w:val="none" w:sz="0" w:space="0" w:color="auto"/>
      </w:divBdr>
    </w:div>
    <w:div w:id="601959947">
      <w:bodyDiv w:val="1"/>
      <w:marLeft w:val="0"/>
      <w:marRight w:val="0"/>
      <w:marTop w:val="0"/>
      <w:marBottom w:val="0"/>
      <w:divBdr>
        <w:top w:val="none" w:sz="0" w:space="0" w:color="auto"/>
        <w:left w:val="none" w:sz="0" w:space="0" w:color="auto"/>
        <w:bottom w:val="none" w:sz="0" w:space="0" w:color="auto"/>
        <w:right w:val="none" w:sz="0" w:space="0" w:color="auto"/>
      </w:divBdr>
    </w:div>
    <w:div w:id="604383845">
      <w:bodyDiv w:val="1"/>
      <w:marLeft w:val="0"/>
      <w:marRight w:val="0"/>
      <w:marTop w:val="0"/>
      <w:marBottom w:val="0"/>
      <w:divBdr>
        <w:top w:val="none" w:sz="0" w:space="0" w:color="auto"/>
        <w:left w:val="none" w:sz="0" w:space="0" w:color="auto"/>
        <w:bottom w:val="none" w:sz="0" w:space="0" w:color="auto"/>
        <w:right w:val="none" w:sz="0" w:space="0" w:color="auto"/>
      </w:divBdr>
    </w:div>
    <w:div w:id="614603200">
      <w:bodyDiv w:val="1"/>
      <w:marLeft w:val="0"/>
      <w:marRight w:val="0"/>
      <w:marTop w:val="0"/>
      <w:marBottom w:val="0"/>
      <w:divBdr>
        <w:top w:val="none" w:sz="0" w:space="0" w:color="auto"/>
        <w:left w:val="none" w:sz="0" w:space="0" w:color="auto"/>
        <w:bottom w:val="none" w:sz="0" w:space="0" w:color="auto"/>
        <w:right w:val="none" w:sz="0" w:space="0" w:color="auto"/>
      </w:divBdr>
    </w:div>
    <w:div w:id="614950464">
      <w:bodyDiv w:val="1"/>
      <w:marLeft w:val="0"/>
      <w:marRight w:val="0"/>
      <w:marTop w:val="0"/>
      <w:marBottom w:val="0"/>
      <w:divBdr>
        <w:top w:val="none" w:sz="0" w:space="0" w:color="auto"/>
        <w:left w:val="none" w:sz="0" w:space="0" w:color="auto"/>
        <w:bottom w:val="none" w:sz="0" w:space="0" w:color="auto"/>
        <w:right w:val="none" w:sz="0" w:space="0" w:color="auto"/>
      </w:divBdr>
    </w:div>
    <w:div w:id="683477900">
      <w:bodyDiv w:val="1"/>
      <w:marLeft w:val="0"/>
      <w:marRight w:val="0"/>
      <w:marTop w:val="0"/>
      <w:marBottom w:val="0"/>
      <w:divBdr>
        <w:top w:val="none" w:sz="0" w:space="0" w:color="auto"/>
        <w:left w:val="none" w:sz="0" w:space="0" w:color="auto"/>
        <w:bottom w:val="none" w:sz="0" w:space="0" w:color="auto"/>
        <w:right w:val="none" w:sz="0" w:space="0" w:color="auto"/>
      </w:divBdr>
    </w:div>
    <w:div w:id="683748973">
      <w:bodyDiv w:val="1"/>
      <w:marLeft w:val="0"/>
      <w:marRight w:val="0"/>
      <w:marTop w:val="0"/>
      <w:marBottom w:val="0"/>
      <w:divBdr>
        <w:top w:val="none" w:sz="0" w:space="0" w:color="auto"/>
        <w:left w:val="none" w:sz="0" w:space="0" w:color="auto"/>
        <w:bottom w:val="none" w:sz="0" w:space="0" w:color="auto"/>
        <w:right w:val="none" w:sz="0" w:space="0" w:color="auto"/>
      </w:divBdr>
    </w:div>
    <w:div w:id="683827345">
      <w:bodyDiv w:val="1"/>
      <w:marLeft w:val="0"/>
      <w:marRight w:val="0"/>
      <w:marTop w:val="0"/>
      <w:marBottom w:val="0"/>
      <w:divBdr>
        <w:top w:val="none" w:sz="0" w:space="0" w:color="auto"/>
        <w:left w:val="none" w:sz="0" w:space="0" w:color="auto"/>
        <w:bottom w:val="none" w:sz="0" w:space="0" w:color="auto"/>
        <w:right w:val="none" w:sz="0" w:space="0" w:color="auto"/>
      </w:divBdr>
    </w:div>
    <w:div w:id="685443294">
      <w:bodyDiv w:val="1"/>
      <w:marLeft w:val="0"/>
      <w:marRight w:val="0"/>
      <w:marTop w:val="0"/>
      <w:marBottom w:val="0"/>
      <w:divBdr>
        <w:top w:val="none" w:sz="0" w:space="0" w:color="auto"/>
        <w:left w:val="none" w:sz="0" w:space="0" w:color="auto"/>
        <w:bottom w:val="none" w:sz="0" w:space="0" w:color="auto"/>
        <w:right w:val="none" w:sz="0" w:space="0" w:color="auto"/>
      </w:divBdr>
    </w:div>
    <w:div w:id="744575245">
      <w:bodyDiv w:val="1"/>
      <w:marLeft w:val="0"/>
      <w:marRight w:val="0"/>
      <w:marTop w:val="0"/>
      <w:marBottom w:val="0"/>
      <w:divBdr>
        <w:top w:val="none" w:sz="0" w:space="0" w:color="auto"/>
        <w:left w:val="none" w:sz="0" w:space="0" w:color="auto"/>
        <w:bottom w:val="none" w:sz="0" w:space="0" w:color="auto"/>
        <w:right w:val="none" w:sz="0" w:space="0" w:color="auto"/>
      </w:divBdr>
    </w:div>
    <w:div w:id="777600423">
      <w:bodyDiv w:val="1"/>
      <w:marLeft w:val="0"/>
      <w:marRight w:val="0"/>
      <w:marTop w:val="0"/>
      <w:marBottom w:val="0"/>
      <w:divBdr>
        <w:top w:val="none" w:sz="0" w:space="0" w:color="auto"/>
        <w:left w:val="none" w:sz="0" w:space="0" w:color="auto"/>
        <w:bottom w:val="none" w:sz="0" w:space="0" w:color="auto"/>
        <w:right w:val="none" w:sz="0" w:space="0" w:color="auto"/>
      </w:divBdr>
    </w:div>
    <w:div w:id="792208033">
      <w:bodyDiv w:val="1"/>
      <w:marLeft w:val="0"/>
      <w:marRight w:val="0"/>
      <w:marTop w:val="0"/>
      <w:marBottom w:val="0"/>
      <w:divBdr>
        <w:top w:val="none" w:sz="0" w:space="0" w:color="auto"/>
        <w:left w:val="none" w:sz="0" w:space="0" w:color="auto"/>
        <w:bottom w:val="none" w:sz="0" w:space="0" w:color="auto"/>
        <w:right w:val="none" w:sz="0" w:space="0" w:color="auto"/>
      </w:divBdr>
    </w:div>
    <w:div w:id="866917416">
      <w:bodyDiv w:val="1"/>
      <w:marLeft w:val="0"/>
      <w:marRight w:val="0"/>
      <w:marTop w:val="0"/>
      <w:marBottom w:val="0"/>
      <w:divBdr>
        <w:top w:val="none" w:sz="0" w:space="0" w:color="auto"/>
        <w:left w:val="none" w:sz="0" w:space="0" w:color="auto"/>
        <w:bottom w:val="none" w:sz="0" w:space="0" w:color="auto"/>
        <w:right w:val="none" w:sz="0" w:space="0" w:color="auto"/>
      </w:divBdr>
    </w:div>
    <w:div w:id="878861824">
      <w:bodyDiv w:val="1"/>
      <w:marLeft w:val="0"/>
      <w:marRight w:val="0"/>
      <w:marTop w:val="0"/>
      <w:marBottom w:val="0"/>
      <w:divBdr>
        <w:top w:val="none" w:sz="0" w:space="0" w:color="auto"/>
        <w:left w:val="none" w:sz="0" w:space="0" w:color="auto"/>
        <w:bottom w:val="none" w:sz="0" w:space="0" w:color="auto"/>
        <w:right w:val="none" w:sz="0" w:space="0" w:color="auto"/>
      </w:divBdr>
    </w:div>
    <w:div w:id="930506416">
      <w:bodyDiv w:val="1"/>
      <w:marLeft w:val="0"/>
      <w:marRight w:val="0"/>
      <w:marTop w:val="0"/>
      <w:marBottom w:val="0"/>
      <w:divBdr>
        <w:top w:val="none" w:sz="0" w:space="0" w:color="auto"/>
        <w:left w:val="none" w:sz="0" w:space="0" w:color="auto"/>
        <w:bottom w:val="none" w:sz="0" w:space="0" w:color="auto"/>
        <w:right w:val="none" w:sz="0" w:space="0" w:color="auto"/>
      </w:divBdr>
    </w:div>
    <w:div w:id="941688857">
      <w:bodyDiv w:val="1"/>
      <w:marLeft w:val="0"/>
      <w:marRight w:val="0"/>
      <w:marTop w:val="0"/>
      <w:marBottom w:val="0"/>
      <w:divBdr>
        <w:top w:val="none" w:sz="0" w:space="0" w:color="auto"/>
        <w:left w:val="none" w:sz="0" w:space="0" w:color="auto"/>
        <w:bottom w:val="none" w:sz="0" w:space="0" w:color="auto"/>
        <w:right w:val="none" w:sz="0" w:space="0" w:color="auto"/>
      </w:divBdr>
    </w:div>
    <w:div w:id="948438036">
      <w:bodyDiv w:val="1"/>
      <w:marLeft w:val="0"/>
      <w:marRight w:val="0"/>
      <w:marTop w:val="0"/>
      <w:marBottom w:val="0"/>
      <w:divBdr>
        <w:top w:val="none" w:sz="0" w:space="0" w:color="auto"/>
        <w:left w:val="none" w:sz="0" w:space="0" w:color="auto"/>
        <w:bottom w:val="none" w:sz="0" w:space="0" w:color="auto"/>
        <w:right w:val="none" w:sz="0" w:space="0" w:color="auto"/>
      </w:divBdr>
    </w:div>
    <w:div w:id="978534511">
      <w:bodyDiv w:val="1"/>
      <w:marLeft w:val="0"/>
      <w:marRight w:val="0"/>
      <w:marTop w:val="0"/>
      <w:marBottom w:val="0"/>
      <w:divBdr>
        <w:top w:val="none" w:sz="0" w:space="0" w:color="auto"/>
        <w:left w:val="none" w:sz="0" w:space="0" w:color="auto"/>
        <w:bottom w:val="none" w:sz="0" w:space="0" w:color="auto"/>
        <w:right w:val="none" w:sz="0" w:space="0" w:color="auto"/>
      </w:divBdr>
    </w:div>
    <w:div w:id="981738213">
      <w:bodyDiv w:val="1"/>
      <w:marLeft w:val="0"/>
      <w:marRight w:val="0"/>
      <w:marTop w:val="0"/>
      <w:marBottom w:val="0"/>
      <w:divBdr>
        <w:top w:val="none" w:sz="0" w:space="0" w:color="auto"/>
        <w:left w:val="none" w:sz="0" w:space="0" w:color="auto"/>
        <w:bottom w:val="none" w:sz="0" w:space="0" w:color="auto"/>
        <w:right w:val="none" w:sz="0" w:space="0" w:color="auto"/>
      </w:divBdr>
    </w:div>
    <w:div w:id="1021517459">
      <w:bodyDiv w:val="1"/>
      <w:marLeft w:val="0"/>
      <w:marRight w:val="0"/>
      <w:marTop w:val="0"/>
      <w:marBottom w:val="0"/>
      <w:divBdr>
        <w:top w:val="none" w:sz="0" w:space="0" w:color="auto"/>
        <w:left w:val="none" w:sz="0" w:space="0" w:color="auto"/>
        <w:bottom w:val="none" w:sz="0" w:space="0" w:color="auto"/>
        <w:right w:val="none" w:sz="0" w:space="0" w:color="auto"/>
      </w:divBdr>
    </w:div>
    <w:div w:id="1022559164">
      <w:bodyDiv w:val="1"/>
      <w:marLeft w:val="0"/>
      <w:marRight w:val="0"/>
      <w:marTop w:val="0"/>
      <w:marBottom w:val="0"/>
      <w:divBdr>
        <w:top w:val="none" w:sz="0" w:space="0" w:color="auto"/>
        <w:left w:val="none" w:sz="0" w:space="0" w:color="auto"/>
        <w:bottom w:val="none" w:sz="0" w:space="0" w:color="auto"/>
        <w:right w:val="none" w:sz="0" w:space="0" w:color="auto"/>
      </w:divBdr>
    </w:div>
    <w:div w:id="1056734253">
      <w:bodyDiv w:val="1"/>
      <w:marLeft w:val="0"/>
      <w:marRight w:val="0"/>
      <w:marTop w:val="0"/>
      <w:marBottom w:val="0"/>
      <w:divBdr>
        <w:top w:val="none" w:sz="0" w:space="0" w:color="auto"/>
        <w:left w:val="none" w:sz="0" w:space="0" w:color="auto"/>
        <w:bottom w:val="none" w:sz="0" w:space="0" w:color="auto"/>
        <w:right w:val="none" w:sz="0" w:space="0" w:color="auto"/>
      </w:divBdr>
    </w:div>
    <w:div w:id="1140146967">
      <w:bodyDiv w:val="1"/>
      <w:marLeft w:val="0"/>
      <w:marRight w:val="0"/>
      <w:marTop w:val="0"/>
      <w:marBottom w:val="0"/>
      <w:divBdr>
        <w:top w:val="none" w:sz="0" w:space="0" w:color="auto"/>
        <w:left w:val="none" w:sz="0" w:space="0" w:color="auto"/>
        <w:bottom w:val="none" w:sz="0" w:space="0" w:color="auto"/>
        <w:right w:val="none" w:sz="0" w:space="0" w:color="auto"/>
      </w:divBdr>
    </w:div>
    <w:div w:id="1143809420">
      <w:bodyDiv w:val="1"/>
      <w:marLeft w:val="0"/>
      <w:marRight w:val="0"/>
      <w:marTop w:val="0"/>
      <w:marBottom w:val="0"/>
      <w:divBdr>
        <w:top w:val="none" w:sz="0" w:space="0" w:color="auto"/>
        <w:left w:val="none" w:sz="0" w:space="0" w:color="auto"/>
        <w:bottom w:val="none" w:sz="0" w:space="0" w:color="auto"/>
        <w:right w:val="none" w:sz="0" w:space="0" w:color="auto"/>
      </w:divBdr>
    </w:div>
    <w:div w:id="1155533375">
      <w:bodyDiv w:val="1"/>
      <w:marLeft w:val="0"/>
      <w:marRight w:val="0"/>
      <w:marTop w:val="0"/>
      <w:marBottom w:val="0"/>
      <w:divBdr>
        <w:top w:val="none" w:sz="0" w:space="0" w:color="auto"/>
        <w:left w:val="none" w:sz="0" w:space="0" w:color="auto"/>
        <w:bottom w:val="none" w:sz="0" w:space="0" w:color="auto"/>
        <w:right w:val="none" w:sz="0" w:space="0" w:color="auto"/>
      </w:divBdr>
    </w:div>
    <w:div w:id="1161845871">
      <w:bodyDiv w:val="1"/>
      <w:marLeft w:val="0"/>
      <w:marRight w:val="0"/>
      <w:marTop w:val="0"/>
      <w:marBottom w:val="0"/>
      <w:divBdr>
        <w:top w:val="none" w:sz="0" w:space="0" w:color="auto"/>
        <w:left w:val="none" w:sz="0" w:space="0" w:color="auto"/>
        <w:bottom w:val="none" w:sz="0" w:space="0" w:color="auto"/>
        <w:right w:val="none" w:sz="0" w:space="0" w:color="auto"/>
      </w:divBdr>
    </w:div>
    <w:div w:id="1178230311">
      <w:bodyDiv w:val="1"/>
      <w:marLeft w:val="0"/>
      <w:marRight w:val="0"/>
      <w:marTop w:val="0"/>
      <w:marBottom w:val="0"/>
      <w:divBdr>
        <w:top w:val="none" w:sz="0" w:space="0" w:color="auto"/>
        <w:left w:val="none" w:sz="0" w:space="0" w:color="auto"/>
        <w:bottom w:val="none" w:sz="0" w:space="0" w:color="auto"/>
        <w:right w:val="none" w:sz="0" w:space="0" w:color="auto"/>
      </w:divBdr>
    </w:div>
    <w:div w:id="1186016191">
      <w:bodyDiv w:val="1"/>
      <w:marLeft w:val="0"/>
      <w:marRight w:val="0"/>
      <w:marTop w:val="0"/>
      <w:marBottom w:val="0"/>
      <w:divBdr>
        <w:top w:val="none" w:sz="0" w:space="0" w:color="auto"/>
        <w:left w:val="none" w:sz="0" w:space="0" w:color="auto"/>
        <w:bottom w:val="none" w:sz="0" w:space="0" w:color="auto"/>
        <w:right w:val="none" w:sz="0" w:space="0" w:color="auto"/>
      </w:divBdr>
    </w:div>
    <w:div w:id="1213805418">
      <w:bodyDiv w:val="1"/>
      <w:marLeft w:val="0"/>
      <w:marRight w:val="0"/>
      <w:marTop w:val="0"/>
      <w:marBottom w:val="0"/>
      <w:divBdr>
        <w:top w:val="none" w:sz="0" w:space="0" w:color="auto"/>
        <w:left w:val="none" w:sz="0" w:space="0" w:color="auto"/>
        <w:bottom w:val="none" w:sz="0" w:space="0" w:color="auto"/>
        <w:right w:val="none" w:sz="0" w:space="0" w:color="auto"/>
      </w:divBdr>
    </w:div>
    <w:div w:id="1227451844">
      <w:bodyDiv w:val="1"/>
      <w:marLeft w:val="0"/>
      <w:marRight w:val="0"/>
      <w:marTop w:val="0"/>
      <w:marBottom w:val="0"/>
      <w:divBdr>
        <w:top w:val="none" w:sz="0" w:space="0" w:color="auto"/>
        <w:left w:val="none" w:sz="0" w:space="0" w:color="auto"/>
        <w:bottom w:val="none" w:sz="0" w:space="0" w:color="auto"/>
        <w:right w:val="none" w:sz="0" w:space="0" w:color="auto"/>
      </w:divBdr>
    </w:div>
    <w:div w:id="1254628393">
      <w:bodyDiv w:val="1"/>
      <w:marLeft w:val="0"/>
      <w:marRight w:val="0"/>
      <w:marTop w:val="0"/>
      <w:marBottom w:val="0"/>
      <w:divBdr>
        <w:top w:val="none" w:sz="0" w:space="0" w:color="auto"/>
        <w:left w:val="none" w:sz="0" w:space="0" w:color="auto"/>
        <w:bottom w:val="none" w:sz="0" w:space="0" w:color="auto"/>
        <w:right w:val="none" w:sz="0" w:space="0" w:color="auto"/>
      </w:divBdr>
    </w:div>
    <w:div w:id="1267807512">
      <w:bodyDiv w:val="1"/>
      <w:marLeft w:val="0"/>
      <w:marRight w:val="0"/>
      <w:marTop w:val="0"/>
      <w:marBottom w:val="0"/>
      <w:divBdr>
        <w:top w:val="none" w:sz="0" w:space="0" w:color="auto"/>
        <w:left w:val="none" w:sz="0" w:space="0" w:color="auto"/>
        <w:bottom w:val="none" w:sz="0" w:space="0" w:color="auto"/>
        <w:right w:val="none" w:sz="0" w:space="0" w:color="auto"/>
      </w:divBdr>
    </w:div>
    <w:div w:id="1277635936">
      <w:bodyDiv w:val="1"/>
      <w:marLeft w:val="0"/>
      <w:marRight w:val="0"/>
      <w:marTop w:val="0"/>
      <w:marBottom w:val="0"/>
      <w:divBdr>
        <w:top w:val="none" w:sz="0" w:space="0" w:color="auto"/>
        <w:left w:val="none" w:sz="0" w:space="0" w:color="auto"/>
        <w:bottom w:val="none" w:sz="0" w:space="0" w:color="auto"/>
        <w:right w:val="none" w:sz="0" w:space="0" w:color="auto"/>
      </w:divBdr>
    </w:div>
    <w:div w:id="1285313592">
      <w:bodyDiv w:val="1"/>
      <w:marLeft w:val="0"/>
      <w:marRight w:val="0"/>
      <w:marTop w:val="0"/>
      <w:marBottom w:val="0"/>
      <w:divBdr>
        <w:top w:val="none" w:sz="0" w:space="0" w:color="auto"/>
        <w:left w:val="none" w:sz="0" w:space="0" w:color="auto"/>
        <w:bottom w:val="none" w:sz="0" w:space="0" w:color="auto"/>
        <w:right w:val="none" w:sz="0" w:space="0" w:color="auto"/>
      </w:divBdr>
    </w:div>
    <w:div w:id="1303778706">
      <w:bodyDiv w:val="1"/>
      <w:marLeft w:val="0"/>
      <w:marRight w:val="0"/>
      <w:marTop w:val="0"/>
      <w:marBottom w:val="0"/>
      <w:divBdr>
        <w:top w:val="none" w:sz="0" w:space="0" w:color="auto"/>
        <w:left w:val="none" w:sz="0" w:space="0" w:color="auto"/>
        <w:bottom w:val="none" w:sz="0" w:space="0" w:color="auto"/>
        <w:right w:val="none" w:sz="0" w:space="0" w:color="auto"/>
      </w:divBdr>
    </w:div>
    <w:div w:id="1315993037">
      <w:bodyDiv w:val="1"/>
      <w:marLeft w:val="0"/>
      <w:marRight w:val="0"/>
      <w:marTop w:val="0"/>
      <w:marBottom w:val="0"/>
      <w:divBdr>
        <w:top w:val="none" w:sz="0" w:space="0" w:color="auto"/>
        <w:left w:val="none" w:sz="0" w:space="0" w:color="auto"/>
        <w:bottom w:val="none" w:sz="0" w:space="0" w:color="auto"/>
        <w:right w:val="none" w:sz="0" w:space="0" w:color="auto"/>
      </w:divBdr>
    </w:div>
    <w:div w:id="1344092381">
      <w:bodyDiv w:val="1"/>
      <w:marLeft w:val="0"/>
      <w:marRight w:val="0"/>
      <w:marTop w:val="0"/>
      <w:marBottom w:val="0"/>
      <w:divBdr>
        <w:top w:val="none" w:sz="0" w:space="0" w:color="auto"/>
        <w:left w:val="none" w:sz="0" w:space="0" w:color="auto"/>
        <w:bottom w:val="none" w:sz="0" w:space="0" w:color="auto"/>
        <w:right w:val="none" w:sz="0" w:space="0" w:color="auto"/>
      </w:divBdr>
    </w:div>
    <w:div w:id="1360206386">
      <w:bodyDiv w:val="1"/>
      <w:marLeft w:val="0"/>
      <w:marRight w:val="0"/>
      <w:marTop w:val="0"/>
      <w:marBottom w:val="0"/>
      <w:divBdr>
        <w:top w:val="none" w:sz="0" w:space="0" w:color="auto"/>
        <w:left w:val="none" w:sz="0" w:space="0" w:color="auto"/>
        <w:bottom w:val="none" w:sz="0" w:space="0" w:color="auto"/>
        <w:right w:val="none" w:sz="0" w:space="0" w:color="auto"/>
      </w:divBdr>
    </w:div>
    <w:div w:id="1373458126">
      <w:bodyDiv w:val="1"/>
      <w:marLeft w:val="0"/>
      <w:marRight w:val="0"/>
      <w:marTop w:val="0"/>
      <w:marBottom w:val="0"/>
      <w:divBdr>
        <w:top w:val="none" w:sz="0" w:space="0" w:color="auto"/>
        <w:left w:val="none" w:sz="0" w:space="0" w:color="auto"/>
        <w:bottom w:val="none" w:sz="0" w:space="0" w:color="auto"/>
        <w:right w:val="none" w:sz="0" w:space="0" w:color="auto"/>
      </w:divBdr>
    </w:div>
    <w:div w:id="1375502183">
      <w:bodyDiv w:val="1"/>
      <w:marLeft w:val="0"/>
      <w:marRight w:val="0"/>
      <w:marTop w:val="0"/>
      <w:marBottom w:val="0"/>
      <w:divBdr>
        <w:top w:val="none" w:sz="0" w:space="0" w:color="auto"/>
        <w:left w:val="none" w:sz="0" w:space="0" w:color="auto"/>
        <w:bottom w:val="none" w:sz="0" w:space="0" w:color="auto"/>
        <w:right w:val="none" w:sz="0" w:space="0" w:color="auto"/>
      </w:divBdr>
    </w:div>
    <w:div w:id="1378964951">
      <w:bodyDiv w:val="1"/>
      <w:marLeft w:val="0"/>
      <w:marRight w:val="0"/>
      <w:marTop w:val="0"/>
      <w:marBottom w:val="0"/>
      <w:divBdr>
        <w:top w:val="none" w:sz="0" w:space="0" w:color="auto"/>
        <w:left w:val="none" w:sz="0" w:space="0" w:color="auto"/>
        <w:bottom w:val="none" w:sz="0" w:space="0" w:color="auto"/>
        <w:right w:val="none" w:sz="0" w:space="0" w:color="auto"/>
      </w:divBdr>
    </w:div>
    <w:div w:id="1388990273">
      <w:bodyDiv w:val="1"/>
      <w:marLeft w:val="0"/>
      <w:marRight w:val="0"/>
      <w:marTop w:val="0"/>
      <w:marBottom w:val="0"/>
      <w:divBdr>
        <w:top w:val="none" w:sz="0" w:space="0" w:color="auto"/>
        <w:left w:val="none" w:sz="0" w:space="0" w:color="auto"/>
        <w:bottom w:val="none" w:sz="0" w:space="0" w:color="auto"/>
        <w:right w:val="none" w:sz="0" w:space="0" w:color="auto"/>
      </w:divBdr>
    </w:div>
    <w:div w:id="1398744627">
      <w:bodyDiv w:val="1"/>
      <w:marLeft w:val="0"/>
      <w:marRight w:val="0"/>
      <w:marTop w:val="0"/>
      <w:marBottom w:val="0"/>
      <w:divBdr>
        <w:top w:val="none" w:sz="0" w:space="0" w:color="auto"/>
        <w:left w:val="none" w:sz="0" w:space="0" w:color="auto"/>
        <w:bottom w:val="none" w:sz="0" w:space="0" w:color="auto"/>
        <w:right w:val="none" w:sz="0" w:space="0" w:color="auto"/>
      </w:divBdr>
    </w:div>
    <w:div w:id="1423457104">
      <w:bodyDiv w:val="1"/>
      <w:marLeft w:val="0"/>
      <w:marRight w:val="0"/>
      <w:marTop w:val="0"/>
      <w:marBottom w:val="0"/>
      <w:divBdr>
        <w:top w:val="none" w:sz="0" w:space="0" w:color="auto"/>
        <w:left w:val="none" w:sz="0" w:space="0" w:color="auto"/>
        <w:bottom w:val="none" w:sz="0" w:space="0" w:color="auto"/>
        <w:right w:val="none" w:sz="0" w:space="0" w:color="auto"/>
      </w:divBdr>
    </w:div>
    <w:div w:id="1433628553">
      <w:bodyDiv w:val="1"/>
      <w:marLeft w:val="0"/>
      <w:marRight w:val="0"/>
      <w:marTop w:val="0"/>
      <w:marBottom w:val="0"/>
      <w:divBdr>
        <w:top w:val="none" w:sz="0" w:space="0" w:color="auto"/>
        <w:left w:val="none" w:sz="0" w:space="0" w:color="auto"/>
        <w:bottom w:val="none" w:sz="0" w:space="0" w:color="auto"/>
        <w:right w:val="none" w:sz="0" w:space="0" w:color="auto"/>
      </w:divBdr>
    </w:div>
    <w:div w:id="1434742999">
      <w:bodyDiv w:val="1"/>
      <w:marLeft w:val="0"/>
      <w:marRight w:val="0"/>
      <w:marTop w:val="0"/>
      <w:marBottom w:val="0"/>
      <w:divBdr>
        <w:top w:val="none" w:sz="0" w:space="0" w:color="auto"/>
        <w:left w:val="none" w:sz="0" w:space="0" w:color="auto"/>
        <w:bottom w:val="none" w:sz="0" w:space="0" w:color="auto"/>
        <w:right w:val="none" w:sz="0" w:space="0" w:color="auto"/>
      </w:divBdr>
    </w:div>
    <w:div w:id="1454327250">
      <w:bodyDiv w:val="1"/>
      <w:marLeft w:val="0"/>
      <w:marRight w:val="0"/>
      <w:marTop w:val="0"/>
      <w:marBottom w:val="0"/>
      <w:divBdr>
        <w:top w:val="none" w:sz="0" w:space="0" w:color="auto"/>
        <w:left w:val="none" w:sz="0" w:space="0" w:color="auto"/>
        <w:bottom w:val="none" w:sz="0" w:space="0" w:color="auto"/>
        <w:right w:val="none" w:sz="0" w:space="0" w:color="auto"/>
      </w:divBdr>
    </w:div>
    <w:div w:id="1455907049">
      <w:bodyDiv w:val="1"/>
      <w:marLeft w:val="0"/>
      <w:marRight w:val="0"/>
      <w:marTop w:val="0"/>
      <w:marBottom w:val="0"/>
      <w:divBdr>
        <w:top w:val="none" w:sz="0" w:space="0" w:color="auto"/>
        <w:left w:val="none" w:sz="0" w:space="0" w:color="auto"/>
        <w:bottom w:val="none" w:sz="0" w:space="0" w:color="auto"/>
        <w:right w:val="none" w:sz="0" w:space="0" w:color="auto"/>
      </w:divBdr>
    </w:div>
    <w:div w:id="1472093383">
      <w:bodyDiv w:val="1"/>
      <w:marLeft w:val="0"/>
      <w:marRight w:val="0"/>
      <w:marTop w:val="0"/>
      <w:marBottom w:val="0"/>
      <w:divBdr>
        <w:top w:val="none" w:sz="0" w:space="0" w:color="auto"/>
        <w:left w:val="none" w:sz="0" w:space="0" w:color="auto"/>
        <w:bottom w:val="none" w:sz="0" w:space="0" w:color="auto"/>
        <w:right w:val="none" w:sz="0" w:space="0" w:color="auto"/>
      </w:divBdr>
    </w:div>
    <w:div w:id="1511407714">
      <w:bodyDiv w:val="1"/>
      <w:marLeft w:val="0"/>
      <w:marRight w:val="0"/>
      <w:marTop w:val="0"/>
      <w:marBottom w:val="0"/>
      <w:divBdr>
        <w:top w:val="none" w:sz="0" w:space="0" w:color="auto"/>
        <w:left w:val="none" w:sz="0" w:space="0" w:color="auto"/>
        <w:bottom w:val="none" w:sz="0" w:space="0" w:color="auto"/>
        <w:right w:val="none" w:sz="0" w:space="0" w:color="auto"/>
      </w:divBdr>
    </w:div>
    <w:div w:id="1551261584">
      <w:bodyDiv w:val="1"/>
      <w:marLeft w:val="0"/>
      <w:marRight w:val="0"/>
      <w:marTop w:val="0"/>
      <w:marBottom w:val="0"/>
      <w:divBdr>
        <w:top w:val="none" w:sz="0" w:space="0" w:color="auto"/>
        <w:left w:val="none" w:sz="0" w:space="0" w:color="auto"/>
        <w:bottom w:val="none" w:sz="0" w:space="0" w:color="auto"/>
        <w:right w:val="none" w:sz="0" w:space="0" w:color="auto"/>
      </w:divBdr>
    </w:div>
    <w:div w:id="1586111763">
      <w:bodyDiv w:val="1"/>
      <w:marLeft w:val="0"/>
      <w:marRight w:val="0"/>
      <w:marTop w:val="0"/>
      <w:marBottom w:val="0"/>
      <w:divBdr>
        <w:top w:val="none" w:sz="0" w:space="0" w:color="auto"/>
        <w:left w:val="none" w:sz="0" w:space="0" w:color="auto"/>
        <w:bottom w:val="none" w:sz="0" w:space="0" w:color="auto"/>
        <w:right w:val="none" w:sz="0" w:space="0" w:color="auto"/>
      </w:divBdr>
    </w:div>
    <w:div w:id="1590502797">
      <w:bodyDiv w:val="1"/>
      <w:marLeft w:val="0"/>
      <w:marRight w:val="0"/>
      <w:marTop w:val="0"/>
      <w:marBottom w:val="0"/>
      <w:divBdr>
        <w:top w:val="none" w:sz="0" w:space="0" w:color="auto"/>
        <w:left w:val="none" w:sz="0" w:space="0" w:color="auto"/>
        <w:bottom w:val="none" w:sz="0" w:space="0" w:color="auto"/>
        <w:right w:val="none" w:sz="0" w:space="0" w:color="auto"/>
      </w:divBdr>
    </w:div>
    <w:div w:id="1596330631">
      <w:bodyDiv w:val="1"/>
      <w:marLeft w:val="0"/>
      <w:marRight w:val="0"/>
      <w:marTop w:val="0"/>
      <w:marBottom w:val="0"/>
      <w:divBdr>
        <w:top w:val="none" w:sz="0" w:space="0" w:color="auto"/>
        <w:left w:val="none" w:sz="0" w:space="0" w:color="auto"/>
        <w:bottom w:val="none" w:sz="0" w:space="0" w:color="auto"/>
        <w:right w:val="none" w:sz="0" w:space="0" w:color="auto"/>
      </w:divBdr>
    </w:div>
    <w:div w:id="1710640277">
      <w:bodyDiv w:val="1"/>
      <w:marLeft w:val="0"/>
      <w:marRight w:val="0"/>
      <w:marTop w:val="0"/>
      <w:marBottom w:val="0"/>
      <w:divBdr>
        <w:top w:val="none" w:sz="0" w:space="0" w:color="auto"/>
        <w:left w:val="none" w:sz="0" w:space="0" w:color="auto"/>
        <w:bottom w:val="none" w:sz="0" w:space="0" w:color="auto"/>
        <w:right w:val="none" w:sz="0" w:space="0" w:color="auto"/>
      </w:divBdr>
    </w:div>
    <w:div w:id="1719547843">
      <w:bodyDiv w:val="1"/>
      <w:marLeft w:val="0"/>
      <w:marRight w:val="0"/>
      <w:marTop w:val="0"/>
      <w:marBottom w:val="0"/>
      <w:divBdr>
        <w:top w:val="none" w:sz="0" w:space="0" w:color="auto"/>
        <w:left w:val="none" w:sz="0" w:space="0" w:color="auto"/>
        <w:bottom w:val="none" w:sz="0" w:space="0" w:color="auto"/>
        <w:right w:val="none" w:sz="0" w:space="0" w:color="auto"/>
      </w:divBdr>
    </w:div>
    <w:div w:id="1734425676">
      <w:bodyDiv w:val="1"/>
      <w:marLeft w:val="0"/>
      <w:marRight w:val="0"/>
      <w:marTop w:val="0"/>
      <w:marBottom w:val="0"/>
      <w:divBdr>
        <w:top w:val="none" w:sz="0" w:space="0" w:color="auto"/>
        <w:left w:val="none" w:sz="0" w:space="0" w:color="auto"/>
        <w:bottom w:val="none" w:sz="0" w:space="0" w:color="auto"/>
        <w:right w:val="none" w:sz="0" w:space="0" w:color="auto"/>
      </w:divBdr>
    </w:div>
    <w:div w:id="1753889165">
      <w:bodyDiv w:val="1"/>
      <w:marLeft w:val="0"/>
      <w:marRight w:val="0"/>
      <w:marTop w:val="0"/>
      <w:marBottom w:val="0"/>
      <w:divBdr>
        <w:top w:val="none" w:sz="0" w:space="0" w:color="auto"/>
        <w:left w:val="none" w:sz="0" w:space="0" w:color="auto"/>
        <w:bottom w:val="none" w:sz="0" w:space="0" w:color="auto"/>
        <w:right w:val="none" w:sz="0" w:space="0" w:color="auto"/>
      </w:divBdr>
    </w:div>
    <w:div w:id="1777364358">
      <w:bodyDiv w:val="1"/>
      <w:marLeft w:val="0"/>
      <w:marRight w:val="0"/>
      <w:marTop w:val="0"/>
      <w:marBottom w:val="0"/>
      <w:divBdr>
        <w:top w:val="none" w:sz="0" w:space="0" w:color="auto"/>
        <w:left w:val="none" w:sz="0" w:space="0" w:color="auto"/>
        <w:bottom w:val="none" w:sz="0" w:space="0" w:color="auto"/>
        <w:right w:val="none" w:sz="0" w:space="0" w:color="auto"/>
      </w:divBdr>
    </w:div>
    <w:div w:id="1850673857">
      <w:bodyDiv w:val="1"/>
      <w:marLeft w:val="0"/>
      <w:marRight w:val="0"/>
      <w:marTop w:val="0"/>
      <w:marBottom w:val="0"/>
      <w:divBdr>
        <w:top w:val="none" w:sz="0" w:space="0" w:color="auto"/>
        <w:left w:val="none" w:sz="0" w:space="0" w:color="auto"/>
        <w:bottom w:val="none" w:sz="0" w:space="0" w:color="auto"/>
        <w:right w:val="none" w:sz="0" w:space="0" w:color="auto"/>
      </w:divBdr>
    </w:div>
    <w:div w:id="1881551767">
      <w:bodyDiv w:val="1"/>
      <w:marLeft w:val="0"/>
      <w:marRight w:val="0"/>
      <w:marTop w:val="0"/>
      <w:marBottom w:val="0"/>
      <w:divBdr>
        <w:top w:val="none" w:sz="0" w:space="0" w:color="auto"/>
        <w:left w:val="none" w:sz="0" w:space="0" w:color="auto"/>
        <w:bottom w:val="none" w:sz="0" w:space="0" w:color="auto"/>
        <w:right w:val="none" w:sz="0" w:space="0" w:color="auto"/>
      </w:divBdr>
    </w:div>
    <w:div w:id="1888058947">
      <w:bodyDiv w:val="1"/>
      <w:marLeft w:val="0"/>
      <w:marRight w:val="0"/>
      <w:marTop w:val="0"/>
      <w:marBottom w:val="0"/>
      <w:divBdr>
        <w:top w:val="none" w:sz="0" w:space="0" w:color="auto"/>
        <w:left w:val="none" w:sz="0" w:space="0" w:color="auto"/>
        <w:bottom w:val="none" w:sz="0" w:space="0" w:color="auto"/>
        <w:right w:val="none" w:sz="0" w:space="0" w:color="auto"/>
      </w:divBdr>
    </w:div>
    <w:div w:id="1905674624">
      <w:bodyDiv w:val="1"/>
      <w:marLeft w:val="0"/>
      <w:marRight w:val="0"/>
      <w:marTop w:val="0"/>
      <w:marBottom w:val="0"/>
      <w:divBdr>
        <w:top w:val="none" w:sz="0" w:space="0" w:color="auto"/>
        <w:left w:val="none" w:sz="0" w:space="0" w:color="auto"/>
        <w:bottom w:val="none" w:sz="0" w:space="0" w:color="auto"/>
        <w:right w:val="none" w:sz="0" w:space="0" w:color="auto"/>
      </w:divBdr>
    </w:div>
    <w:div w:id="1928146587">
      <w:bodyDiv w:val="1"/>
      <w:marLeft w:val="0"/>
      <w:marRight w:val="0"/>
      <w:marTop w:val="0"/>
      <w:marBottom w:val="0"/>
      <w:divBdr>
        <w:top w:val="none" w:sz="0" w:space="0" w:color="auto"/>
        <w:left w:val="none" w:sz="0" w:space="0" w:color="auto"/>
        <w:bottom w:val="none" w:sz="0" w:space="0" w:color="auto"/>
        <w:right w:val="none" w:sz="0" w:space="0" w:color="auto"/>
      </w:divBdr>
    </w:div>
    <w:div w:id="1935631415">
      <w:bodyDiv w:val="1"/>
      <w:marLeft w:val="0"/>
      <w:marRight w:val="0"/>
      <w:marTop w:val="0"/>
      <w:marBottom w:val="0"/>
      <w:divBdr>
        <w:top w:val="none" w:sz="0" w:space="0" w:color="auto"/>
        <w:left w:val="none" w:sz="0" w:space="0" w:color="auto"/>
        <w:bottom w:val="none" w:sz="0" w:space="0" w:color="auto"/>
        <w:right w:val="none" w:sz="0" w:space="0" w:color="auto"/>
      </w:divBdr>
    </w:div>
    <w:div w:id="1938294136">
      <w:bodyDiv w:val="1"/>
      <w:marLeft w:val="0"/>
      <w:marRight w:val="0"/>
      <w:marTop w:val="0"/>
      <w:marBottom w:val="0"/>
      <w:divBdr>
        <w:top w:val="none" w:sz="0" w:space="0" w:color="auto"/>
        <w:left w:val="none" w:sz="0" w:space="0" w:color="auto"/>
        <w:bottom w:val="none" w:sz="0" w:space="0" w:color="auto"/>
        <w:right w:val="none" w:sz="0" w:space="0" w:color="auto"/>
      </w:divBdr>
    </w:div>
    <w:div w:id="1999452242">
      <w:bodyDiv w:val="1"/>
      <w:marLeft w:val="0"/>
      <w:marRight w:val="0"/>
      <w:marTop w:val="0"/>
      <w:marBottom w:val="0"/>
      <w:divBdr>
        <w:top w:val="none" w:sz="0" w:space="0" w:color="auto"/>
        <w:left w:val="none" w:sz="0" w:space="0" w:color="auto"/>
        <w:bottom w:val="none" w:sz="0" w:space="0" w:color="auto"/>
        <w:right w:val="none" w:sz="0" w:space="0" w:color="auto"/>
      </w:divBdr>
    </w:div>
    <w:div w:id="2009401562">
      <w:bodyDiv w:val="1"/>
      <w:marLeft w:val="0"/>
      <w:marRight w:val="0"/>
      <w:marTop w:val="0"/>
      <w:marBottom w:val="0"/>
      <w:divBdr>
        <w:top w:val="none" w:sz="0" w:space="0" w:color="auto"/>
        <w:left w:val="none" w:sz="0" w:space="0" w:color="auto"/>
        <w:bottom w:val="none" w:sz="0" w:space="0" w:color="auto"/>
        <w:right w:val="none" w:sz="0" w:space="0" w:color="auto"/>
      </w:divBdr>
    </w:div>
    <w:div w:id="2011053952">
      <w:bodyDiv w:val="1"/>
      <w:marLeft w:val="0"/>
      <w:marRight w:val="0"/>
      <w:marTop w:val="0"/>
      <w:marBottom w:val="0"/>
      <w:divBdr>
        <w:top w:val="none" w:sz="0" w:space="0" w:color="auto"/>
        <w:left w:val="none" w:sz="0" w:space="0" w:color="auto"/>
        <w:bottom w:val="none" w:sz="0" w:space="0" w:color="auto"/>
        <w:right w:val="none" w:sz="0" w:space="0" w:color="auto"/>
      </w:divBdr>
    </w:div>
    <w:div w:id="2035572376">
      <w:bodyDiv w:val="1"/>
      <w:marLeft w:val="0"/>
      <w:marRight w:val="0"/>
      <w:marTop w:val="0"/>
      <w:marBottom w:val="0"/>
      <w:divBdr>
        <w:top w:val="none" w:sz="0" w:space="0" w:color="auto"/>
        <w:left w:val="none" w:sz="0" w:space="0" w:color="auto"/>
        <w:bottom w:val="none" w:sz="0" w:space="0" w:color="auto"/>
        <w:right w:val="none" w:sz="0" w:space="0" w:color="auto"/>
      </w:divBdr>
    </w:div>
    <w:div w:id="2063208644">
      <w:bodyDiv w:val="1"/>
      <w:marLeft w:val="0"/>
      <w:marRight w:val="0"/>
      <w:marTop w:val="0"/>
      <w:marBottom w:val="0"/>
      <w:divBdr>
        <w:top w:val="none" w:sz="0" w:space="0" w:color="auto"/>
        <w:left w:val="none" w:sz="0" w:space="0" w:color="auto"/>
        <w:bottom w:val="none" w:sz="0" w:space="0" w:color="auto"/>
        <w:right w:val="none" w:sz="0" w:space="0" w:color="auto"/>
      </w:divBdr>
    </w:div>
    <w:div w:id="2077436841">
      <w:bodyDiv w:val="1"/>
      <w:marLeft w:val="0"/>
      <w:marRight w:val="0"/>
      <w:marTop w:val="0"/>
      <w:marBottom w:val="0"/>
      <w:divBdr>
        <w:top w:val="none" w:sz="0" w:space="0" w:color="auto"/>
        <w:left w:val="none" w:sz="0" w:space="0" w:color="auto"/>
        <w:bottom w:val="none" w:sz="0" w:space="0" w:color="auto"/>
        <w:right w:val="none" w:sz="0" w:space="0" w:color="auto"/>
      </w:divBdr>
    </w:div>
    <w:div w:id="2085296654">
      <w:bodyDiv w:val="1"/>
      <w:marLeft w:val="0"/>
      <w:marRight w:val="0"/>
      <w:marTop w:val="0"/>
      <w:marBottom w:val="0"/>
      <w:divBdr>
        <w:top w:val="none" w:sz="0" w:space="0" w:color="auto"/>
        <w:left w:val="none" w:sz="0" w:space="0" w:color="auto"/>
        <w:bottom w:val="none" w:sz="0" w:space="0" w:color="auto"/>
        <w:right w:val="none" w:sz="0" w:space="0" w:color="auto"/>
      </w:divBdr>
    </w:div>
    <w:div w:id="2092462441">
      <w:bodyDiv w:val="1"/>
      <w:marLeft w:val="0"/>
      <w:marRight w:val="0"/>
      <w:marTop w:val="0"/>
      <w:marBottom w:val="0"/>
      <w:divBdr>
        <w:top w:val="none" w:sz="0" w:space="0" w:color="auto"/>
        <w:left w:val="none" w:sz="0" w:space="0" w:color="auto"/>
        <w:bottom w:val="none" w:sz="0" w:space="0" w:color="auto"/>
        <w:right w:val="none" w:sz="0" w:space="0" w:color="auto"/>
      </w:divBdr>
    </w:div>
    <w:div w:id="2113620368">
      <w:bodyDiv w:val="1"/>
      <w:marLeft w:val="0"/>
      <w:marRight w:val="0"/>
      <w:marTop w:val="0"/>
      <w:marBottom w:val="0"/>
      <w:divBdr>
        <w:top w:val="none" w:sz="0" w:space="0" w:color="auto"/>
        <w:left w:val="none" w:sz="0" w:space="0" w:color="auto"/>
        <w:bottom w:val="none" w:sz="0" w:space="0" w:color="auto"/>
        <w:right w:val="none" w:sz="0" w:space="0" w:color="auto"/>
      </w:divBdr>
    </w:div>
    <w:div w:id="2114399900">
      <w:bodyDiv w:val="1"/>
      <w:marLeft w:val="0"/>
      <w:marRight w:val="0"/>
      <w:marTop w:val="0"/>
      <w:marBottom w:val="0"/>
      <w:divBdr>
        <w:top w:val="none" w:sz="0" w:space="0" w:color="auto"/>
        <w:left w:val="none" w:sz="0" w:space="0" w:color="auto"/>
        <w:bottom w:val="none" w:sz="0" w:space="0" w:color="auto"/>
        <w:right w:val="none" w:sz="0" w:space="0" w:color="auto"/>
      </w:divBdr>
    </w:div>
    <w:div w:id="2130589564">
      <w:bodyDiv w:val="1"/>
      <w:marLeft w:val="0"/>
      <w:marRight w:val="0"/>
      <w:marTop w:val="0"/>
      <w:marBottom w:val="0"/>
      <w:divBdr>
        <w:top w:val="none" w:sz="0" w:space="0" w:color="auto"/>
        <w:left w:val="none" w:sz="0" w:space="0" w:color="auto"/>
        <w:bottom w:val="none" w:sz="0" w:space="0" w:color="auto"/>
        <w:right w:val="none" w:sz="0" w:space="0" w:color="auto"/>
      </w:divBdr>
    </w:div>
    <w:div w:id="21471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aiffatni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alamsyah@un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DeV13</b:Tag>
    <b:SourceType>Book</b:SourceType>
    <b:Guid>{9C84E6A1-FD16-40DA-AA6A-44201AB6C9B1}</b:Guid>
    <b:Title>The Interpersonal Communication Book. Edisi 13. </b:Title>
    <b:Year>2013</b:Year>
    <b:Author>
      <b:Author>
        <b:NameList>
          <b:Person>
            <b:Last>DeVito</b:Last>
            <b:First>Joseph</b:First>
            <b:Middle>A</b:Middle>
          </b:Person>
        </b:NameList>
      </b:Author>
    </b:Author>
    <b:City>United States.</b:City>
    <b:Publisher>Pearson Education</b:Publisher>
    <b:RefOrder>7</b:RefOrder>
  </b:Source>
  <b:Source>
    <b:Tag>Cre141</b:Tag>
    <b:SourceType>Book</b:SourceType>
    <b:Guid>{ABF628E1-19B7-484D-A850-9EC947630BEE}</b:Guid>
    <b:Author>
      <b:Author>
        <b:NameList>
          <b:Person>
            <b:Last>Creswell</b:Last>
            <b:First>JW</b:First>
          </b:Person>
        </b:NameList>
      </b:Author>
    </b:Author>
    <b:Title>Research Design: Qualitative, Quantitative, And Mixed Methods Approaches. </b:Title>
    <b:Year>2014</b:Year>
    <b:City>Thousand oaks, CA</b:City>
    <b:Publisher>Sage Publication.</b:Publisher>
    <b:RefOrder>5</b:RefOrder>
  </b:Source>
  <b:Source>
    <b:Tag>Sug161</b:Tag>
    <b:SourceType>Book</b:SourceType>
    <b:Guid>{DA43C6AA-9F43-4C71-A6EB-2576CE53197F}</b:Guid>
    <b:Author>
      <b:Author>
        <b:NameList>
          <b:Person>
            <b:Last>Sugiyono</b:Last>
          </b:Person>
        </b:NameList>
      </b:Author>
    </b:Author>
    <b:Title>Metode penelitin kuantitatif, Kualitatif, dan R&amp;D.</b:Title>
    <b:Year>2016</b:Year>
    <b:City>Bandung.</b:City>
    <b:Publisher>Alfabeta</b:Publisher>
    <b:RefOrder>6</b:RefOrder>
  </b:Source>
  <b:Source>
    <b:Tag>Azh17</b:Tag>
    <b:SourceType>JournalArticle</b:SourceType>
    <b:Guid>{223D1F90-7D37-41CA-9BE2-58BEAED4C054}</b:Guid>
    <b:Author>
      <b:Author>
        <b:NameList>
          <b:Person>
            <b:Last>Azhari</b:Last>
            <b:First>R</b:First>
          </b:Person>
        </b:NameList>
      </b:Author>
    </b:Author>
    <b:Title>KOORDINASI KEPALA DESA DENGAN BADAN PERMUSYAWARATAN DESA DALAM PEMBANGUNAN FISIK DI DESA  SESAYAP KECAMATAN SESAYAP HILIR KABUPATEN TANA TIDUNG</b:Title>
    <b:JournalName>eJournal Ilmu Pemerintahan</b:JournalName>
    <b:Year>2017</b:Year>
    <b:Pages>543-556</b:Pages>
    <b:Volume>5</b:Volume>
    <b:Issue>2</b:Issue>
    <b:RefOrder>3</b:RefOrder>
  </b:Source>
  <b:Source>
    <b:Tag>Tor23</b:Tag>
    <b:SourceType>JournalArticle</b:SourceType>
    <b:Guid>{81E84488-81BF-4DD7-BCC0-2561951C36A5}</b:Guid>
    <b:Author>
      <b:Author>
        <b:NameList>
          <b:Person>
            <b:Last>Toriq</b:Last>
            <b:First>M</b:First>
          </b:Person>
          <b:Person>
            <b:Last>Kusumadinata</b:Last>
            <b:First>A.</b:First>
            <b:Middle>A</b:Middle>
          </b:Person>
          <b:Person>
            <b:Last>Sukarelawati</b:Last>
          </b:Person>
        </b:NameList>
      </b:Author>
    </b:Author>
    <b:Title>Gaya Kepemimpinan Kepala Desa Membangun Aparatur Desa</b:Title>
    <b:JournalName>Karimah Tauhid</b:JournalName>
    <b:Year>2023</b:Year>
    <b:Pages> 2978–2987</b:Pages>
    <b:Volume>2</b:Volume>
    <b:Issue>6</b:Issue>
    <b:DOI>https://doi.org/10.30997/karimahtauhid.v2i6.10843</b:DOI>
    <b:RefOrder>8</b:RefOrder>
  </b:Source>
  <b:Source>
    <b:Tag>Nur233</b:Tag>
    <b:SourceType>JournalArticle</b:SourceType>
    <b:Guid>{B550E6AA-C57C-4F57-8A15-37FAA74886E3}</b:Guid>
    <b:Author>
      <b:Author>
        <b:NameList>
          <b:Person>
            <b:Last>Nur</b:Last>
            <b:First>I.</b:First>
            <b:Middle>A</b:Middle>
          </b:Person>
          <b:Person>
            <b:Last>Sukarelawati</b:Last>
          </b:Person>
          <b:Person>
            <b:Last>Kusumadinata</b:Last>
            <b:First>A.</b:First>
            <b:Middle>A.</b:Middle>
          </b:Person>
        </b:NameList>
      </b:Author>
    </b:Author>
    <b:Title>POLA KOMUNIKASI KESEHATAN DI DESA RANCAMAYA </b:Title>
    <b:JournalName>Karimah Tauhid</b:JournalName>
    <b:Year>2023</b:Year>
    <b:Pages> 1976–1985</b:Pages>
    <b:Volume>2</b:Volume>
    <b:Issue>5</b:Issue>
    <b:DOI>https://doi.org/10.30997/karimahtauhid.v2i5.10280</b:DOI>
    <b:RefOrder>1</b:RefOrder>
  </b:Source>
  <b:Source>
    <b:Tag>Sek14</b:Tag>
    <b:SourceType>Book</b:SourceType>
    <b:Guid>{7B24B929-ABAD-4D64-93F9-47ED6086C8A0}</b:Guid>
    <b:Title>Peraturan Pemerintah Nomor 43 Tahun 2014 Tentan Pembangunan Desa</b:Title>
    <b:Year>2014</b:Year>
    <b:Author>
      <b:Author>
        <b:NameList>
          <b:Person>
            <b:Last>Sekretaris Negara RI</b:Last>
          </b:Person>
        </b:NameList>
      </b:Author>
    </b:Author>
    <b:City>Jakarta</b:City>
    <b:Publisher>Sekretari Negara RI</b:Publisher>
    <b:RefOrder>4</b:RefOrder>
  </b:Source>
  <b:Source>
    <b:Tag>Set22</b:Tag>
    <b:SourceType>JournalArticle</b:SourceType>
    <b:Guid>{E9481EBA-2E30-4435-97B6-1E820BA46D7E}</b:Guid>
    <b:Author>
      <b:Author>
        <b:NameList>
          <b:Person>
            <b:Last>Setiawan</b:Last>
            <b:First>A.</b:First>
            <b:Middle>B</b:Middle>
          </b:Person>
          <b:Person>
            <b:Last>Hamidah</b:Last>
          </b:Person>
        </b:NameList>
      </b:Author>
    </b:Author>
    <b:Title>PENGARUH KOMPETENSI SUMBER DAYA MANUSIA (SDM), MORALITAS INDIVIDU DAN SISTEM PENGENDALIAN INTERNAL TERHADAP PENCEGAHAN KECURANGAN DANA DESA BERDASARKAN PERSPEKTIF APARATUR DESA</b:Title>
    <b:JournalName>Karimah Tauhid</b:JournalName>
    <b:Year>2022</b:Year>
    <b:Pages>115–134.</b:Pages>
    <b:Volume>1</b:Volume>
    <b:Issue>1</b:Issue>
    <b:DOI>https://doi.org/10.30997/karimahtauhid.v1i1.7883</b:DOI>
    <b:RefOrder>9</b:RefOrder>
  </b:Source>
  <b:Source>
    <b:Tag>And22</b:Tag>
    <b:SourceType>JournalArticle</b:SourceType>
    <b:Guid>{2E4AB7A3-DD20-4132-87A0-87F04BAD407A}</b:Guid>
    <b:Title>UPAYA PENANGANAN COVID-19 PADA MASA PPKM DARURAT DI DESA CIAPUS</b:Title>
    <b:Year>2022</b:Year>
    <b:Author>
      <b:Author>
        <b:NameList>
          <b:Person>
            <b:Last>Andani</b:Last>
            <b:First>Y.</b:First>
            <b:Middle>A</b:Middle>
          </b:Person>
          <b:Person>
            <b:Last>Kusumadinata</b:Last>
            <b:First>A.</b:First>
            <b:Middle>A. . ADMINISTRATIE , 5(2), 73–80.</b:Middle>
          </b:Person>
        </b:NameList>
      </b:Author>
    </b:Author>
    <b:JournalName>ADMINISTRATIE Jurnal Administrasi Publik</b:JournalName>
    <b:Pages>73-80</b:Pages>
    <b:Volume>5</b:Volume>
    <b:Issue>2</b:Issue>
    <b:URL>Retrieved from https://ojs.unida.ac.id/AJAP/article/view/9838</b:URL>
    <b:RefOrder>2</b:RefOrder>
  </b:Source>
  <b:Source>
    <b:Tag>Adi23</b:Tag>
    <b:SourceType>JournalArticle</b:SourceType>
    <b:Guid>{F5318D8F-ADCF-4831-AE20-8889DCB4C7D2}</b:Guid>
    <b:Author>
      <b:Author>
        <b:NameList>
          <b:Person>
            <b:Last>Adinda</b:Last>
            <b:First>R</b:First>
            <b:Middle>Q</b:Middle>
          </b:Person>
          <b:Person>
            <b:Last>Kusumadinata</b:Last>
            <b:First>A</b:First>
            <b:Middle>A</b:Middle>
          </b:Person>
        </b:NameList>
      </b:Author>
    </b:Author>
    <b:Title>TEKNIK KOMUNIKASI DALAM DUNIA KERJA </b:Title>
    <b:JournalName>KARIMAH TAUHID</b:JournalName>
    <b:Year>2023</b:Year>
    <b:Pages>360–368</b:Pages>
    <b:Volume>2</b:Volume>
    <b:Issue>1</b:Issue>
    <b:DOI>https://doi.org/10.30997/karimahtauhid.v2i1.8033</b:DOI>
    <b:RefOrder>10</b:RefOrder>
  </b:Source>
</b:Sources>
</file>

<file path=customXml/itemProps1.xml><?xml version="1.0" encoding="utf-8"?>
<ds:datastoreItem xmlns:ds="http://schemas.openxmlformats.org/officeDocument/2006/customXml" ds:itemID="{1284F940-F3F8-4478-862C-2F5BA537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Karimah Tauhid, Volume X Nomor X (202X), e-ISSN 2963-590X</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Karimah Tauhid, Volume 3 Nomor 2 (2024), e-ISSN 2963-590X</dc:title>
  <dc:creator>Iffatnisrina dkk</dc:creator>
  <cp:lastModifiedBy>hp ryzen 3</cp:lastModifiedBy>
  <cp:revision>2</cp:revision>
  <cp:lastPrinted>2024-02-05T08:19:00Z</cp:lastPrinted>
  <dcterms:created xsi:type="dcterms:W3CDTF">2024-02-05T08:19:00Z</dcterms:created>
  <dcterms:modified xsi:type="dcterms:W3CDTF">2024-02-05T08:19:00Z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707d569537f36fe62e128bbdfaff2a5214a45b28229ca6534e74979be7e47f27</vt:lpwstr>
  </property>
</Properties>
</file>