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DAD0A" w14:textId="77777777" w:rsidR="008C44C4" w:rsidRPr="00960C8B" w:rsidRDefault="008C44C4">
      <w:pPr>
        <w:pStyle w:val="BodyText"/>
        <w:spacing w:before="9"/>
        <w:jc w:val="left"/>
        <w:rPr>
          <w:rFonts w:asciiTheme="majorHAnsi" w:hAnsiTheme="majorHAnsi"/>
          <w:sz w:val="20"/>
        </w:rPr>
      </w:pPr>
    </w:p>
    <w:p w14:paraId="4CA66047" w14:textId="77777777" w:rsidR="00BF2FD4" w:rsidRDefault="00BF2FD4" w:rsidP="00960C8B">
      <w:pPr>
        <w:pStyle w:val="ListParagraph"/>
        <w:spacing w:after="160" w:line="259" w:lineRule="auto"/>
        <w:ind w:left="180" w:firstLine="0"/>
        <w:jc w:val="center"/>
        <w:rPr>
          <w:rFonts w:asciiTheme="majorHAnsi" w:hAnsiTheme="majorHAnsi" w:cs="Times New Roman"/>
          <w:b/>
          <w:bCs/>
          <w:sz w:val="26"/>
          <w:szCs w:val="26"/>
        </w:rPr>
        <w:sectPr w:rsidR="00BF2FD4">
          <w:headerReference w:type="even" r:id="rId8"/>
          <w:headerReference w:type="default" r:id="rId9"/>
          <w:pgSz w:w="11910" w:h="16840"/>
          <w:pgMar w:top="1140" w:right="0" w:bottom="280" w:left="920" w:header="707" w:footer="0" w:gutter="0"/>
          <w:cols w:num="2" w:space="720" w:equalWidth="0">
            <w:col w:w="4933" w:space="145"/>
            <w:col w:w="5912"/>
          </w:cols>
        </w:sectPr>
      </w:pPr>
      <w:bookmarkStart w:id="0" w:name="_Hlk62752686"/>
    </w:p>
    <w:p w14:paraId="0600EBA6" w14:textId="5E4D0ADB" w:rsidR="00C52D82" w:rsidRPr="00960C8B" w:rsidRDefault="00C52D82" w:rsidP="00960C8B">
      <w:pPr>
        <w:pStyle w:val="ListParagraph"/>
        <w:spacing w:after="160" w:line="259" w:lineRule="auto"/>
        <w:ind w:left="180" w:firstLine="0"/>
        <w:jc w:val="center"/>
        <w:rPr>
          <w:rFonts w:asciiTheme="majorHAnsi" w:hAnsiTheme="majorHAnsi" w:cs="Times New Roman"/>
          <w:b/>
          <w:bCs/>
          <w:sz w:val="26"/>
          <w:szCs w:val="26"/>
        </w:rPr>
      </w:pPr>
      <w:r w:rsidRPr="00960C8B">
        <w:rPr>
          <w:rFonts w:asciiTheme="majorHAnsi" w:hAnsiTheme="majorHAnsi" w:cs="Times New Roman"/>
          <w:b/>
          <w:bCs/>
          <w:sz w:val="26"/>
          <w:szCs w:val="26"/>
        </w:rPr>
        <w:t xml:space="preserve">SOSIALISASI </w:t>
      </w:r>
      <w:r w:rsidRPr="00960C8B">
        <w:rPr>
          <w:rFonts w:asciiTheme="majorHAnsi" w:hAnsiTheme="majorHAnsi" w:cs="Times New Roman"/>
          <w:b/>
          <w:bCs/>
          <w:i/>
          <w:iCs/>
          <w:sz w:val="26"/>
          <w:szCs w:val="26"/>
        </w:rPr>
        <w:t>GOOD FARMING PRACTICE</w:t>
      </w:r>
      <w:r w:rsidRPr="00960C8B">
        <w:rPr>
          <w:rFonts w:asciiTheme="majorHAnsi" w:hAnsiTheme="majorHAnsi" w:cs="Times New Roman"/>
          <w:b/>
          <w:bCs/>
          <w:sz w:val="26"/>
          <w:szCs w:val="26"/>
        </w:rPr>
        <w:t xml:space="preserve"> KAMBING PERAH DI PETERNAKAN BERKAH FAMILY K</w:t>
      </w:r>
      <w:r w:rsidR="00960C8B">
        <w:rPr>
          <w:rFonts w:asciiTheme="majorHAnsi" w:hAnsiTheme="majorHAnsi" w:cs="Times New Roman"/>
          <w:b/>
          <w:bCs/>
          <w:sz w:val="26"/>
          <w:szCs w:val="26"/>
        </w:rPr>
        <w:t>E</w:t>
      </w:r>
      <w:r w:rsidRPr="00960C8B">
        <w:rPr>
          <w:rFonts w:asciiTheme="majorHAnsi" w:hAnsiTheme="majorHAnsi" w:cs="Times New Roman"/>
          <w:b/>
          <w:bCs/>
          <w:sz w:val="26"/>
          <w:szCs w:val="26"/>
        </w:rPr>
        <w:t>LURAHAN CIBULUH BOGOR UTARA</w:t>
      </w:r>
      <w:bookmarkEnd w:id="0"/>
    </w:p>
    <w:p w14:paraId="6C5CE42B" w14:textId="2FAF0907" w:rsidR="00C52D82" w:rsidRDefault="00960C8B" w:rsidP="00C52D82">
      <w:pPr>
        <w:ind w:left="270" w:right="1000"/>
        <w:jc w:val="center"/>
        <w:rPr>
          <w:rFonts w:asciiTheme="majorHAnsi" w:hAnsiTheme="majorHAnsi" w:cs="Times New Roman"/>
          <w:b/>
          <w:bCs/>
          <w:sz w:val="26"/>
          <w:szCs w:val="26"/>
        </w:rPr>
      </w:pPr>
      <w:bookmarkStart w:id="1" w:name="_Hlk62750464"/>
      <w:r w:rsidRPr="00960C8B">
        <w:rPr>
          <w:rFonts w:asciiTheme="majorHAnsi" w:hAnsiTheme="majorHAnsi" w:cs="Times New Roman"/>
          <w:b/>
          <w:bCs/>
          <w:sz w:val="26"/>
          <w:szCs w:val="26"/>
        </w:rPr>
        <w:t xml:space="preserve">SOCIALIZATION </w:t>
      </w:r>
      <w:proofErr w:type="gramStart"/>
      <w:r w:rsidRPr="00960C8B">
        <w:rPr>
          <w:rFonts w:asciiTheme="majorHAnsi" w:hAnsiTheme="majorHAnsi" w:cs="Times New Roman"/>
          <w:b/>
          <w:bCs/>
          <w:sz w:val="26"/>
          <w:szCs w:val="26"/>
        </w:rPr>
        <w:t>OF  THE</w:t>
      </w:r>
      <w:proofErr w:type="gramEnd"/>
      <w:r w:rsidRPr="00960C8B">
        <w:rPr>
          <w:rFonts w:asciiTheme="majorHAnsi" w:hAnsiTheme="majorHAnsi" w:cs="Times New Roman"/>
          <w:b/>
          <w:bCs/>
          <w:sz w:val="26"/>
          <w:szCs w:val="26"/>
        </w:rPr>
        <w:t xml:space="preserve"> GOOD FARMING PRACTICE OF DAIRY GOAT  IN BERKAH FAMILY FARM IN CIBULUH VILLAGE, NORTH BOGOR</w:t>
      </w:r>
    </w:p>
    <w:p w14:paraId="68FA0DA2" w14:textId="11624405" w:rsidR="00960C8B" w:rsidRDefault="00960C8B" w:rsidP="00C52D82">
      <w:pPr>
        <w:ind w:left="270" w:right="1000"/>
        <w:jc w:val="center"/>
        <w:rPr>
          <w:rFonts w:asciiTheme="majorHAnsi" w:hAnsiTheme="majorHAnsi" w:cs="Times New Roman"/>
          <w:b/>
          <w:bCs/>
          <w:sz w:val="26"/>
          <w:szCs w:val="26"/>
        </w:rPr>
      </w:pPr>
    </w:p>
    <w:p w14:paraId="555856F7" w14:textId="77777777" w:rsidR="00960C8B" w:rsidRPr="00960C8B" w:rsidRDefault="00960C8B" w:rsidP="00960C8B">
      <w:pPr>
        <w:jc w:val="center"/>
        <w:rPr>
          <w:rFonts w:cs="Times New Roman"/>
          <w:b/>
          <w:bCs/>
          <w:i/>
          <w:iCs/>
        </w:rPr>
      </w:pPr>
      <w:r w:rsidRPr="00960C8B">
        <w:rPr>
          <w:rFonts w:cs="Times New Roman"/>
          <w:b/>
          <w:bCs/>
          <w:i/>
          <w:iCs/>
        </w:rPr>
        <w:t>Ristika Handarini</w:t>
      </w:r>
      <w:r w:rsidRPr="00960C8B">
        <w:rPr>
          <w:rFonts w:ascii="Times New Roman" w:hAnsi="Times New Roman" w:cs="Times New Roman"/>
          <w:b/>
          <w:bCs/>
          <w:i/>
          <w:iCs/>
        </w:rPr>
        <w:t>ᵃ</w:t>
      </w:r>
      <w:r w:rsidRPr="00960C8B">
        <w:rPr>
          <w:rFonts w:cs="Times New Roman"/>
          <w:b/>
          <w:bCs/>
          <w:i/>
          <w:iCs/>
        </w:rPr>
        <w:t xml:space="preserve">, Mohammad </w:t>
      </w:r>
      <w:proofErr w:type="spellStart"/>
      <w:r w:rsidRPr="00960C8B">
        <w:rPr>
          <w:rFonts w:cs="Times New Roman"/>
          <w:b/>
          <w:bCs/>
          <w:i/>
          <w:iCs/>
        </w:rPr>
        <w:t>Winugroho</w:t>
      </w:r>
      <w:proofErr w:type="spellEnd"/>
      <w:r w:rsidRPr="00960C8B">
        <w:rPr>
          <w:rFonts w:cs="Times New Roman"/>
          <w:b/>
          <w:bCs/>
          <w:i/>
          <w:iCs/>
        </w:rPr>
        <w:t xml:space="preserve">, Dede </w:t>
      </w:r>
      <w:proofErr w:type="spellStart"/>
      <w:r w:rsidRPr="00960C8B">
        <w:rPr>
          <w:rFonts w:cs="Times New Roman"/>
          <w:b/>
          <w:bCs/>
          <w:i/>
          <w:iCs/>
        </w:rPr>
        <w:t>Kardaya</w:t>
      </w:r>
      <w:proofErr w:type="spellEnd"/>
      <w:r w:rsidRPr="00960C8B">
        <w:rPr>
          <w:rFonts w:cs="Times New Roman"/>
          <w:b/>
          <w:bCs/>
          <w:i/>
          <w:iCs/>
        </w:rPr>
        <w:t xml:space="preserve">, Deden Sudrajat, Abdullah </w:t>
      </w:r>
      <w:proofErr w:type="spellStart"/>
      <w:r w:rsidRPr="00960C8B">
        <w:rPr>
          <w:rFonts w:cs="Times New Roman"/>
          <w:b/>
          <w:bCs/>
          <w:i/>
          <w:iCs/>
        </w:rPr>
        <w:t>Baharun</w:t>
      </w:r>
      <w:proofErr w:type="spellEnd"/>
      <w:r w:rsidRPr="00960C8B">
        <w:rPr>
          <w:rFonts w:cs="Times New Roman"/>
          <w:b/>
          <w:bCs/>
          <w:i/>
          <w:iCs/>
        </w:rPr>
        <w:t>, Jatmiko</w:t>
      </w:r>
    </w:p>
    <w:p w14:paraId="5CA758EA" w14:textId="77777777" w:rsidR="00C52D82" w:rsidRPr="00060758" w:rsidRDefault="00C52D82" w:rsidP="00960C8B">
      <w:pPr>
        <w:rPr>
          <w:rFonts w:ascii="Times New Roman" w:hAnsi="Times New Roman" w:cs="Times New Roman"/>
          <w:b/>
          <w:bCs/>
          <w:sz w:val="20"/>
          <w:szCs w:val="20"/>
        </w:rPr>
      </w:pPr>
    </w:p>
    <w:bookmarkEnd w:id="1"/>
    <w:p w14:paraId="0EA780B5" w14:textId="77777777" w:rsidR="005A0283" w:rsidRPr="00960C8B" w:rsidRDefault="005A0283" w:rsidP="005A0283">
      <w:pPr>
        <w:jc w:val="center"/>
        <w:rPr>
          <w:rFonts w:cs="Times New Roman"/>
        </w:rPr>
      </w:pPr>
      <w:r w:rsidRPr="00960C8B">
        <w:rPr>
          <w:rFonts w:cs="Times New Roman"/>
        </w:rPr>
        <w:t xml:space="preserve">Program </w:t>
      </w:r>
      <w:proofErr w:type="spellStart"/>
      <w:r w:rsidRPr="00960C8B">
        <w:rPr>
          <w:rFonts w:cs="Times New Roman"/>
        </w:rPr>
        <w:t>Studi</w:t>
      </w:r>
      <w:proofErr w:type="spellEnd"/>
      <w:r w:rsidRPr="00960C8B">
        <w:rPr>
          <w:rFonts w:cs="Times New Roman"/>
        </w:rPr>
        <w:t xml:space="preserve"> Universitas </w:t>
      </w:r>
      <w:proofErr w:type="spellStart"/>
      <w:r w:rsidRPr="00960C8B">
        <w:rPr>
          <w:rFonts w:cs="Times New Roman"/>
        </w:rPr>
        <w:t>Djuanda</w:t>
      </w:r>
      <w:proofErr w:type="spellEnd"/>
      <w:r w:rsidRPr="00960C8B">
        <w:rPr>
          <w:rFonts w:cs="Times New Roman"/>
        </w:rPr>
        <w:t xml:space="preserve"> Bogor, Jl. Tol Ciawi No 1 Bogor, Indonesia</w:t>
      </w:r>
    </w:p>
    <w:p w14:paraId="4B016882" w14:textId="647AE988" w:rsidR="005A0283" w:rsidRDefault="005A0283" w:rsidP="005A0283">
      <w:pPr>
        <w:jc w:val="center"/>
        <w:rPr>
          <w:rFonts w:cs="Times New Roman"/>
        </w:rPr>
      </w:pPr>
      <w:r w:rsidRPr="00960C8B">
        <w:rPr>
          <w:rFonts w:cs="Times New Roman"/>
        </w:rPr>
        <w:t xml:space="preserve"> </w:t>
      </w:r>
      <w:r w:rsidRPr="00960C8B">
        <w:rPr>
          <w:rFonts w:ascii="Times New Roman" w:hAnsi="Times New Roman" w:cs="Times New Roman"/>
        </w:rPr>
        <w:t>ᵃ</w:t>
      </w:r>
      <w:proofErr w:type="spellStart"/>
      <w:r w:rsidRPr="00960C8B">
        <w:rPr>
          <w:rFonts w:cs="Times New Roman"/>
        </w:rPr>
        <w:t>Korespondensi</w:t>
      </w:r>
      <w:proofErr w:type="spellEnd"/>
      <w:r w:rsidRPr="00960C8B">
        <w:rPr>
          <w:rFonts w:cs="Times New Roman"/>
        </w:rPr>
        <w:t xml:space="preserve">: Ristika Handarini; E-mail: </w:t>
      </w:r>
      <w:r w:rsidRPr="00960C8B">
        <w:rPr>
          <w:rFonts w:cs="Times New Roman"/>
          <w:b/>
          <w:bCs/>
        </w:rPr>
        <w:t>ristika.handarini@unida.ac.id</w:t>
      </w:r>
      <w:r w:rsidRPr="00960C8B">
        <w:rPr>
          <w:rFonts w:cs="Times New Roman"/>
        </w:rPr>
        <w:t xml:space="preserve"> </w:t>
      </w:r>
    </w:p>
    <w:p w14:paraId="5A5DEC75" w14:textId="77777777" w:rsidR="00960C8B" w:rsidRPr="00960C8B" w:rsidRDefault="00960C8B" w:rsidP="005A0283">
      <w:pPr>
        <w:jc w:val="center"/>
        <w:rPr>
          <w:rFonts w:cs="Times New Roman"/>
        </w:rPr>
      </w:pPr>
    </w:p>
    <w:p w14:paraId="09706D2D" w14:textId="5928FAA2" w:rsidR="001815B7" w:rsidRPr="001815B7" w:rsidRDefault="00653AFF" w:rsidP="008D6C8A">
      <w:pPr>
        <w:pStyle w:val="Heading1"/>
        <w:spacing w:before="181" w:line="360" w:lineRule="auto"/>
        <w:ind w:right="1027"/>
        <w:jc w:val="center"/>
        <w:rPr>
          <w:color w:val="202020"/>
        </w:rPr>
      </w:pPr>
      <w:r>
        <w:rPr>
          <w:color w:val="202020"/>
        </w:rPr>
        <w:t>ABSTRACT</w:t>
      </w:r>
    </w:p>
    <w:p w14:paraId="68B0F2D8" w14:textId="63208D2B" w:rsidR="005A0283" w:rsidRPr="008D6C8A" w:rsidRDefault="005A0283" w:rsidP="009865AA">
      <w:pPr>
        <w:ind w:right="1000" w:firstLine="720"/>
        <w:jc w:val="both"/>
        <w:rPr>
          <w:rFonts w:ascii="Arial" w:hAnsi="Arial" w:cs="Arial"/>
          <w:sz w:val="20"/>
          <w:szCs w:val="20"/>
        </w:rPr>
      </w:pPr>
      <w:bookmarkStart w:id="2" w:name="_Hlk62750640"/>
      <w:r w:rsidRPr="008D6C8A">
        <w:rPr>
          <w:rFonts w:ascii="Arial" w:hAnsi="Arial" w:cs="Arial"/>
          <w:sz w:val="20"/>
          <w:szCs w:val="20"/>
        </w:rPr>
        <w:t xml:space="preserve">Ministerial Regulation No. 64 / </w:t>
      </w:r>
      <w:proofErr w:type="spellStart"/>
      <w:r w:rsidRPr="008D6C8A">
        <w:rPr>
          <w:rFonts w:ascii="Arial" w:hAnsi="Arial" w:cs="Arial"/>
          <w:sz w:val="20"/>
          <w:szCs w:val="20"/>
        </w:rPr>
        <w:t>Permentan</w:t>
      </w:r>
      <w:proofErr w:type="spellEnd"/>
      <w:r w:rsidRPr="008D6C8A">
        <w:rPr>
          <w:rFonts w:ascii="Arial" w:hAnsi="Arial" w:cs="Arial"/>
          <w:sz w:val="20"/>
          <w:szCs w:val="20"/>
        </w:rPr>
        <w:t xml:space="preserve"> / OT.140 / 5/2014 concerning Guidelines for Good Farming Practices need to be socialized so that breeders understand the guidelines and minimum requirements for dairy goat </w:t>
      </w:r>
      <w:proofErr w:type="gramStart"/>
      <w:r w:rsidRPr="008D6C8A">
        <w:rPr>
          <w:rFonts w:ascii="Arial" w:hAnsi="Arial" w:cs="Arial"/>
          <w:sz w:val="20"/>
          <w:szCs w:val="20"/>
        </w:rPr>
        <w:t>farm  and</w:t>
      </w:r>
      <w:proofErr w:type="gramEnd"/>
      <w:r w:rsidRPr="008D6C8A">
        <w:rPr>
          <w:rFonts w:ascii="Arial" w:hAnsi="Arial" w:cs="Arial"/>
          <w:sz w:val="20"/>
          <w:szCs w:val="20"/>
        </w:rPr>
        <w:t xml:space="preserve"> the  government support for the development of dairy goat farming in Indonesia. The purpose of this community service activity is to socialize various aspects of dairy goat farming management including: dairy goat breeding, housing, feeding, reproductive management and dairy goat biosecurity. This community service activity was carried out at the Family Blessing Farm in </w:t>
      </w:r>
      <w:proofErr w:type="spellStart"/>
      <w:r w:rsidRPr="008D6C8A">
        <w:rPr>
          <w:rFonts w:ascii="Arial" w:hAnsi="Arial" w:cs="Arial"/>
          <w:sz w:val="20"/>
          <w:szCs w:val="20"/>
        </w:rPr>
        <w:t>Cibuluh</w:t>
      </w:r>
      <w:proofErr w:type="spellEnd"/>
      <w:r w:rsidRPr="008D6C8A">
        <w:rPr>
          <w:rFonts w:ascii="Arial" w:hAnsi="Arial" w:cs="Arial"/>
          <w:sz w:val="20"/>
          <w:szCs w:val="20"/>
        </w:rPr>
        <w:t xml:space="preserve"> Village, North Bogor District, Bogor City, West Java, about 20 km from </w:t>
      </w:r>
      <w:proofErr w:type="spellStart"/>
      <w:r w:rsidRPr="008D6C8A">
        <w:rPr>
          <w:rFonts w:ascii="Arial" w:hAnsi="Arial" w:cs="Arial"/>
          <w:sz w:val="20"/>
          <w:szCs w:val="20"/>
        </w:rPr>
        <w:t>Djuanda</w:t>
      </w:r>
      <w:proofErr w:type="spellEnd"/>
      <w:r w:rsidRPr="008D6C8A">
        <w:rPr>
          <w:rFonts w:ascii="Arial" w:hAnsi="Arial" w:cs="Arial"/>
          <w:sz w:val="20"/>
          <w:szCs w:val="20"/>
        </w:rPr>
        <w:t xml:space="preserve"> University for 5 weeks. Implementing community service activities consists of lecturers from </w:t>
      </w:r>
      <w:proofErr w:type="spellStart"/>
      <w:r w:rsidRPr="008D6C8A">
        <w:rPr>
          <w:rFonts w:ascii="Arial" w:hAnsi="Arial" w:cs="Arial"/>
          <w:sz w:val="20"/>
          <w:szCs w:val="20"/>
        </w:rPr>
        <w:t>Djuanda</w:t>
      </w:r>
      <w:proofErr w:type="spellEnd"/>
      <w:r w:rsidRPr="008D6C8A">
        <w:rPr>
          <w:rFonts w:ascii="Arial" w:hAnsi="Arial" w:cs="Arial"/>
          <w:sz w:val="20"/>
          <w:szCs w:val="20"/>
        </w:rPr>
        <w:t xml:space="preserve"> University and five students of the Animal Husbandry Study Program. The service method is a direct method in the form of extension activities and practices. Counseling related to all aspects of dairy goat management. Practices carried out: preparation of rations and cage sanitation. The results of the activity showed that the breeders had never known any regulations regarding the GFP of dairy goats. Increased understanding or knowledge after being evaluated based on </w:t>
      </w:r>
      <w:proofErr w:type="gramStart"/>
      <w:r w:rsidRPr="008D6C8A">
        <w:rPr>
          <w:rFonts w:ascii="Arial" w:hAnsi="Arial" w:cs="Arial"/>
          <w:sz w:val="20"/>
          <w:szCs w:val="20"/>
        </w:rPr>
        <w:t xml:space="preserve">pre and </w:t>
      </w:r>
      <w:proofErr w:type="spellStart"/>
      <w:r w:rsidRPr="008D6C8A">
        <w:rPr>
          <w:rFonts w:ascii="Arial" w:hAnsi="Arial" w:cs="Arial"/>
          <w:sz w:val="20"/>
          <w:szCs w:val="20"/>
        </w:rPr>
        <w:t>post test</w:t>
      </w:r>
      <w:proofErr w:type="spellEnd"/>
      <w:proofErr w:type="gramEnd"/>
      <w:r w:rsidRPr="008D6C8A">
        <w:rPr>
          <w:rFonts w:ascii="Arial" w:hAnsi="Arial" w:cs="Arial"/>
          <w:sz w:val="20"/>
          <w:szCs w:val="20"/>
        </w:rPr>
        <w:t xml:space="preserve"> activities, the results of the socialization of Ministerial Regulation No. 64 / </w:t>
      </w:r>
      <w:proofErr w:type="spellStart"/>
      <w:r w:rsidRPr="008D6C8A">
        <w:rPr>
          <w:rFonts w:ascii="Arial" w:hAnsi="Arial" w:cs="Arial"/>
          <w:sz w:val="20"/>
          <w:szCs w:val="20"/>
        </w:rPr>
        <w:t>Permentan</w:t>
      </w:r>
      <w:proofErr w:type="spellEnd"/>
      <w:r w:rsidRPr="008D6C8A">
        <w:rPr>
          <w:rFonts w:ascii="Arial" w:hAnsi="Arial" w:cs="Arial"/>
          <w:sz w:val="20"/>
          <w:szCs w:val="20"/>
        </w:rPr>
        <w:t xml:space="preserve"> / OT.140 / 5/2014 concerning Guidelines for Good Dairy Goat Cultivation of 15.65%. The conclusion of </w:t>
      </w:r>
      <w:proofErr w:type="gramStart"/>
      <w:r w:rsidRPr="008D6C8A">
        <w:rPr>
          <w:rFonts w:ascii="Arial" w:hAnsi="Arial" w:cs="Arial"/>
          <w:sz w:val="20"/>
          <w:szCs w:val="20"/>
        </w:rPr>
        <w:t>the  community</w:t>
      </w:r>
      <w:proofErr w:type="gramEnd"/>
      <w:r w:rsidRPr="008D6C8A">
        <w:rPr>
          <w:rFonts w:ascii="Arial" w:hAnsi="Arial" w:cs="Arial"/>
          <w:sz w:val="20"/>
          <w:szCs w:val="20"/>
        </w:rPr>
        <w:t xml:space="preserve"> service  is that there is an increase in transfer  knowledge by 15.65% of the socialization. The practice of rations formulation and implementing sanitation routinely will be implemented as an effort to reduce feed costs and ensure health for breeders and the products </w:t>
      </w:r>
      <w:proofErr w:type="gramStart"/>
      <w:r w:rsidRPr="008D6C8A">
        <w:rPr>
          <w:rFonts w:ascii="Arial" w:hAnsi="Arial" w:cs="Arial"/>
          <w:sz w:val="20"/>
          <w:szCs w:val="20"/>
        </w:rPr>
        <w:t>during  pandemic</w:t>
      </w:r>
      <w:proofErr w:type="gramEnd"/>
      <w:r w:rsidRPr="008D6C8A">
        <w:rPr>
          <w:rFonts w:ascii="Arial" w:hAnsi="Arial" w:cs="Arial"/>
          <w:sz w:val="20"/>
          <w:szCs w:val="20"/>
        </w:rPr>
        <w:t xml:space="preserve"> conditions. It is recommended that need a </w:t>
      </w:r>
      <w:proofErr w:type="gramStart"/>
      <w:r w:rsidRPr="008D6C8A">
        <w:rPr>
          <w:rFonts w:ascii="Arial" w:hAnsi="Arial" w:cs="Arial"/>
          <w:sz w:val="20"/>
          <w:szCs w:val="20"/>
        </w:rPr>
        <w:t>monitoring  the</w:t>
      </w:r>
      <w:proofErr w:type="gramEnd"/>
      <w:r w:rsidRPr="008D6C8A">
        <w:rPr>
          <w:rFonts w:ascii="Arial" w:hAnsi="Arial" w:cs="Arial"/>
          <w:sz w:val="20"/>
          <w:szCs w:val="20"/>
        </w:rPr>
        <w:t xml:space="preserve"> implementation of the transfer knowledge and practices by the partner breeders of the </w:t>
      </w:r>
      <w:proofErr w:type="spellStart"/>
      <w:r w:rsidRPr="008D6C8A">
        <w:rPr>
          <w:rFonts w:ascii="Arial" w:hAnsi="Arial" w:cs="Arial"/>
          <w:sz w:val="20"/>
          <w:szCs w:val="20"/>
        </w:rPr>
        <w:t>Berkah</w:t>
      </w:r>
      <w:proofErr w:type="spellEnd"/>
      <w:r w:rsidRPr="008D6C8A">
        <w:rPr>
          <w:rFonts w:ascii="Arial" w:hAnsi="Arial" w:cs="Arial"/>
          <w:sz w:val="20"/>
          <w:szCs w:val="20"/>
        </w:rPr>
        <w:t xml:space="preserve"> Family.</w:t>
      </w:r>
    </w:p>
    <w:p w14:paraId="72D49E3C" w14:textId="77777777" w:rsidR="005A0283" w:rsidRPr="001815B7" w:rsidRDefault="005A0283" w:rsidP="001815B7">
      <w:pPr>
        <w:ind w:firstLine="720"/>
        <w:jc w:val="both"/>
        <w:rPr>
          <w:rFonts w:cs="Times New Roman"/>
          <w:sz w:val="24"/>
          <w:szCs w:val="24"/>
        </w:rPr>
      </w:pPr>
    </w:p>
    <w:p w14:paraId="17A6FD42" w14:textId="397AB6B3" w:rsidR="005A0283" w:rsidRPr="008D6C8A" w:rsidRDefault="005A0283" w:rsidP="001815B7">
      <w:pPr>
        <w:ind w:right="1000"/>
        <w:rPr>
          <w:rFonts w:ascii="Arial" w:hAnsi="Arial" w:cs="Arial"/>
          <w:sz w:val="20"/>
          <w:szCs w:val="20"/>
        </w:rPr>
      </w:pPr>
      <w:r w:rsidRPr="008D6C8A">
        <w:rPr>
          <w:rFonts w:ascii="Arial" w:hAnsi="Arial" w:cs="Arial"/>
          <w:sz w:val="20"/>
          <w:szCs w:val="20"/>
        </w:rPr>
        <w:t>Keywords: Socialization, good farming practice of dairy goats, Family Blessing dairy</w:t>
      </w:r>
      <w:r w:rsidR="001815B7" w:rsidRPr="008D6C8A">
        <w:rPr>
          <w:rFonts w:ascii="Arial" w:hAnsi="Arial" w:cs="Arial"/>
          <w:sz w:val="20"/>
          <w:szCs w:val="20"/>
        </w:rPr>
        <w:t xml:space="preserve"> </w:t>
      </w:r>
      <w:r w:rsidRPr="008D6C8A">
        <w:rPr>
          <w:rFonts w:ascii="Arial" w:hAnsi="Arial" w:cs="Arial"/>
          <w:sz w:val="20"/>
          <w:szCs w:val="20"/>
        </w:rPr>
        <w:t>goat</w:t>
      </w:r>
      <w:r w:rsidR="001815B7" w:rsidRPr="008D6C8A">
        <w:rPr>
          <w:rFonts w:ascii="Arial" w:hAnsi="Arial" w:cs="Arial"/>
          <w:sz w:val="20"/>
          <w:szCs w:val="20"/>
        </w:rPr>
        <w:t>.</w:t>
      </w:r>
      <w:r w:rsidRPr="008D6C8A">
        <w:rPr>
          <w:rFonts w:ascii="Arial" w:hAnsi="Arial" w:cs="Arial"/>
          <w:sz w:val="20"/>
          <w:szCs w:val="20"/>
        </w:rPr>
        <w:t xml:space="preserve"> farming</w:t>
      </w:r>
      <w:bookmarkEnd w:id="2"/>
    </w:p>
    <w:p w14:paraId="546CC6D9" w14:textId="54936819" w:rsidR="008D6C8A" w:rsidRPr="008D6C8A" w:rsidRDefault="00653AFF" w:rsidP="008D6C8A">
      <w:pPr>
        <w:pStyle w:val="Heading1"/>
        <w:spacing w:before="241" w:line="360" w:lineRule="auto"/>
        <w:ind w:left="222" w:right="1027"/>
        <w:jc w:val="center"/>
        <w:rPr>
          <w:color w:val="202020"/>
          <w:sz w:val="22"/>
          <w:szCs w:val="22"/>
        </w:rPr>
      </w:pPr>
      <w:r>
        <w:rPr>
          <w:color w:val="202020"/>
        </w:rPr>
        <w:t>A</w:t>
      </w:r>
      <w:r w:rsidR="001815B7">
        <w:rPr>
          <w:color w:val="202020"/>
        </w:rPr>
        <w:t>B</w:t>
      </w:r>
      <w:r>
        <w:rPr>
          <w:color w:val="202020"/>
        </w:rPr>
        <w:t>STRAK</w:t>
      </w:r>
    </w:p>
    <w:p w14:paraId="7F8E27BF" w14:textId="67258EA8" w:rsidR="005A0283" w:rsidRPr="008D6C8A" w:rsidRDefault="005A0283" w:rsidP="009865AA">
      <w:pPr>
        <w:ind w:right="910" w:firstLine="720"/>
        <w:jc w:val="both"/>
        <w:rPr>
          <w:rFonts w:ascii="Arial" w:hAnsi="Arial" w:cs="Arial"/>
          <w:sz w:val="20"/>
          <w:szCs w:val="20"/>
        </w:rPr>
      </w:pPr>
      <w:bookmarkStart w:id="3" w:name="_Hlk62751552"/>
      <w:proofErr w:type="spellStart"/>
      <w:r w:rsidRPr="008D6C8A">
        <w:rPr>
          <w:rFonts w:ascii="Arial" w:hAnsi="Arial" w:cs="Arial"/>
          <w:sz w:val="20"/>
          <w:szCs w:val="20"/>
        </w:rPr>
        <w:t>Peraturan</w:t>
      </w:r>
      <w:proofErr w:type="spellEnd"/>
      <w:r w:rsidRPr="008D6C8A">
        <w:rPr>
          <w:rFonts w:ascii="Arial" w:hAnsi="Arial" w:cs="Arial"/>
          <w:sz w:val="20"/>
          <w:szCs w:val="20"/>
        </w:rPr>
        <w:t xml:space="preserve"> Menteri No.  64/</w:t>
      </w:r>
      <w:proofErr w:type="spellStart"/>
      <w:r w:rsidRPr="008D6C8A">
        <w:rPr>
          <w:rFonts w:ascii="Arial" w:hAnsi="Arial" w:cs="Arial"/>
          <w:sz w:val="20"/>
          <w:szCs w:val="20"/>
        </w:rPr>
        <w:t>Permentan</w:t>
      </w:r>
      <w:proofErr w:type="spellEnd"/>
      <w:r w:rsidRPr="008D6C8A">
        <w:rPr>
          <w:rFonts w:ascii="Arial" w:hAnsi="Arial" w:cs="Arial"/>
          <w:sz w:val="20"/>
          <w:szCs w:val="20"/>
        </w:rPr>
        <w:t xml:space="preserve">/OT.140/5/2014 </w:t>
      </w:r>
      <w:proofErr w:type="spellStart"/>
      <w:r w:rsidRPr="008D6C8A">
        <w:rPr>
          <w:rFonts w:ascii="Arial" w:hAnsi="Arial" w:cs="Arial"/>
          <w:sz w:val="20"/>
          <w:szCs w:val="20"/>
        </w:rPr>
        <w:t>tentang</w:t>
      </w:r>
      <w:proofErr w:type="spellEnd"/>
      <w:r w:rsidRPr="008D6C8A">
        <w:rPr>
          <w:rFonts w:ascii="Arial" w:hAnsi="Arial" w:cs="Arial"/>
          <w:sz w:val="20"/>
          <w:szCs w:val="20"/>
        </w:rPr>
        <w:t xml:space="preserve"> </w:t>
      </w:r>
      <w:proofErr w:type="spellStart"/>
      <w:r w:rsidRPr="008D6C8A">
        <w:rPr>
          <w:rFonts w:ascii="Arial" w:hAnsi="Arial" w:cs="Arial"/>
          <w:sz w:val="20"/>
          <w:szCs w:val="20"/>
        </w:rPr>
        <w:t>Pedoman</w:t>
      </w:r>
      <w:proofErr w:type="spellEnd"/>
      <w:r w:rsidRPr="008D6C8A">
        <w:rPr>
          <w:rFonts w:ascii="Arial" w:hAnsi="Arial" w:cs="Arial"/>
          <w:sz w:val="20"/>
          <w:szCs w:val="20"/>
        </w:rPr>
        <w:t xml:space="preserve"> </w:t>
      </w:r>
      <w:proofErr w:type="spellStart"/>
      <w:r w:rsidRPr="008D6C8A">
        <w:rPr>
          <w:rFonts w:ascii="Arial" w:hAnsi="Arial" w:cs="Arial"/>
          <w:sz w:val="20"/>
          <w:szCs w:val="20"/>
        </w:rPr>
        <w:t>Budidaya</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yang </w:t>
      </w:r>
      <w:proofErr w:type="spellStart"/>
      <w:proofErr w:type="gramStart"/>
      <w:r w:rsidRPr="008D6C8A">
        <w:rPr>
          <w:rFonts w:ascii="Arial" w:hAnsi="Arial" w:cs="Arial"/>
          <w:sz w:val="20"/>
          <w:szCs w:val="20"/>
        </w:rPr>
        <w:t>Baik</w:t>
      </w:r>
      <w:proofErr w:type="spellEnd"/>
      <w:r w:rsidRPr="008D6C8A">
        <w:rPr>
          <w:rFonts w:ascii="Arial" w:hAnsi="Arial" w:cs="Arial"/>
          <w:sz w:val="20"/>
          <w:szCs w:val="20"/>
        </w:rPr>
        <w:t xml:space="preserve">  (</w:t>
      </w:r>
      <w:proofErr w:type="gramEnd"/>
      <w:r w:rsidRPr="008D6C8A">
        <w:rPr>
          <w:rFonts w:ascii="Arial" w:hAnsi="Arial" w:cs="Arial"/>
          <w:i/>
          <w:iCs/>
          <w:sz w:val="20"/>
          <w:szCs w:val="20"/>
        </w:rPr>
        <w:t>Good Farming Practice</w:t>
      </w:r>
      <w:r w:rsidRPr="008D6C8A">
        <w:rPr>
          <w:rFonts w:ascii="Arial" w:hAnsi="Arial" w:cs="Arial"/>
          <w:sz w:val="20"/>
          <w:szCs w:val="20"/>
        </w:rPr>
        <w:t xml:space="preserve">) </w:t>
      </w:r>
      <w:proofErr w:type="spellStart"/>
      <w:r w:rsidRPr="008D6C8A">
        <w:rPr>
          <w:rFonts w:ascii="Arial" w:hAnsi="Arial" w:cs="Arial"/>
          <w:sz w:val="20"/>
          <w:szCs w:val="20"/>
        </w:rPr>
        <w:t>perlu</w:t>
      </w:r>
      <w:proofErr w:type="spellEnd"/>
      <w:r w:rsidRPr="008D6C8A">
        <w:rPr>
          <w:rFonts w:ascii="Arial" w:hAnsi="Arial" w:cs="Arial"/>
          <w:sz w:val="20"/>
          <w:szCs w:val="20"/>
        </w:rPr>
        <w:t xml:space="preserve"> </w:t>
      </w:r>
      <w:proofErr w:type="spellStart"/>
      <w:r w:rsidRPr="008D6C8A">
        <w:rPr>
          <w:rFonts w:ascii="Arial" w:hAnsi="Arial" w:cs="Arial"/>
          <w:sz w:val="20"/>
          <w:szCs w:val="20"/>
        </w:rPr>
        <w:t>disosialisasikan</w:t>
      </w:r>
      <w:proofErr w:type="spellEnd"/>
      <w:r w:rsidRPr="008D6C8A">
        <w:rPr>
          <w:rFonts w:ascii="Arial" w:hAnsi="Arial" w:cs="Arial"/>
          <w:sz w:val="20"/>
          <w:szCs w:val="20"/>
        </w:rPr>
        <w:t xml:space="preserve"> agar </w:t>
      </w:r>
      <w:proofErr w:type="spellStart"/>
      <w:r w:rsidRPr="008D6C8A">
        <w:rPr>
          <w:rFonts w:ascii="Arial" w:hAnsi="Arial" w:cs="Arial"/>
          <w:sz w:val="20"/>
          <w:szCs w:val="20"/>
        </w:rPr>
        <w:t>peternak</w:t>
      </w:r>
      <w:proofErr w:type="spellEnd"/>
      <w:r w:rsidRPr="008D6C8A">
        <w:rPr>
          <w:rFonts w:ascii="Arial" w:hAnsi="Arial" w:cs="Arial"/>
          <w:sz w:val="20"/>
          <w:szCs w:val="20"/>
        </w:rPr>
        <w:t xml:space="preserve"> </w:t>
      </w:r>
      <w:proofErr w:type="spellStart"/>
      <w:r w:rsidRPr="008D6C8A">
        <w:rPr>
          <w:rFonts w:ascii="Arial" w:hAnsi="Arial" w:cs="Arial"/>
          <w:sz w:val="20"/>
          <w:szCs w:val="20"/>
        </w:rPr>
        <w:t>memahami</w:t>
      </w:r>
      <w:proofErr w:type="spellEnd"/>
      <w:r w:rsidRPr="008D6C8A">
        <w:rPr>
          <w:rFonts w:ascii="Arial" w:hAnsi="Arial" w:cs="Arial"/>
          <w:sz w:val="20"/>
          <w:szCs w:val="20"/>
        </w:rPr>
        <w:t xml:space="preserve"> </w:t>
      </w:r>
      <w:proofErr w:type="spellStart"/>
      <w:r w:rsidRPr="008D6C8A">
        <w:rPr>
          <w:rFonts w:ascii="Arial" w:hAnsi="Arial" w:cs="Arial"/>
          <w:sz w:val="20"/>
          <w:szCs w:val="20"/>
        </w:rPr>
        <w:t>pedoman</w:t>
      </w:r>
      <w:proofErr w:type="spellEnd"/>
      <w:r w:rsidRPr="008D6C8A">
        <w:rPr>
          <w:rFonts w:ascii="Arial" w:hAnsi="Arial" w:cs="Arial"/>
          <w:sz w:val="20"/>
          <w:szCs w:val="20"/>
        </w:rPr>
        <w:t xml:space="preserve"> dan </w:t>
      </w:r>
      <w:proofErr w:type="spellStart"/>
      <w:r w:rsidRPr="008D6C8A">
        <w:rPr>
          <w:rFonts w:ascii="Arial" w:hAnsi="Arial" w:cs="Arial"/>
          <w:sz w:val="20"/>
          <w:szCs w:val="20"/>
        </w:rPr>
        <w:t>syarat</w:t>
      </w:r>
      <w:proofErr w:type="spellEnd"/>
      <w:r w:rsidRPr="008D6C8A">
        <w:rPr>
          <w:rFonts w:ascii="Arial" w:hAnsi="Arial" w:cs="Arial"/>
          <w:sz w:val="20"/>
          <w:szCs w:val="20"/>
        </w:rPr>
        <w:t xml:space="preserve"> minimal  </w:t>
      </w:r>
      <w:proofErr w:type="spellStart"/>
      <w:r w:rsidRPr="008D6C8A">
        <w:rPr>
          <w:rFonts w:ascii="Arial" w:hAnsi="Arial" w:cs="Arial"/>
          <w:sz w:val="20"/>
          <w:szCs w:val="20"/>
        </w:rPr>
        <w:t>budidaya</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w:t>
      </w:r>
      <w:proofErr w:type="spellStart"/>
      <w:r w:rsidRPr="008D6C8A">
        <w:rPr>
          <w:rFonts w:ascii="Arial" w:hAnsi="Arial" w:cs="Arial"/>
          <w:sz w:val="20"/>
          <w:szCs w:val="20"/>
        </w:rPr>
        <w:t>serta</w:t>
      </w:r>
      <w:proofErr w:type="spellEnd"/>
      <w:r w:rsidRPr="008D6C8A">
        <w:rPr>
          <w:rFonts w:ascii="Arial" w:hAnsi="Arial" w:cs="Arial"/>
          <w:sz w:val="20"/>
          <w:szCs w:val="20"/>
        </w:rPr>
        <w:t xml:space="preserve"> </w:t>
      </w:r>
      <w:proofErr w:type="spellStart"/>
      <w:r w:rsidRPr="008D6C8A">
        <w:rPr>
          <w:rFonts w:ascii="Arial" w:hAnsi="Arial" w:cs="Arial"/>
          <w:sz w:val="20"/>
          <w:szCs w:val="20"/>
        </w:rPr>
        <w:t>bentuk</w:t>
      </w:r>
      <w:proofErr w:type="spellEnd"/>
      <w:r w:rsidRPr="008D6C8A">
        <w:rPr>
          <w:rFonts w:ascii="Arial" w:hAnsi="Arial" w:cs="Arial"/>
          <w:sz w:val="20"/>
          <w:szCs w:val="20"/>
        </w:rPr>
        <w:t xml:space="preserve"> </w:t>
      </w:r>
      <w:proofErr w:type="spellStart"/>
      <w:r w:rsidRPr="008D6C8A">
        <w:rPr>
          <w:rFonts w:ascii="Arial" w:hAnsi="Arial" w:cs="Arial"/>
          <w:sz w:val="20"/>
          <w:szCs w:val="20"/>
        </w:rPr>
        <w:t>dukungan</w:t>
      </w:r>
      <w:proofErr w:type="spellEnd"/>
      <w:r w:rsidRPr="008D6C8A">
        <w:rPr>
          <w:rFonts w:ascii="Arial" w:hAnsi="Arial" w:cs="Arial"/>
          <w:sz w:val="20"/>
          <w:szCs w:val="20"/>
        </w:rPr>
        <w:t xml:space="preserve"> </w:t>
      </w:r>
      <w:proofErr w:type="spellStart"/>
      <w:r w:rsidRPr="008D6C8A">
        <w:rPr>
          <w:rFonts w:ascii="Arial" w:hAnsi="Arial" w:cs="Arial"/>
          <w:sz w:val="20"/>
          <w:szCs w:val="20"/>
        </w:rPr>
        <w:t>pemerintah</w:t>
      </w:r>
      <w:proofErr w:type="spellEnd"/>
      <w:r w:rsidRPr="008D6C8A">
        <w:rPr>
          <w:rFonts w:ascii="Arial" w:hAnsi="Arial" w:cs="Arial"/>
          <w:sz w:val="20"/>
          <w:szCs w:val="20"/>
        </w:rPr>
        <w:t xml:space="preserve"> </w:t>
      </w:r>
      <w:proofErr w:type="spellStart"/>
      <w:r w:rsidRPr="008D6C8A">
        <w:rPr>
          <w:rFonts w:ascii="Arial" w:hAnsi="Arial" w:cs="Arial"/>
          <w:sz w:val="20"/>
          <w:szCs w:val="20"/>
        </w:rPr>
        <w:t>terhadap</w:t>
      </w:r>
      <w:proofErr w:type="spellEnd"/>
      <w:r w:rsidRPr="008D6C8A">
        <w:rPr>
          <w:rFonts w:ascii="Arial" w:hAnsi="Arial" w:cs="Arial"/>
          <w:sz w:val="20"/>
          <w:szCs w:val="20"/>
        </w:rPr>
        <w:t xml:space="preserve"> </w:t>
      </w:r>
      <w:proofErr w:type="spellStart"/>
      <w:r w:rsidRPr="008D6C8A">
        <w:rPr>
          <w:rFonts w:ascii="Arial" w:hAnsi="Arial" w:cs="Arial"/>
          <w:sz w:val="20"/>
          <w:szCs w:val="20"/>
        </w:rPr>
        <w:t>pengembangan</w:t>
      </w:r>
      <w:proofErr w:type="spellEnd"/>
      <w:r w:rsidRPr="008D6C8A">
        <w:rPr>
          <w:rFonts w:ascii="Arial" w:hAnsi="Arial" w:cs="Arial"/>
          <w:sz w:val="20"/>
          <w:szCs w:val="20"/>
        </w:rPr>
        <w:t xml:space="preserve"> </w:t>
      </w:r>
      <w:proofErr w:type="spellStart"/>
      <w:r w:rsidRPr="008D6C8A">
        <w:rPr>
          <w:rFonts w:ascii="Arial" w:hAnsi="Arial" w:cs="Arial"/>
          <w:sz w:val="20"/>
          <w:szCs w:val="20"/>
        </w:rPr>
        <w:t>usaha</w:t>
      </w:r>
      <w:proofErr w:type="spellEnd"/>
      <w:r w:rsidRPr="008D6C8A">
        <w:rPr>
          <w:rFonts w:ascii="Arial" w:hAnsi="Arial" w:cs="Arial"/>
          <w:sz w:val="20"/>
          <w:szCs w:val="20"/>
        </w:rPr>
        <w:t xml:space="preserve"> </w:t>
      </w:r>
      <w:proofErr w:type="spellStart"/>
      <w:r w:rsidRPr="008D6C8A">
        <w:rPr>
          <w:rFonts w:ascii="Arial" w:hAnsi="Arial" w:cs="Arial"/>
          <w:sz w:val="20"/>
          <w:szCs w:val="20"/>
        </w:rPr>
        <w:t>peternakan</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di Indonesia. </w:t>
      </w:r>
      <w:proofErr w:type="spellStart"/>
      <w:r w:rsidRPr="008D6C8A">
        <w:rPr>
          <w:rFonts w:ascii="Arial" w:hAnsi="Arial" w:cs="Arial"/>
          <w:sz w:val="20"/>
          <w:szCs w:val="20"/>
        </w:rPr>
        <w:t>Tujuan</w:t>
      </w:r>
      <w:proofErr w:type="spellEnd"/>
      <w:r w:rsidRPr="008D6C8A">
        <w:rPr>
          <w:rFonts w:ascii="Arial" w:hAnsi="Arial" w:cs="Arial"/>
          <w:sz w:val="20"/>
          <w:szCs w:val="20"/>
        </w:rPr>
        <w:t xml:space="preserve"> </w:t>
      </w:r>
      <w:proofErr w:type="spellStart"/>
      <w:r w:rsidRPr="008D6C8A">
        <w:rPr>
          <w:rFonts w:ascii="Arial" w:hAnsi="Arial" w:cs="Arial"/>
          <w:sz w:val="20"/>
          <w:szCs w:val="20"/>
        </w:rPr>
        <w:t>kegiatan</w:t>
      </w:r>
      <w:proofErr w:type="spellEnd"/>
      <w:r w:rsidRPr="008D6C8A">
        <w:rPr>
          <w:rFonts w:ascii="Arial" w:hAnsi="Arial" w:cs="Arial"/>
          <w:sz w:val="20"/>
          <w:szCs w:val="20"/>
        </w:rPr>
        <w:t xml:space="preserve"> </w:t>
      </w:r>
      <w:proofErr w:type="spellStart"/>
      <w:r w:rsidRPr="008D6C8A">
        <w:rPr>
          <w:rFonts w:ascii="Arial" w:hAnsi="Arial" w:cs="Arial"/>
          <w:sz w:val="20"/>
          <w:szCs w:val="20"/>
        </w:rPr>
        <w:t>pengabdian</w:t>
      </w:r>
      <w:proofErr w:type="spellEnd"/>
      <w:r w:rsidRPr="008D6C8A">
        <w:rPr>
          <w:rFonts w:ascii="Arial" w:hAnsi="Arial" w:cs="Arial"/>
          <w:sz w:val="20"/>
          <w:szCs w:val="20"/>
        </w:rPr>
        <w:t xml:space="preserve"> </w:t>
      </w:r>
      <w:proofErr w:type="spellStart"/>
      <w:r w:rsidRPr="008D6C8A">
        <w:rPr>
          <w:rFonts w:ascii="Arial" w:hAnsi="Arial" w:cs="Arial"/>
          <w:sz w:val="20"/>
          <w:szCs w:val="20"/>
        </w:rPr>
        <w:t>kepada</w:t>
      </w:r>
      <w:proofErr w:type="spellEnd"/>
      <w:r w:rsidRPr="008D6C8A">
        <w:rPr>
          <w:rFonts w:ascii="Arial" w:hAnsi="Arial" w:cs="Arial"/>
          <w:sz w:val="20"/>
          <w:szCs w:val="20"/>
        </w:rPr>
        <w:t xml:space="preserve"> </w:t>
      </w:r>
      <w:proofErr w:type="spellStart"/>
      <w:r w:rsidRPr="008D6C8A">
        <w:rPr>
          <w:rFonts w:ascii="Arial" w:hAnsi="Arial" w:cs="Arial"/>
          <w:sz w:val="20"/>
          <w:szCs w:val="20"/>
        </w:rPr>
        <w:t>masyarakat</w:t>
      </w:r>
      <w:proofErr w:type="spellEnd"/>
      <w:r w:rsidRPr="008D6C8A">
        <w:rPr>
          <w:rFonts w:ascii="Arial" w:hAnsi="Arial" w:cs="Arial"/>
          <w:sz w:val="20"/>
          <w:szCs w:val="20"/>
        </w:rPr>
        <w:t xml:space="preserve"> ini </w:t>
      </w:r>
      <w:proofErr w:type="spellStart"/>
      <w:r w:rsidRPr="008D6C8A">
        <w:rPr>
          <w:rFonts w:ascii="Arial" w:hAnsi="Arial" w:cs="Arial"/>
          <w:sz w:val="20"/>
          <w:szCs w:val="20"/>
        </w:rPr>
        <w:t>adalah</w:t>
      </w:r>
      <w:proofErr w:type="spellEnd"/>
      <w:r w:rsidRPr="008D6C8A">
        <w:rPr>
          <w:rFonts w:ascii="Arial" w:hAnsi="Arial" w:cs="Arial"/>
          <w:sz w:val="20"/>
          <w:szCs w:val="20"/>
        </w:rPr>
        <w:t xml:space="preserve"> </w:t>
      </w:r>
      <w:proofErr w:type="spellStart"/>
      <w:r w:rsidRPr="008D6C8A">
        <w:rPr>
          <w:rFonts w:ascii="Arial" w:hAnsi="Arial" w:cs="Arial"/>
          <w:sz w:val="20"/>
          <w:szCs w:val="20"/>
        </w:rPr>
        <w:t>untuk</w:t>
      </w:r>
      <w:proofErr w:type="spellEnd"/>
      <w:r w:rsidRPr="008D6C8A">
        <w:rPr>
          <w:rFonts w:ascii="Arial" w:hAnsi="Arial" w:cs="Arial"/>
          <w:sz w:val="20"/>
          <w:szCs w:val="20"/>
        </w:rPr>
        <w:t xml:space="preserve"> </w:t>
      </w:r>
      <w:proofErr w:type="spellStart"/>
      <w:r w:rsidRPr="008D6C8A">
        <w:rPr>
          <w:rFonts w:ascii="Arial" w:hAnsi="Arial" w:cs="Arial"/>
          <w:sz w:val="20"/>
          <w:szCs w:val="20"/>
        </w:rPr>
        <w:t>mensosialisasikan</w:t>
      </w:r>
      <w:proofErr w:type="spellEnd"/>
      <w:r w:rsidRPr="008D6C8A">
        <w:rPr>
          <w:rFonts w:ascii="Arial" w:hAnsi="Arial" w:cs="Arial"/>
          <w:sz w:val="20"/>
          <w:szCs w:val="20"/>
        </w:rPr>
        <w:t xml:space="preserve"> </w:t>
      </w:r>
      <w:proofErr w:type="spellStart"/>
      <w:r w:rsidRPr="008D6C8A">
        <w:rPr>
          <w:rFonts w:ascii="Arial" w:hAnsi="Arial" w:cs="Arial"/>
          <w:sz w:val="20"/>
          <w:szCs w:val="20"/>
        </w:rPr>
        <w:t>berbagai</w:t>
      </w:r>
      <w:proofErr w:type="spellEnd"/>
      <w:r w:rsidRPr="008D6C8A">
        <w:rPr>
          <w:rFonts w:ascii="Arial" w:hAnsi="Arial" w:cs="Arial"/>
          <w:sz w:val="20"/>
          <w:szCs w:val="20"/>
        </w:rPr>
        <w:t xml:space="preserve"> </w:t>
      </w:r>
      <w:proofErr w:type="spellStart"/>
      <w:r w:rsidRPr="008D6C8A">
        <w:rPr>
          <w:rFonts w:ascii="Arial" w:hAnsi="Arial" w:cs="Arial"/>
          <w:sz w:val="20"/>
          <w:szCs w:val="20"/>
        </w:rPr>
        <w:t>aspek</w:t>
      </w:r>
      <w:proofErr w:type="spellEnd"/>
      <w:r w:rsidRPr="008D6C8A">
        <w:rPr>
          <w:rFonts w:ascii="Arial" w:hAnsi="Arial" w:cs="Arial"/>
          <w:sz w:val="20"/>
          <w:szCs w:val="20"/>
        </w:rPr>
        <w:t xml:space="preserve"> </w:t>
      </w:r>
      <w:proofErr w:type="spellStart"/>
      <w:r w:rsidRPr="008D6C8A">
        <w:rPr>
          <w:rFonts w:ascii="Arial" w:hAnsi="Arial" w:cs="Arial"/>
          <w:sz w:val="20"/>
          <w:szCs w:val="20"/>
        </w:rPr>
        <w:t>tatalaksana</w:t>
      </w:r>
      <w:proofErr w:type="spellEnd"/>
      <w:r w:rsidRPr="008D6C8A">
        <w:rPr>
          <w:rFonts w:ascii="Arial" w:hAnsi="Arial" w:cs="Arial"/>
          <w:sz w:val="20"/>
          <w:szCs w:val="20"/>
        </w:rPr>
        <w:t xml:space="preserve"> </w:t>
      </w:r>
      <w:proofErr w:type="spellStart"/>
      <w:r w:rsidRPr="008D6C8A">
        <w:rPr>
          <w:rFonts w:ascii="Arial" w:hAnsi="Arial" w:cs="Arial"/>
          <w:sz w:val="20"/>
          <w:szCs w:val="20"/>
        </w:rPr>
        <w:t>budidaya</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w:t>
      </w:r>
      <w:proofErr w:type="spellStart"/>
      <w:r w:rsidRPr="008D6C8A">
        <w:rPr>
          <w:rFonts w:ascii="Arial" w:hAnsi="Arial" w:cs="Arial"/>
          <w:sz w:val="20"/>
          <w:szCs w:val="20"/>
        </w:rPr>
        <w:t>meliputi</w:t>
      </w:r>
      <w:proofErr w:type="spellEnd"/>
      <w:r w:rsidRPr="008D6C8A">
        <w:rPr>
          <w:rFonts w:ascii="Arial" w:hAnsi="Arial" w:cs="Arial"/>
          <w:sz w:val="20"/>
          <w:szCs w:val="20"/>
        </w:rPr>
        <w:t xml:space="preserve">: </w:t>
      </w:r>
      <w:proofErr w:type="spellStart"/>
      <w:r w:rsidRPr="008D6C8A">
        <w:rPr>
          <w:rFonts w:ascii="Arial" w:hAnsi="Arial" w:cs="Arial"/>
          <w:sz w:val="20"/>
          <w:szCs w:val="20"/>
        </w:rPr>
        <w:t>bibt</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w:t>
      </w:r>
      <w:proofErr w:type="spellStart"/>
      <w:r w:rsidRPr="008D6C8A">
        <w:rPr>
          <w:rFonts w:ascii="Arial" w:hAnsi="Arial" w:cs="Arial"/>
          <w:sz w:val="20"/>
          <w:szCs w:val="20"/>
        </w:rPr>
        <w:t>perkandangan</w:t>
      </w:r>
      <w:proofErr w:type="spellEnd"/>
      <w:r w:rsidRPr="008D6C8A">
        <w:rPr>
          <w:rFonts w:ascii="Arial" w:hAnsi="Arial" w:cs="Arial"/>
          <w:sz w:val="20"/>
          <w:szCs w:val="20"/>
        </w:rPr>
        <w:t xml:space="preserve">, </w:t>
      </w:r>
      <w:proofErr w:type="spellStart"/>
      <w:r w:rsidRPr="008D6C8A">
        <w:rPr>
          <w:rFonts w:ascii="Arial" w:hAnsi="Arial" w:cs="Arial"/>
          <w:sz w:val="20"/>
          <w:szCs w:val="20"/>
        </w:rPr>
        <w:t>pemberian</w:t>
      </w:r>
      <w:proofErr w:type="spellEnd"/>
      <w:r w:rsidRPr="008D6C8A">
        <w:rPr>
          <w:rFonts w:ascii="Arial" w:hAnsi="Arial" w:cs="Arial"/>
          <w:sz w:val="20"/>
          <w:szCs w:val="20"/>
        </w:rPr>
        <w:t xml:space="preserve"> </w:t>
      </w:r>
      <w:proofErr w:type="spellStart"/>
      <w:r w:rsidRPr="008D6C8A">
        <w:rPr>
          <w:rFonts w:ascii="Arial" w:hAnsi="Arial" w:cs="Arial"/>
          <w:sz w:val="20"/>
          <w:szCs w:val="20"/>
        </w:rPr>
        <w:t>pakan</w:t>
      </w:r>
      <w:proofErr w:type="spellEnd"/>
      <w:r w:rsidRPr="008D6C8A">
        <w:rPr>
          <w:rFonts w:ascii="Arial" w:hAnsi="Arial" w:cs="Arial"/>
          <w:sz w:val="20"/>
          <w:szCs w:val="20"/>
        </w:rPr>
        <w:t xml:space="preserve">, </w:t>
      </w:r>
      <w:proofErr w:type="spellStart"/>
      <w:r w:rsidRPr="008D6C8A">
        <w:rPr>
          <w:rFonts w:ascii="Arial" w:hAnsi="Arial" w:cs="Arial"/>
          <w:sz w:val="20"/>
          <w:szCs w:val="20"/>
        </w:rPr>
        <w:t>manajemen</w:t>
      </w:r>
      <w:proofErr w:type="spellEnd"/>
      <w:r w:rsidRPr="008D6C8A">
        <w:rPr>
          <w:rFonts w:ascii="Arial" w:hAnsi="Arial" w:cs="Arial"/>
          <w:sz w:val="20"/>
          <w:szCs w:val="20"/>
        </w:rPr>
        <w:t xml:space="preserve"> </w:t>
      </w:r>
      <w:proofErr w:type="spellStart"/>
      <w:r w:rsidRPr="008D6C8A">
        <w:rPr>
          <w:rFonts w:ascii="Arial" w:hAnsi="Arial" w:cs="Arial"/>
          <w:sz w:val="20"/>
          <w:szCs w:val="20"/>
        </w:rPr>
        <w:t>reproduksi</w:t>
      </w:r>
      <w:proofErr w:type="spellEnd"/>
      <w:r w:rsidRPr="008D6C8A">
        <w:rPr>
          <w:rFonts w:ascii="Arial" w:hAnsi="Arial" w:cs="Arial"/>
          <w:sz w:val="20"/>
          <w:szCs w:val="20"/>
        </w:rPr>
        <w:t xml:space="preserve"> dan </w:t>
      </w:r>
      <w:proofErr w:type="spellStart"/>
      <w:r w:rsidRPr="008D6C8A">
        <w:rPr>
          <w:rFonts w:ascii="Arial" w:hAnsi="Arial" w:cs="Arial"/>
          <w:sz w:val="20"/>
          <w:szCs w:val="20"/>
        </w:rPr>
        <w:t>biosekuriti</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w:t>
      </w:r>
      <w:proofErr w:type="spellStart"/>
      <w:r w:rsidRPr="008D6C8A">
        <w:rPr>
          <w:rFonts w:ascii="Arial" w:hAnsi="Arial" w:cs="Arial"/>
          <w:sz w:val="20"/>
          <w:szCs w:val="20"/>
        </w:rPr>
        <w:t>Kegiatan</w:t>
      </w:r>
      <w:proofErr w:type="spellEnd"/>
      <w:r w:rsidRPr="008D6C8A">
        <w:rPr>
          <w:rFonts w:ascii="Arial" w:hAnsi="Arial" w:cs="Arial"/>
          <w:sz w:val="20"/>
          <w:szCs w:val="20"/>
        </w:rPr>
        <w:t xml:space="preserve"> </w:t>
      </w:r>
      <w:proofErr w:type="spellStart"/>
      <w:r w:rsidRPr="008D6C8A">
        <w:rPr>
          <w:rFonts w:ascii="Arial" w:hAnsi="Arial" w:cs="Arial"/>
          <w:sz w:val="20"/>
          <w:szCs w:val="20"/>
        </w:rPr>
        <w:t>pengabdian</w:t>
      </w:r>
      <w:proofErr w:type="spellEnd"/>
      <w:r w:rsidRPr="008D6C8A">
        <w:rPr>
          <w:rFonts w:ascii="Arial" w:hAnsi="Arial" w:cs="Arial"/>
          <w:sz w:val="20"/>
          <w:szCs w:val="20"/>
        </w:rPr>
        <w:t xml:space="preserve"> </w:t>
      </w:r>
      <w:proofErr w:type="spellStart"/>
      <w:r w:rsidRPr="008D6C8A">
        <w:rPr>
          <w:rFonts w:ascii="Arial" w:hAnsi="Arial" w:cs="Arial"/>
          <w:sz w:val="20"/>
          <w:szCs w:val="20"/>
        </w:rPr>
        <w:t>kepada</w:t>
      </w:r>
      <w:proofErr w:type="spellEnd"/>
      <w:r w:rsidRPr="008D6C8A">
        <w:rPr>
          <w:rFonts w:ascii="Arial" w:hAnsi="Arial" w:cs="Arial"/>
          <w:sz w:val="20"/>
          <w:szCs w:val="20"/>
        </w:rPr>
        <w:t xml:space="preserve"> </w:t>
      </w:r>
      <w:proofErr w:type="spellStart"/>
      <w:r w:rsidRPr="008D6C8A">
        <w:rPr>
          <w:rFonts w:ascii="Arial" w:hAnsi="Arial" w:cs="Arial"/>
          <w:sz w:val="20"/>
          <w:szCs w:val="20"/>
        </w:rPr>
        <w:t>masyarakat</w:t>
      </w:r>
      <w:proofErr w:type="spellEnd"/>
      <w:r w:rsidRPr="008D6C8A">
        <w:rPr>
          <w:rFonts w:ascii="Arial" w:hAnsi="Arial" w:cs="Arial"/>
          <w:sz w:val="20"/>
          <w:szCs w:val="20"/>
        </w:rPr>
        <w:t xml:space="preserve"> ini </w:t>
      </w:r>
      <w:proofErr w:type="spellStart"/>
      <w:r w:rsidRPr="008D6C8A">
        <w:rPr>
          <w:rFonts w:ascii="Arial" w:hAnsi="Arial" w:cs="Arial"/>
          <w:sz w:val="20"/>
          <w:szCs w:val="20"/>
        </w:rPr>
        <w:t>dilaksanakan</w:t>
      </w:r>
      <w:proofErr w:type="spellEnd"/>
      <w:r w:rsidRPr="008D6C8A">
        <w:rPr>
          <w:rFonts w:ascii="Arial" w:hAnsi="Arial" w:cs="Arial"/>
          <w:sz w:val="20"/>
          <w:szCs w:val="20"/>
        </w:rPr>
        <w:t xml:space="preserve"> </w:t>
      </w:r>
      <w:proofErr w:type="gramStart"/>
      <w:r w:rsidRPr="008D6C8A">
        <w:rPr>
          <w:rFonts w:ascii="Arial" w:hAnsi="Arial" w:cs="Arial"/>
          <w:sz w:val="20"/>
          <w:szCs w:val="20"/>
        </w:rPr>
        <w:t xml:space="preserve">di  </w:t>
      </w:r>
      <w:proofErr w:type="spellStart"/>
      <w:r w:rsidRPr="008D6C8A">
        <w:rPr>
          <w:rFonts w:ascii="Arial" w:hAnsi="Arial" w:cs="Arial"/>
          <w:sz w:val="20"/>
          <w:szCs w:val="20"/>
        </w:rPr>
        <w:t>Peternakan</w:t>
      </w:r>
      <w:proofErr w:type="spellEnd"/>
      <w:proofErr w:type="gramEnd"/>
      <w:r w:rsidRPr="008D6C8A">
        <w:rPr>
          <w:rFonts w:ascii="Arial" w:hAnsi="Arial" w:cs="Arial"/>
          <w:sz w:val="20"/>
          <w:szCs w:val="20"/>
        </w:rPr>
        <w:t xml:space="preserve"> </w:t>
      </w:r>
      <w:proofErr w:type="spellStart"/>
      <w:r w:rsidRPr="008D6C8A">
        <w:rPr>
          <w:rFonts w:ascii="Arial" w:hAnsi="Arial" w:cs="Arial"/>
          <w:sz w:val="20"/>
          <w:szCs w:val="20"/>
        </w:rPr>
        <w:t>Berkah</w:t>
      </w:r>
      <w:proofErr w:type="spellEnd"/>
      <w:r w:rsidRPr="008D6C8A">
        <w:rPr>
          <w:rFonts w:ascii="Arial" w:hAnsi="Arial" w:cs="Arial"/>
          <w:sz w:val="20"/>
          <w:szCs w:val="20"/>
        </w:rPr>
        <w:t xml:space="preserve"> Family di </w:t>
      </w:r>
      <w:proofErr w:type="spellStart"/>
      <w:r w:rsidRPr="008D6C8A">
        <w:rPr>
          <w:rFonts w:ascii="Arial" w:hAnsi="Arial" w:cs="Arial"/>
          <w:sz w:val="20"/>
          <w:szCs w:val="20"/>
        </w:rPr>
        <w:t>Kelurahan</w:t>
      </w:r>
      <w:proofErr w:type="spellEnd"/>
      <w:r w:rsidRPr="008D6C8A">
        <w:rPr>
          <w:rFonts w:ascii="Arial" w:hAnsi="Arial" w:cs="Arial"/>
          <w:sz w:val="20"/>
          <w:szCs w:val="20"/>
        </w:rPr>
        <w:t xml:space="preserve"> </w:t>
      </w:r>
      <w:proofErr w:type="spellStart"/>
      <w:r w:rsidRPr="008D6C8A">
        <w:rPr>
          <w:rFonts w:ascii="Arial" w:hAnsi="Arial" w:cs="Arial"/>
          <w:sz w:val="20"/>
          <w:szCs w:val="20"/>
        </w:rPr>
        <w:t>Cibuluh</w:t>
      </w:r>
      <w:proofErr w:type="spellEnd"/>
      <w:r w:rsidRPr="008D6C8A">
        <w:rPr>
          <w:rFonts w:ascii="Arial" w:hAnsi="Arial" w:cs="Arial"/>
          <w:sz w:val="20"/>
          <w:szCs w:val="20"/>
        </w:rPr>
        <w:t xml:space="preserve">, </w:t>
      </w:r>
      <w:proofErr w:type="spellStart"/>
      <w:r w:rsidRPr="008D6C8A">
        <w:rPr>
          <w:rFonts w:ascii="Arial" w:hAnsi="Arial" w:cs="Arial"/>
          <w:sz w:val="20"/>
          <w:szCs w:val="20"/>
        </w:rPr>
        <w:t>Kecamatan</w:t>
      </w:r>
      <w:proofErr w:type="spellEnd"/>
      <w:r w:rsidRPr="008D6C8A">
        <w:rPr>
          <w:rFonts w:ascii="Arial" w:hAnsi="Arial" w:cs="Arial"/>
          <w:sz w:val="20"/>
          <w:szCs w:val="20"/>
        </w:rPr>
        <w:t xml:space="preserve"> Bogor Utara, Kota Bogor </w:t>
      </w:r>
      <w:proofErr w:type="spellStart"/>
      <w:r w:rsidRPr="008D6C8A">
        <w:rPr>
          <w:rFonts w:ascii="Arial" w:hAnsi="Arial" w:cs="Arial"/>
          <w:sz w:val="20"/>
          <w:szCs w:val="20"/>
        </w:rPr>
        <w:t>Jawa</w:t>
      </w:r>
      <w:proofErr w:type="spellEnd"/>
      <w:r w:rsidRPr="008D6C8A">
        <w:rPr>
          <w:rFonts w:ascii="Arial" w:hAnsi="Arial" w:cs="Arial"/>
          <w:sz w:val="20"/>
          <w:szCs w:val="20"/>
        </w:rPr>
        <w:t xml:space="preserve"> Barat </w:t>
      </w:r>
      <w:proofErr w:type="spellStart"/>
      <w:r w:rsidRPr="008D6C8A">
        <w:rPr>
          <w:rFonts w:ascii="Arial" w:hAnsi="Arial" w:cs="Arial"/>
          <w:sz w:val="20"/>
          <w:szCs w:val="20"/>
        </w:rPr>
        <w:t>dengan</w:t>
      </w:r>
      <w:proofErr w:type="spellEnd"/>
      <w:r w:rsidRPr="008D6C8A">
        <w:rPr>
          <w:rFonts w:ascii="Arial" w:hAnsi="Arial" w:cs="Arial"/>
          <w:sz w:val="20"/>
          <w:szCs w:val="20"/>
        </w:rPr>
        <w:t xml:space="preserve"> </w:t>
      </w:r>
      <w:proofErr w:type="spellStart"/>
      <w:r w:rsidRPr="008D6C8A">
        <w:rPr>
          <w:rFonts w:ascii="Arial" w:hAnsi="Arial" w:cs="Arial"/>
          <w:sz w:val="20"/>
          <w:szCs w:val="20"/>
        </w:rPr>
        <w:t>jarak</w:t>
      </w:r>
      <w:proofErr w:type="spellEnd"/>
      <w:r w:rsidRPr="008D6C8A">
        <w:rPr>
          <w:rFonts w:ascii="Arial" w:hAnsi="Arial" w:cs="Arial"/>
          <w:sz w:val="20"/>
          <w:szCs w:val="20"/>
        </w:rPr>
        <w:t xml:space="preserve"> </w:t>
      </w:r>
      <w:proofErr w:type="spellStart"/>
      <w:r w:rsidRPr="008D6C8A">
        <w:rPr>
          <w:rFonts w:ascii="Arial" w:hAnsi="Arial" w:cs="Arial"/>
          <w:sz w:val="20"/>
          <w:szCs w:val="20"/>
        </w:rPr>
        <w:t>sekitar</w:t>
      </w:r>
      <w:proofErr w:type="spellEnd"/>
      <w:r w:rsidRPr="008D6C8A">
        <w:rPr>
          <w:rFonts w:ascii="Arial" w:hAnsi="Arial" w:cs="Arial"/>
          <w:sz w:val="20"/>
          <w:szCs w:val="20"/>
        </w:rPr>
        <w:t xml:space="preserve"> 20 km </w:t>
      </w:r>
      <w:proofErr w:type="spellStart"/>
      <w:r w:rsidRPr="008D6C8A">
        <w:rPr>
          <w:rFonts w:ascii="Arial" w:hAnsi="Arial" w:cs="Arial"/>
          <w:sz w:val="20"/>
          <w:szCs w:val="20"/>
        </w:rPr>
        <w:t>dari</w:t>
      </w:r>
      <w:proofErr w:type="spellEnd"/>
      <w:r w:rsidRPr="008D6C8A">
        <w:rPr>
          <w:rFonts w:ascii="Arial" w:hAnsi="Arial" w:cs="Arial"/>
          <w:sz w:val="20"/>
          <w:szCs w:val="20"/>
        </w:rPr>
        <w:t xml:space="preserve"> Universitas </w:t>
      </w:r>
      <w:proofErr w:type="spellStart"/>
      <w:r w:rsidRPr="008D6C8A">
        <w:rPr>
          <w:rFonts w:ascii="Arial" w:hAnsi="Arial" w:cs="Arial"/>
          <w:sz w:val="20"/>
          <w:szCs w:val="20"/>
        </w:rPr>
        <w:t>Djuanda</w:t>
      </w:r>
      <w:proofErr w:type="spellEnd"/>
      <w:r w:rsidRPr="008D6C8A">
        <w:rPr>
          <w:rFonts w:ascii="Arial" w:hAnsi="Arial" w:cs="Arial"/>
          <w:sz w:val="20"/>
          <w:szCs w:val="20"/>
        </w:rPr>
        <w:t xml:space="preserve"> </w:t>
      </w:r>
      <w:proofErr w:type="spellStart"/>
      <w:r w:rsidRPr="008D6C8A">
        <w:rPr>
          <w:rFonts w:ascii="Arial" w:hAnsi="Arial" w:cs="Arial"/>
          <w:sz w:val="20"/>
          <w:szCs w:val="20"/>
        </w:rPr>
        <w:t>selama</w:t>
      </w:r>
      <w:proofErr w:type="spellEnd"/>
      <w:r w:rsidRPr="008D6C8A">
        <w:rPr>
          <w:rFonts w:ascii="Arial" w:hAnsi="Arial" w:cs="Arial"/>
          <w:sz w:val="20"/>
          <w:szCs w:val="20"/>
        </w:rPr>
        <w:t xml:space="preserve"> 5 </w:t>
      </w:r>
      <w:proofErr w:type="spellStart"/>
      <w:r w:rsidRPr="008D6C8A">
        <w:rPr>
          <w:rFonts w:ascii="Arial" w:hAnsi="Arial" w:cs="Arial"/>
          <w:sz w:val="20"/>
          <w:szCs w:val="20"/>
        </w:rPr>
        <w:t>minggu</w:t>
      </w:r>
      <w:proofErr w:type="spellEnd"/>
      <w:r w:rsidRPr="008D6C8A">
        <w:rPr>
          <w:rFonts w:ascii="Arial" w:hAnsi="Arial" w:cs="Arial"/>
          <w:sz w:val="20"/>
          <w:szCs w:val="20"/>
        </w:rPr>
        <w:t xml:space="preserve">. </w:t>
      </w:r>
      <w:proofErr w:type="spellStart"/>
      <w:r w:rsidRPr="008D6C8A">
        <w:rPr>
          <w:rFonts w:ascii="Arial" w:hAnsi="Arial" w:cs="Arial"/>
          <w:sz w:val="20"/>
          <w:szCs w:val="20"/>
        </w:rPr>
        <w:t>Pelaksana</w:t>
      </w:r>
      <w:proofErr w:type="spellEnd"/>
      <w:r w:rsidRPr="008D6C8A">
        <w:rPr>
          <w:rFonts w:ascii="Arial" w:hAnsi="Arial" w:cs="Arial"/>
          <w:sz w:val="20"/>
          <w:szCs w:val="20"/>
        </w:rPr>
        <w:t xml:space="preserve"> </w:t>
      </w:r>
      <w:proofErr w:type="spellStart"/>
      <w:r w:rsidRPr="008D6C8A">
        <w:rPr>
          <w:rFonts w:ascii="Arial" w:hAnsi="Arial" w:cs="Arial"/>
          <w:sz w:val="20"/>
          <w:szCs w:val="20"/>
        </w:rPr>
        <w:t>kegiatan</w:t>
      </w:r>
      <w:proofErr w:type="spellEnd"/>
      <w:r w:rsidRPr="008D6C8A">
        <w:rPr>
          <w:rFonts w:ascii="Arial" w:hAnsi="Arial" w:cs="Arial"/>
          <w:sz w:val="20"/>
          <w:szCs w:val="20"/>
        </w:rPr>
        <w:t xml:space="preserve"> </w:t>
      </w:r>
      <w:proofErr w:type="spellStart"/>
      <w:r w:rsidRPr="008D6C8A">
        <w:rPr>
          <w:rFonts w:ascii="Arial" w:hAnsi="Arial" w:cs="Arial"/>
          <w:sz w:val="20"/>
          <w:szCs w:val="20"/>
        </w:rPr>
        <w:t>pengabdian</w:t>
      </w:r>
      <w:proofErr w:type="spellEnd"/>
      <w:r w:rsidRPr="008D6C8A">
        <w:rPr>
          <w:rFonts w:ascii="Arial" w:hAnsi="Arial" w:cs="Arial"/>
          <w:sz w:val="20"/>
          <w:szCs w:val="20"/>
        </w:rPr>
        <w:t xml:space="preserve"> </w:t>
      </w:r>
      <w:proofErr w:type="spellStart"/>
      <w:r w:rsidRPr="008D6C8A">
        <w:rPr>
          <w:rFonts w:ascii="Arial" w:hAnsi="Arial" w:cs="Arial"/>
          <w:sz w:val="20"/>
          <w:szCs w:val="20"/>
        </w:rPr>
        <w:t>kepada</w:t>
      </w:r>
      <w:proofErr w:type="spellEnd"/>
      <w:r w:rsidRPr="008D6C8A">
        <w:rPr>
          <w:rFonts w:ascii="Arial" w:hAnsi="Arial" w:cs="Arial"/>
          <w:sz w:val="20"/>
          <w:szCs w:val="20"/>
        </w:rPr>
        <w:t xml:space="preserve"> </w:t>
      </w:r>
      <w:proofErr w:type="spellStart"/>
      <w:r w:rsidRPr="008D6C8A">
        <w:rPr>
          <w:rFonts w:ascii="Arial" w:hAnsi="Arial" w:cs="Arial"/>
          <w:sz w:val="20"/>
          <w:szCs w:val="20"/>
        </w:rPr>
        <w:t>masyarakat</w:t>
      </w:r>
      <w:proofErr w:type="spellEnd"/>
      <w:r w:rsidRPr="008D6C8A">
        <w:rPr>
          <w:rFonts w:ascii="Arial" w:hAnsi="Arial" w:cs="Arial"/>
          <w:sz w:val="20"/>
          <w:szCs w:val="20"/>
        </w:rPr>
        <w:t xml:space="preserve"> </w:t>
      </w:r>
      <w:proofErr w:type="spellStart"/>
      <w:r w:rsidRPr="008D6C8A">
        <w:rPr>
          <w:rFonts w:ascii="Arial" w:hAnsi="Arial" w:cs="Arial"/>
          <w:sz w:val="20"/>
          <w:szCs w:val="20"/>
        </w:rPr>
        <w:t>terdiri</w:t>
      </w:r>
      <w:proofErr w:type="spellEnd"/>
      <w:r w:rsidRPr="008D6C8A">
        <w:rPr>
          <w:rFonts w:ascii="Arial" w:hAnsi="Arial" w:cs="Arial"/>
          <w:sz w:val="20"/>
          <w:szCs w:val="20"/>
        </w:rPr>
        <w:t xml:space="preserve"> </w:t>
      </w:r>
      <w:proofErr w:type="spellStart"/>
      <w:proofErr w:type="gramStart"/>
      <w:r w:rsidRPr="008D6C8A">
        <w:rPr>
          <w:rFonts w:ascii="Arial" w:hAnsi="Arial" w:cs="Arial"/>
          <w:sz w:val="20"/>
          <w:szCs w:val="20"/>
        </w:rPr>
        <w:t>atas</w:t>
      </w:r>
      <w:proofErr w:type="spellEnd"/>
      <w:r w:rsidRPr="008D6C8A">
        <w:rPr>
          <w:rFonts w:ascii="Arial" w:hAnsi="Arial" w:cs="Arial"/>
          <w:sz w:val="20"/>
          <w:szCs w:val="20"/>
        </w:rPr>
        <w:t xml:space="preserve">  </w:t>
      </w:r>
      <w:proofErr w:type="spellStart"/>
      <w:r w:rsidRPr="008D6C8A">
        <w:rPr>
          <w:rFonts w:ascii="Arial" w:hAnsi="Arial" w:cs="Arial"/>
          <w:sz w:val="20"/>
          <w:szCs w:val="20"/>
        </w:rPr>
        <w:t>dosen</w:t>
      </w:r>
      <w:proofErr w:type="spellEnd"/>
      <w:proofErr w:type="gramEnd"/>
      <w:r w:rsidRPr="008D6C8A">
        <w:rPr>
          <w:rFonts w:ascii="Arial" w:hAnsi="Arial" w:cs="Arial"/>
          <w:sz w:val="20"/>
          <w:szCs w:val="20"/>
        </w:rPr>
        <w:t xml:space="preserve"> </w:t>
      </w:r>
      <w:proofErr w:type="spellStart"/>
      <w:r w:rsidRPr="008D6C8A">
        <w:rPr>
          <w:rFonts w:ascii="Arial" w:hAnsi="Arial" w:cs="Arial"/>
          <w:sz w:val="20"/>
          <w:szCs w:val="20"/>
        </w:rPr>
        <w:t>dari</w:t>
      </w:r>
      <w:proofErr w:type="spellEnd"/>
      <w:r w:rsidRPr="008D6C8A">
        <w:rPr>
          <w:rFonts w:ascii="Arial" w:hAnsi="Arial" w:cs="Arial"/>
          <w:sz w:val="20"/>
          <w:szCs w:val="20"/>
        </w:rPr>
        <w:t xml:space="preserve"> Universitas </w:t>
      </w:r>
      <w:proofErr w:type="spellStart"/>
      <w:r w:rsidRPr="008D6C8A">
        <w:rPr>
          <w:rFonts w:ascii="Arial" w:hAnsi="Arial" w:cs="Arial"/>
          <w:sz w:val="20"/>
          <w:szCs w:val="20"/>
        </w:rPr>
        <w:t>Djuanda</w:t>
      </w:r>
      <w:proofErr w:type="spellEnd"/>
      <w:r w:rsidRPr="008D6C8A">
        <w:rPr>
          <w:rFonts w:ascii="Arial" w:hAnsi="Arial" w:cs="Arial"/>
          <w:sz w:val="20"/>
          <w:szCs w:val="20"/>
        </w:rPr>
        <w:t xml:space="preserve"> dan lima orang </w:t>
      </w:r>
      <w:proofErr w:type="spellStart"/>
      <w:r w:rsidRPr="008D6C8A">
        <w:rPr>
          <w:rFonts w:ascii="Arial" w:hAnsi="Arial" w:cs="Arial"/>
          <w:sz w:val="20"/>
          <w:szCs w:val="20"/>
        </w:rPr>
        <w:t>mahasiswa</w:t>
      </w:r>
      <w:proofErr w:type="spellEnd"/>
      <w:r w:rsidRPr="008D6C8A">
        <w:rPr>
          <w:rFonts w:ascii="Arial" w:hAnsi="Arial" w:cs="Arial"/>
          <w:sz w:val="20"/>
          <w:szCs w:val="20"/>
        </w:rPr>
        <w:t xml:space="preserve"> Program </w:t>
      </w:r>
      <w:proofErr w:type="spellStart"/>
      <w:r w:rsidRPr="008D6C8A">
        <w:rPr>
          <w:rFonts w:ascii="Arial" w:hAnsi="Arial" w:cs="Arial"/>
          <w:sz w:val="20"/>
          <w:szCs w:val="20"/>
        </w:rPr>
        <w:t>Studi</w:t>
      </w:r>
      <w:proofErr w:type="spellEnd"/>
      <w:r w:rsidRPr="008D6C8A">
        <w:rPr>
          <w:rFonts w:ascii="Arial" w:hAnsi="Arial" w:cs="Arial"/>
          <w:sz w:val="20"/>
          <w:szCs w:val="20"/>
        </w:rPr>
        <w:t xml:space="preserve"> </w:t>
      </w:r>
      <w:proofErr w:type="spellStart"/>
      <w:r w:rsidRPr="008D6C8A">
        <w:rPr>
          <w:rFonts w:ascii="Arial" w:hAnsi="Arial" w:cs="Arial"/>
          <w:sz w:val="20"/>
          <w:szCs w:val="20"/>
        </w:rPr>
        <w:t>Peternakan</w:t>
      </w:r>
      <w:proofErr w:type="spellEnd"/>
      <w:r w:rsidRPr="008D6C8A">
        <w:rPr>
          <w:rFonts w:ascii="Arial" w:hAnsi="Arial" w:cs="Arial"/>
          <w:sz w:val="20"/>
          <w:szCs w:val="20"/>
        </w:rPr>
        <w:t xml:space="preserve">. </w:t>
      </w:r>
      <w:proofErr w:type="spellStart"/>
      <w:r w:rsidRPr="008D6C8A">
        <w:rPr>
          <w:rFonts w:ascii="Arial" w:hAnsi="Arial" w:cs="Arial"/>
          <w:sz w:val="20"/>
          <w:szCs w:val="20"/>
        </w:rPr>
        <w:t>Metode</w:t>
      </w:r>
      <w:proofErr w:type="spellEnd"/>
      <w:r w:rsidRPr="008D6C8A">
        <w:rPr>
          <w:rFonts w:ascii="Arial" w:hAnsi="Arial" w:cs="Arial"/>
          <w:sz w:val="20"/>
          <w:szCs w:val="20"/>
        </w:rPr>
        <w:t xml:space="preserve"> </w:t>
      </w:r>
      <w:proofErr w:type="spellStart"/>
      <w:r w:rsidRPr="008D6C8A">
        <w:rPr>
          <w:rFonts w:ascii="Arial" w:hAnsi="Arial" w:cs="Arial"/>
          <w:sz w:val="20"/>
          <w:szCs w:val="20"/>
        </w:rPr>
        <w:t>pengabdian</w:t>
      </w:r>
      <w:proofErr w:type="spellEnd"/>
      <w:r w:rsidRPr="008D6C8A">
        <w:rPr>
          <w:rFonts w:ascii="Arial" w:hAnsi="Arial" w:cs="Arial"/>
          <w:sz w:val="20"/>
          <w:szCs w:val="20"/>
        </w:rPr>
        <w:t xml:space="preserve"> </w:t>
      </w:r>
      <w:proofErr w:type="spellStart"/>
      <w:r w:rsidRPr="008D6C8A">
        <w:rPr>
          <w:rFonts w:ascii="Arial" w:hAnsi="Arial" w:cs="Arial"/>
          <w:sz w:val="20"/>
          <w:szCs w:val="20"/>
        </w:rPr>
        <w:t>adalah</w:t>
      </w:r>
      <w:proofErr w:type="spellEnd"/>
      <w:r w:rsidRPr="008D6C8A">
        <w:rPr>
          <w:rFonts w:ascii="Arial" w:hAnsi="Arial" w:cs="Arial"/>
          <w:sz w:val="20"/>
          <w:szCs w:val="20"/>
        </w:rPr>
        <w:t xml:space="preserve"> direct </w:t>
      </w:r>
      <w:proofErr w:type="gramStart"/>
      <w:r w:rsidRPr="008D6C8A">
        <w:rPr>
          <w:rFonts w:ascii="Arial" w:hAnsi="Arial" w:cs="Arial"/>
          <w:sz w:val="20"/>
          <w:szCs w:val="20"/>
        </w:rPr>
        <w:t xml:space="preserve">method  </w:t>
      </w:r>
      <w:proofErr w:type="spellStart"/>
      <w:r w:rsidRPr="008D6C8A">
        <w:rPr>
          <w:rFonts w:ascii="Arial" w:hAnsi="Arial" w:cs="Arial"/>
          <w:sz w:val="20"/>
          <w:szCs w:val="20"/>
        </w:rPr>
        <w:t>dengan</w:t>
      </w:r>
      <w:proofErr w:type="spellEnd"/>
      <w:proofErr w:type="gramEnd"/>
      <w:r w:rsidRPr="008D6C8A">
        <w:rPr>
          <w:rFonts w:ascii="Arial" w:hAnsi="Arial" w:cs="Arial"/>
          <w:sz w:val="20"/>
          <w:szCs w:val="20"/>
        </w:rPr>
        <w:t xml:space="preserve"> </w:t>
      </w:r>
      <w:proofErr w:type="spellStart"/>
      <w:r w:rsidRPr="008D6C8A">
        <w:rPr>
          <w:rFonts w:ascii="Arial" w:hAnsi="Arial" w:cs="Arial"/>
          <w:sz w:val="20"/>
          <w:szCs w:val="20"/>
        </w:rPr>
        <w:t>bentuk</w:t>
      </w:r>
      <w:proofErr w:type="spellEnd"/>
      <w:r w:rsidRPr="008D6C8A">
        <w:rPr>
          <w:rFonts w:ascii="Arial" w:hAnsi="Arial" w:cs="Arial"/>
          <w:sz w:val="20"/>
          <w:szCs w:val="20"/>
        </w:rPr>
        <w:t xml:space="preserve"> </w:t>
      </w:r>
      <w:proofErr w:type="spellStart"/>
      <w:r w:rsidRPr="008D6C8A">
        <w:rPr>
          <w:rFonts w:ascii="Arial" w:hAnsi="Arial" w:cs="Arial"/>
          <w:sz w:val="20"/>
          <w:szCs w:val="20"/>
        </w:rPr>
        <w:t>kegiatan</w:t>
      </w:r>
      <w:proofErr w:type="spellEnd"/>
      <w:r w:rsidRPr="008D6C8A">
        <w:rPr>
          <w:rFonts w:ascii="Arial" w:hAnsi="Arial" w:cs="Arial"/>
          <w:sz w:val="20"/>
          <w:szCs w:val="20"/>
        </w:rPr>
        <w:t xml:space="preserve"> </w:t>
      </w:r>
      <w:proofErr w:type="spellStart"/>
      <w:r w:rsidRPr="008D6C8A">
        <w:rPr>
          <w:rFonts w:ascii="Arial" w:hAnsi="Arial" w:cs="Arial"/>
          <w:sz w:val="20"/>
          <w:szCs w:val="20"/>
        </w:rPr>
        <w:t>penyuluhan</w:t>
      </w:r>
      <w:proofErr w:type="spellEnd"/>
      <w:r w:rsidRPr="008D6C8A">
        <w:rPr>
          <w:rFonts w:ascii="Arial" w:hAnsi="Arial" w:cs="Arial"/>
          <w:sz w:val="20"/>
          <w:szCs w:val="20"/>
        </w:rPr>
        <w:t xml:space="preserve"> dan </w:t>
      </w:r>
      <w:proofErr w:type="spellStart"/>
      <w:r w:rsidRPr="008D6C8A">
        <w:rPr>
          <w:rFonts w:ascii="Arial" w:hAnsi="Arial" w:cs="Arial"/>
          <w:sz w:val="20"/>
          <w:szCs w:val="20"/>
        </w:rPr>
        <w:t>praktek</w:t>
      </w:r>
      <w:proofErr w:type="spellEnd"/>
      <w:r w:rsidRPr="008D6C8A">
        <w:rPr>
          <w:rFonts w:ascii="Arial" w:hAnsi="Arial" w:cs="Arial"/>
          <w:sz w:val="20"/>
          <w:szCs w:val="20"/>
        </w:rPr>
        <w:t xml:space="preserve">.  </w:t>
      </w:r>
      <w:proofErr w:type="spellStart"/>
      <w:r w:rsidRPr="008D6C8A">
        <w:rPr>
          <w:rFonts w:ascii="Arial" w:hAnsi="Arial" w:cs="Arial"/>
          <w:sz w:val="20"/>
          <w:szCs w:val="20"/>
        </w:rPr>
        <w:t>Penyuluhan</w:t>
      </w:r>
      <w:proofErr w:type="spellEnd"/>
      <w:r w:rsidRPr="008D6C8A">
        <w:rPr>
          <w:rFonts w:ascii="Arial" w:hAnsi="Arial" w:cs="Arial"/>
          <w:sz w:val="20"/>
          <w:szCs w:val="20"/>
        </w:rPr>
        <w:t xml:space="preserve"> </w:t>
      </w:r>
      <w:proofErr w:type="spellStart"/>
      <w:r w:rsidRPr="008D6C8A">
        <w:rPr>
          <w:rFonts w:ascii="Arial" w:hAnsi="Arial" w:cs="Arial"/>
          <w:sz w:val="20"/>
          <w:szCs w:val="20"/>
        </w:rPr>
        <w:t>terkait</w:t>
      </w:r>
      <w:proofErr w:type="spellEnd"/>
      <w:r w:rsidRPr="008D6C8A">
        <w:rPr>
          <w:rFonts w:ascii="Arial" w:hAnsi="Arial" w:cs="Arial"/>
          <w:sz w:val="20"/>
          <w:szCs w:val="20"/>
        </w:rPr>
        <w:t xml:space="preserve"> </w:t>
      </w:r>
      <w:proofErr w:type="spellStart"/>
      <w:r w:rsidRPr="008D6C8A">
        <w:rPr>
          <w:rFonts w:ascii="Arial" w:hAnsi="Arial" w:cs="Arial"/>
          <w:sz w:val="20"/>
          <w:szCs w:val="20"/>
        </w:rPr>
        <w:t>semua</w:t>
      </w:r>
      <w:proofErr w:type="spellEnd"/>
      <w:r w:rsidRPr="008D6C8A">
        <w:rPr>
          <w:rFonts w:ascii="Arial" w:hAnsi="Arial" w:cs="Arial"/>
          <w:sz w:val="20"/>
          <w:szCs w:val="20"/>
        </w:rPr>
        <w:t xml:space="preserve"> </w:t>
      </w:r>
      <w:proofErr w:type="spellStart"/>
      <w:r w:rsidRPr="008D6C8A">
        <w:rPr>
          <w:rFonts w:ascii="Arial" w:hAnsi="Arial" w:cs="Arial"/>
          <w:sz w:val="20"/>
          <w:szCs w:val="20"/>
        </w:rPr>
        <w:t>aspek</w:t>
      </w:r>
      <w:proofErr w:type="spellEnd"/>
      <w:r w:rsidRPr="008D6C8A">
        <w:rPr>
          <w:rFonts w:ascii="Arial" w:hAnsi="Arial" w:cs="Arial"/>
          <w:sz w:val="20"/>
          <w:szCs w:val="20"/>
        </w:rPr>
        <w:t xml:space="preserve"> tata </w:t>
      </w:r>
      <w:proofErr w:type="spellStart"/>
      <w:r w:rsidRPr="008D6C8A">
        <w:rPr>
          <w:rFonts w:ascii="Arial" w:hAnsi="Arial" w:cs="Arial"/>
          <w:sz w:val="20"/>
          <w:szCs w:val="20"/>
        </w:rPr>
        <w:t>laksana</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w:t>
      </w:r>
      <w:proofErr w:type="spellStart"/>
      <w:r w:rsidRPr="008D6C8A">
        <w:rPr>
          <w:rFonts w:ascii="Arial" w:hAnsi="Arial" w:cs="Arial"/>
          <w:sz w:val="20"/>
          <w:szCs w:val="20"/>
        </w:rPr>
        <w:t>Praktek</w:t>
      </w:r>
      <w:proofErr w:type="spellEnd"/>
      <w:r w:rsidRPr="008D6C8A">
        <w:rPr>
          <w:rFonts w:ascii="Arial" w:hAnsi="Arial" w:cs="Arial"/>
          <w:sz w:val="20"/>
          <w:szCs w:val="20"/>
        </w:rPr>
        <w:t xml:space="preserve"> yang </w:t>
      </w:r>
      <w:proofErr w:type="spellStart"/>
      <w:r w:rsidRPr="008D6C8A">
        <w:rPr>
          <w:rFonts w:ascii="Arial" w:hAnsi="Arial" w:cs="Arial"/>
          <w:sz w:val="20"/>
          <w:szCs w:val="20"/>
        </w:rPr>
        <w:t>dilakukan</w:t>
      </w:r>
      <w:proofErr w:type="spellEnd"/>
      <w:r w:rsidRPr="008D6C8A">
        <w:rPr>
          <w:rFonts w:ascii="Arial" w:hAnsi="Arial" w:cs="Arial"/>
          <w:sz w:val="20"/>
          <w:szCs w:val="20"/>
        </w:rPr>
        <w:t xml:space="preserve">: </w:t>
      </w:r>
      <w:proofErr w:type="spellStart"/>
      <w:r w:rsidRPr="008D6C8A">
        <w:rPr>
          <w:rFonts w:ascii="Arial" w:hAnsi="Arial" w:cs="Arial"/>
          <w:sz w:val="20"/>
          <w:szCs w:val="20"/>
        </w:rPr>
        <w:t>penyusunan</w:t>
      </w:r>
      <w:proofErr w:type="spellEnd"/>
      <w:r w:rsidRPr="008D6C8A">
        <w:rPr>
          <w:rFonts w:ascii="Arial" w:hAnsi="Arial" w:cs="Arial"/>
          <w:sz w:val="20"/>
          <w:szCs w:val="20"/>
        </w:rPr>
        <w:t xml:space="preserve"> </w:t>
      </w:r>
      <w:proofErr w:type="spellStart"/>
      <w:r w:rsidRPr="008D6C8A">
        <w:rPr>
          <w:rFonts w:ascii="Arial" w:hAnsi="Arial" w:cs="Arial"/>
          <w:sz w:val="20"/>
          <w:szCs w:val="20"/>
        </w:rPr>
        <w:t>ransum</w:t>
      </w:r>
      <w:proofErr w:type="spellEnd"/>
      <w:r w:rsidRPr="008D6C8A">
        <w:rPr>
          <w:rFonts w:ascii="Arial" w:hAnsi="Arial" w:cs="Arial"/>
          <w:sz w:val="20"/>
          <w:szCs w:val="20"/>
        </w:rPr>
        <w:t xml:space="preserve"> dan </w:t>
      </w:r>
      <w:proofErr w:type="spellStart"/>
      <w:r w:rsidRPr="008D6C8A">
        <w:rPr>
          <w:rFonts w:ascii="Arial" w:hAnsi="Arial" w:cs="Arial"/>
          <w:sz w:val="20"/>
          <w:szCs w:val="20"/>
        </w:rPr>
        <w:t>sanitasi</w:t>
      </w:r>
      <w:proofErr w:type="spellEnd"/>
      <w:r w:rsidRPr="008D6C8A">
        <w:rPr>
          <w:rFonts w:ascii="Arial" w:hAnsi="Arial" w:cs="Arial"/>
          <w:sz w:val="20"/>
          <w:szCs w:val="20"/>
        </w:rPr>
        <w:t xml:space="preserve"> kandang. Hasil </w:t>
      </w:r>
      <w:proofErr w:type="spellStart"/>
      <w:r w:rsidRPr="008D6C8A">
        <w:rPr>
          <w:rFonts w:ascii="Arial" w:hAnsi="Arial" w:cs="Arial"/>
          <w:sz w:val="20"/>
          <w:szCs w:val="20"/>
        </w:rPr>
        <w:t>kegiatan</w:t>
      </w:r>
      <w:proofErr w:type="spellEnd"/>
      <w:r w:rsidRPr="008D6C8A">
        <w:rPr>
          <w:rFonts w:ascii="Arial" w:hAnsi="Arial" w:cs="Arial"/>
          <w:sz w:val="20"/>
          <w:szCs w:val="20"/>
        </w:rPr>
        <w:t xml:space="preserve"> </w:t>
      </w:r>
      <w:proofErr w:type="spellStart"/>
      <w:r w:rsidRPr="008D6C8A">
        <w:rPr>
          <w:rFonts w:ascii="Arial" w:hAnsi="Arial" w:cs="Arial"/>
          <w:sz w:val="20"/>
          <w:szCs w:val="20"/>
        </w:rPr>
        <w:t>menunjukkan</w:t>
      </w:r>
      <w:proofErr w:type="spellEnd"/>
      <w:r w:rsidRPr="008D6C8A">
        <w:rPr>
          <w:rFonts w:ascii="Arial" w:hAnsi="Arial" w:cs="Arial"/>
          <w:sz w:val="20"/>
          <w:szCs w:val="20"/>
        </w:rPr>
        <w:t xml:space="preserve"> </w:t>
      </w:r>
      <w:proofErr w:type="spellStart"/>
      <w:r w:rsidRPr="008D6C8A">
        <w:rPr>
          <w:rFonts w:ascii="Arial" w:hAnsi="Arial" w:cs="Arial"/>
          <w:sz w:val="20"/>
          <w:szCs w:val="20"/>
        </w:rPr>
        <w:t>bahwa</w:t>
      </w:r>
      <w:proofErr w:type="spellEnd"/>
      <w:r w:rsidRPr="008D6C8A">
        <w:rPr>
          <w:rFonts w:ascii="Arial" w:hAnsi="Arial" w:cs="Arial"/>
          <w:sz w:val="20"/>
          <w:szCs w:val="20"/>
        </w:rPr>
        <w:t xml:space="preserve"> </w:t>
      </w:r>
      <w:proofErr w:type="spellStart"/>
      <w:r w:rsidRPr="008D6C8A">
        <w:rPr>
          <w:rFonts w:ascii="Arial" w:hAnsi="Arial" w:cs="Arial"/>
          <w:sz w:val="20"/>
          <w:szCs w:val="20"/>
        </w:rPr>
        <w:t>peternak</w:t>
      </w:r>
      <w:proofErr w:type="spellEnd"/>
      <w:r w:rsidRPr="008D6C8A">
        <w:rPr>
          <w:rFonts w:ascii="Arial" w:hAnsi="Arial" w:cs="Arial"/>
          <w:sz w:val="20"/>
          <w:szCs w:val="20"/>
        </w:rPr>
        <w:t xml:space="preserve"> </w:t>
      </w:r>
      <w:proofErr w:type="spellStart"/>
      <w:r w:rsidRPr="008D6C8A">
        <w:rPr>
          <w:rFonts w:ascii="Arial" w:hAnsi="Arial" w:cs="Arial"/>
          <w:sz w:val="20"/>
          <w:szCs w:val="20"/>
        </w:rPr>
        <w:t>belum</w:t>
      </w:r>
      <w:proofErr w:type="spellEnd"/>
      <w:r w:rsidRPr="008D6C8A">
        <w:rPr>
          <w:rFonts w:ascii="Arial" w:hAnsi="Arial" w:cs="Arial"/>
          <w:sz w:val="20"/>
          <w:szCs w:val="20"/>
        </w:rPr>
        <w:t xml:space="preserve"> </w:t>
      </w:r>
      <w:proofErr w:type="spellStart"/>
      <w:r w:rsidRPr="008D6C8A">
        <w:rPr>
          <w:rFonts w:ascii="Arial" w:hAnsi="Arial" w:cs="Arial"/>
          <w:sz w:val="20"/>
          <w:szCs w:val="20"/>
        </w:rPr>
        <w:t>pernah</w:t>
      </w:r>
      <w:proofErr w:type="spellEnd"/>
      <w:r w:rsidRPr="008D6C8A">
        <w:rPr>
          <w:rFonts w:ascii="Arial" w:hAnsi="Arial" w:cs="Arial"/>
          <w:sz w:val="20"/>
          <w:szCs w:val="20"/>
        </w:rPr>
        <w:t xml:space="preserve"> </w:t>
      </w:r>
      <w:proofErr w:type="spellStart"/>
      <w:r w:rsidRPr="008D6C8A">
        <w:rPr>
          <w:rFonts w:ascii="Arial" w:hAnsi="Arial" w:cs="Arial"/>
          <w:sz w:val="20"/>
          <w:szCs w:val="20"/>
        </w:rPr>
        <w:t>mengetahui</w:t>
      </w:r>
      <w:proofErr w:type="spellEnd"/>
      <w:r w:rsidRPr="008D6C8A">
        <w:rPr>
          <w:rFonts w:ascii="Arial" w:hAnsi="Arial" w:cs="Arial"/>
          <w:sz w:val="20"/>
          <w:szCs w:val="20"/>
        </w:rPr>
        <w:t xml:space="preserve"> </w:t>
      </w:r>
      <w:proofErr w:type="spellStart"/>
      <w:r w:rsidRPr="008D6C8A">
        <w:rPr>
          <w:rFonts w:ascii="Arial" w:hAnsi="Arial" w:cs="Arial"/>
          <w:sz w:val="20"/>
          <w:szCs w:val="20"/>
        </w:rPr>
        <w:t>ada</w:t>
      </w:r>
      <w:proofErr w:type="spellEnd"/>
      <w:r w:rsidRPr="008D6C8A">
        <w:rPr>
          <w:rFonts w:ascii="Arial" w:hAnsi="Arial" w:cs="Arial"/>
          <w:sz w:val="20"/>
          <w:szCs w:val="20"/>
        </w:rPr>
        <w:t xml:space="preserve"> </w:t>
      </w:r>
      <w:proofErr w:type="spellStart"/>
      <w:r w:rsidRPr="008D6C8A">
        <w:rPr>
          <w:rFonts w:ascii="Arial" w:hAnsi="Arial" w:cs="Arial"/>
          <w:sz w:val="20"/>
          <w:szCs w:val="20"/>
        </w:rPr>
        <w:t>peraturan</w:t>
      </w:r>
      <w:proofErr w:type="spellEnd"/>
      <w:r w:rsidRPr="008D6C8A">
        <w:rPr>
          <w:rFonts w:ascii="Arial" w:hAnsi="Arial" w:cs="Arial"/>
          <w:sz w:val="20"/>
          <w:szCs w:val="20"/>
        </w:rPr>
        <w:t xml:space="preserve"> </w:t>
      </w:r>
      <w:proofErr w:type="spellStart"/>
      <w:r w:rsidRPr="008D6C8A">
        <w:rPr>
          <w:rFonts w:ascii="Arial" w:hAnsi="Arial" w:cs="Arial"/>
          <w:sz w:val="20"/>
          <w:szCs w:val="20"/>
        </w:rPr>
        <w:t>terkait</w:t>
      </w:r>
      <w:proofErr w:type="spellEnd"/>
      <w:r w:rsidRPr="008D6C8A">
        <w:rPr>
          <w:rFonts w:ascii="Arial" w:hAnsi="Arial" w:cs="Arial"/>
          <w:sz w:val="20"/>
          <w:szCs w:val="20"/>
        </w:rPr>
        <w:t xml:space="preserve"> GFP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w:t>
      </w:r>
      <w:proofErr w:type="spellStart"/>
      <w:r w:rsidRPr="008D6C8A">
        <w:rPr>
          <w:rFonts w:ascii="Arial" w:hAnsi="Arial" w:cs="Arial"/>
          <w:sz w:val="20"/>
          <w:szCs w:val="20"/>
        </w:rPr>
        <w:t>Peningkatan</w:t>
      </w:r>
      <w:proofErr w:type="spellEnd"/>
      <w:r w:rsidRPr="008D6C8A">
        <w:rPr>
          <w:rFonts w:ascii="Arial" w:hAnsi="Arial" w:cs="Arial"/>
          <w:sz w:val="20"/>
          <w:szCs w:val="20"/>
        </w:rPr>
        <w:t xml:space="preserve"> </w:t>
      </w:r>
      <w:proofErr w:type="spellStart"/>
      <w:r w:rsidRPr="008D6C8A">
        <w:rPr>
          <w:rFonts w:ascii="Arial" w:hAnsi="Arial" w:cs="Arial"/>
          <w:sz w:val="20"/>
          <w:szCs w:val="20"/>
        </w:rPr>
        <w:t>pemahaman</w:t>
      </w:r>
      <w:proofErr w:type="spellEnd"/>
      <w:r w:rsidRPr="008D6C8A">
        <w:rPr>
          <w:rFonts w:ascii="Arial" w:hAnsi="Arial" w:cs="Arial"/>
          <w:sz w:val="20"/>
          <w:szCs w:val="20"/>
        </w:rPr>
        <w:t xml:space="preserve"> </w:t>
      </w:r>
      <w:proofErr w:type="spellStart"/>
      <w:r w:rsidRPr="008D6C8A">
        <w:rPr>
          <w:rFonts w:ascii="Arial" w:hAnsi="Arial" w:cs="Arial"/>
          <w:sz w:val="20"/>
          <w:szCs w:val="20"/>
        </w:rPr>
        <w:t>atau</w:t>
      </w:r>
      <w:proofErr w:type="spellEnd"/>
      <w:r w:rsidRPr="008D6C8A">
        <w:rPr>
          <w:rFonts w:ascii="Arial" w:hAnsi="Arial" w:cs="Arial"/>
          <w:sz w:val="20"/>
          <w:szCs w:val="20"/>
        </w:rPr>
        <w:t xml:space="preserve"> </w:t>
      </w:r>
      <w:proofErr w:type="spellStart"/>
      <w:r w:rsidRPr="008D6C8A">
        <w:rPr>
          <w:rFonts w:ascii="Arial" w:hAnsi="Arial" w:cs="Arial"/>
          <w:sz w:val="20"/>
          <w:szCs w:val="20"/>
        </w:rPr>
        <w:t>pengetahuan</w:t>
      </w:r>
      <w:proofErr w:type="spellEnd"/>
      <w:r w:rsidRPr="008D6C8A">
        <w:rPr>
          <w:rFonts w:ascii="Arial" w:hAnsi="Arial" w:cs="Arial"/>
          <w:sz w:val="20"/>
          <w:szCs w:val="20"/>
        </w:rPr>
        <w:t xml:space="preserve"> </w:t>
      </w:r>
      <w:proofErr w:type="spellStart"/>
      <w:r w:rsidRPr="008D6C8A">
        <w:rPr>
          <w:rFonts w:ascii="Arial" w:hAnsi="Arial" w:cs="Arial"/>
          <w:sz w:val="20"/>
          <w:szCs w:val="20"/>
        </w:rPr>
        <w:t>setelah</w:t>
      </w:r>
      <w:proofErr w:type="spellEnd"/>
      <w:r w:rsidRPr="008D6C8A">
        <w:rPr>
          <w:rFonts w:ascii="Arial" w:hAnsi="Arial" w:cs="Arial"/>
          <w:sz w:val="20"/>
          <w:szCs w:val="20"/>
        </w:rPr>
        <w:t xml:space="preserve"> </w:t>
      </w:r>
      <w:proofErr w:type="spellStart"/>
      <w:r w:rsidRPr="008D6C8A">
        <w:rPr>
          <w:rFonts w:ascii="Arial" w:hAnsi="Arial" w:cs="Arial"/>
          <w:sz w:val="20"/>
          <w:szCs w:val="20"/>
        </w:rPr>
        <w:t>dievaluasi</w:t>
      </w:r>
      <w:proofErr w:type="spellEnd"/>
      <w:r w:rsidRPr="008D6C8A">
        <w:rPr>
          <w:rFonts w:ascii="Arial" w:hAnsi="Arial" w:cs="Arial"/>
          <w:sz w:val="20"/>
          <w:szCs w:val="20"/>
        </w:rPr>
        <w:t xml:space="preserve"> </w:t>
      </w:r>
      <w:proofErr w:type="spellStart"/>
      <w:r w:rsidRPr="008D6C8A">
        <w:rPr>
          <w:rFonts w:ascii="Arial" w:hAnsi="Arial" w:cs="Arial"/>
          <w:sz w:val="20"/>
          <w:szCs w:val="20"/>
        </w:rPr>
        <w:t>berdasarkan</w:t>
      </w:r>
      <w:proofErr w:type="spellEnd"/>
      <w:r w:rsidRPr="008D6C8A">
        <w:rPr>
          <w:rFonts w:ascii="Arial" w:hAnsi="Arial" w:cs="Arial"/>
          <w:sz w:val="20"/>
          <w:szCs w:val="20"/>
        </w:rPr>
        <w:t xml:space="preserve"> </w:t>
      </w:r>
      <w:proofErr w:type="spellStart"/>
      <w:r w:rsidRPr="008D6C8A">
        <w:rPr>
          <w:rFonts w:ascii="Arial" w:hAnsi="Arial" w:cs="Arial"/>
          <w:sz w:val="20"/>
          <w:szCs w:val="20"/>
        </w:rPr>
        <w:t>kegiatan</w:t>
      </w:r>
      <w:proofErr w:type="spellEnd"/>
      <w:r w:rsidRPr="008D6C8A">
        <w:rPr>
          <w:rFonts w:ascii="Arial" w:hAnsi="Arial" w:cs="Arial"/>
          <w:sz w:val="20"/>
          <w:szCs w:val="20"/>
        </w:rPr>
        <w:t xml:space="preserve"> pre dan </w:t>
      </w:r>
      <w:proofErr w:type="spellStart"/>
      <w:r w:rsidRPr="008D6C8A">
        <w:rPr>
          <w:rFonts w:ascii="Arial" w:hAnsi="Arial" w:cs="Arial"/>
          <w:sz w:val="20"/>
          <w:szCs w:val="20"/>
        </w:rPr>
        <w:t>post test</w:t>
      </w:r>
      <w:proofErr w:type="spellEnd"/>
      <w:r w:rsidRPr="008D6C8A">
        <w:rPr>
          <w:rFonts w:ascii="Arial" w:hAnsi="Arial" w:cs="Arial"/>
          <w:sz w:val="20"/>
          <w:szCs w:val="20"/>
        </w:rPr>
        <w:t xml:space="preserve">, </w:t>
      </w:r>
      <w:proofErr w:type="spellStart"/>
      <w:r w:rsidRPr="008D6C8A">
        <w:rPr>
          <w:rFonts w:ascii="Arial" w:hAnsi="Arial" w:cs="Arial"/>
          <w:sz w:val="20"/>
          <w:szCs w:val="20"/>
        </w:rPr>
        <w:t>hasil</w:t>
      </w:r>
      <w:proofErr w:type="spellEnd"/>
      <w:r w:rsidRPr="008D6C8A">
        <w:rPr>
          <w:rFonts w:ascii="Arial" w:hAnsi="Arial" w:cs="Arial"/>
          <w:sz w:val="20"/>
          <w:szCs w:val="20"/>
        </w:rPr>
        <w:t xml:space="preserve"> </w:t>
      </w:r>
      <w:proofErr w:type="spellStart"/>
      <w:r w:rsidRPr="008D6C8A">
        <w:rPr>
          <w:rFonts w:ascii="Arial" w:hAnsi="Arial" w:cs="Arial"/>
          <w:sz w:val="20"/>
          <w:szCs w:val="20"/>
        </w:rPr>
        <w:t>dari</w:t>
      </w:r>
      <w:proofErr w:type="spellEnd"/>
      <w:r w:rsidRPr="008D6C8A">
        <w:rPr>
          <w:rFonts w:ascii="Arial" w:hAnsi="Arial" w:cs="Arial"/>
          <w:sz w:val="20"/>
          <w:szCs w:val="20"/>
        </w:rPr>
        <w:t xml:space="preserve"> </w:t>
      </w:r>
      <w:proofErr w:type="spellStart"/>
      <w:r w:rsidRPr="008D6C8A">
        <w:rPr>
          <w:rFonts w:ascii="Arial" w:hAnsi="Arial" w:cs="Arial"/>
          <w:sz w:val="20"/>
          <w:szCs w:val="20"/>
        </w:rPr>
        <w:t>sosialisasi</w:t>
      </w:r>
      <w:proofErr w:type="spellEnd"/>
      <w:r w:rsidRPr="008D6C8A">
        <w:rPr>
          <w:rFonts w:ascii="Arial" w:hAnsi="Arial" w:cs="Arial"/>
          <w:sz w:val="20"/>
          <w:szCs w:val="20"/>
        </w:rPr>
        <w:t xml:space="preserve"> </w:t>
      </w:r>
      <w:proofErr w:type="spellStart"/>
      <w:r w:rsidRPr="008D6C8A">
        <w:rPr>
          <w:rFonts w:ascii="Arial" w:hAnsi="Arial" w:cs="Arial"/>
          <w:sz w:val="20"/>
          <w:szCs w:val="20"/>
        </w:rPr>
        <w:t>Peraturan</w:t>
      </w:r>
      <w:proofErr w:type="spellEnd"/>
      <w:r w:rsidRPr="008D6C8A">
        <w:rPr>
          <w:rFonts w:ascii="Arial" w:hAnsi="Arial" w:cs="Arial"/>
          <w:sz w:val="20"/>
          <w:szCs w:val="20"/>
        </w:rPr>
        <w:t xml:space="preserve"> Menteri No.  64/</w:t>
      </w:r>
      <w:proofErr w:type="spellStart"/>
      <w:r w:rsidRPr="008D6C8A">
        <w:rPr>
          <w:rFonts w:ascii="Arial" w:hAnsi="Arial" w:cs="Arial"/>
          <w:sz w:val="20"/>
          <w:szCs w:val="20"/>
        </w:rPr>
        <w:t>Permentan</w:t>
      </w:r>
      <w:proofErr w:type="spellEnd"/>
      <w:r w:rsidRPr="008D6C8A">
        <w:rPr>
          <w:rFonts w:ascii="Arial" w:hAnsi="Arial" w:cs="Arial"/>
          <w:sz w:val="20"/>
          <w:szCs w:val="20"/>
        </w:rPr>
        <w:t xml:space="preserve">/OT.140/5/2014 </w:t>
      </w:r>
      <w:proofErr w:type="spellStart"/>
      <w:r w:rsidRPr="008D6C8A">
        <w:rPr>
          <w:rFonts w:ascii="Arial" w:hAnsi="Arial" w:cs="Arial"/>
          <w:sz w:val="20"/>
          <w:szCs w:val="20"/>
        </w:rPr>
        <w:t>tentang</w:t>
      </w:r>
      <w:proofErr w:type="spellEnd"/>
      <w:r w:rsidRPr="008D6C8A">
        <w:rPr>
          <w:rFonts w:ascii="Arial" w:hAnsi="Arial" w:cs="Arial"/>
          <w:sz w:val="20"/>
          <w:szCs w:val="20"/>
        </w:rPr>
        <w:t xml:space="preserve"> </w:t>
      </w:r>
      <w:proofErr w:type="spellStart"/>
      <w:r w:rsidRPr="008D6C8A">
        <w:rPr>
          <w:rFonts w:ascii="Arial" w:hAnsi="Arial" w:cs="Arial"/>
          <w:sz w:val="20"/>
          <w:szCs w:val="20"/>
        </w:rPr>
        <w:t>Pedoman</w:t>
      </w:r>
      <w:proofErr w:type="spellEnd"/>
      <w:r w:rsidRPr="008D6C8A">
        <w:rPr>
          <w:rFonts w:ascii="Arial" w:hAnsi="Arial" w:cs="Arial"/>
          <w:sz w:val="20"/>
          <w:szCs w:val="20"/>
        </w:rPr>
        <w:t xml:space="preserve"> </w:t>
      </w:r>
      <w:proofErr w:type="spellStart"/>
      <w:r w:rsidRPr="008D6C8A">
        <w:rPr>
          <w:rFonts w:ascii="Arial" w:hAnsi="Arial" w:cs="Arial"/>
          <w:sz w:val="20"/>
          <w:szCs w:val="20"/>
        </w:rPr>
        <w:t>Budidaya</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yang </w:t>
      </w:r>
      <w:proofErr w:type="spellStart"/>
      <w:r w:rsidRPr="008D6C8A">
        <w:rPr>
          <w:rFonts w:ascii="Arial" w:hAnsi="Arial" w:cs="Arial"/>
          <w:sz w:val="20"/>
          <w:szCs w:val="20"/>
        </w:rPr>
        <w:t>Baik</w:t>
      </w:r>
      <w:proofErr w:type="spellEnd"/>
      <w:r w:rsidRPr="008D6C8A">
        <w:rPr>
          <w:rFonts w:ascii="Arial" w:hAnsi="Arial" w:cs="Arial"/>
          <w:sz w:val="20"/>
          <w:szCs w:val="20"/>
        </w:rPr>
        <w:t xml:space="preserve"> </w:t>
      </w:r>
      <w:proofErr w:type="spellStart"/>
      <w:r w:rsidRPr="008D6C8A">
        <w:rPr>
          <w:rFonts w:ascii="Arial" w:hAnsi="Arial" w:cs="Arial"/>
          <w:sz w:val="20"/>
          <w:szCs w:val="20"/>
        </w:rPr>
        <w:t>sebesar</w:t>
      </w:r>
      <w:proofErr w:type="spellEnd"/>
      <w:r w:rsidRPr="008D6C8A">
        <w:rPr>
          <w:rFonts w:ascii="Arial" w:hAnsi="Arial" w:cs="Arial"/>
          <w:sz w:val="20"/>
          <w:szCs w:val="20"/>
        </w:rPr>
        <w:t xml:space="preserve"> 15.65%.   Kesimpulan </w:t>
      </w:r>
      <w:proofErr w:type="spellStart"/>
      <w:r w:rsidRPr="008D6C8A">
        <w:rPr>
          <w:rFonts w:ascii="Arial" w:hAnsi="Arial" w:cs="Arial"/>
          <w:sz w:val="20"/>
          <w:szCs w:val="20"/>
        </w:rPr>
        <w:t>dari</w:t>
      </w:r>
      <w:proofErr w:type="spellEnd"/>
      <w:r w:rsidRPr="008D6C8A">
        <w:rPr>
          <w:rFonts w:ascii="Arial" w:hAnsi="Arial" w:cs="Arial"/>
          <w:sz w:val="20"/>
          <w:szCs w:val="20"/>
        </w:rPr>
        <w:t xml:space="preserve"> </w:t>
      </w:r>
      <w:proofErr w:type="spellStart"/>
      <w:r w:rsidRPr="008D6C8A">
        <w:rPr>
          <w:rFonts w:ascii="Arial" w:hAnsi="Arial" w:cs="Arial"/>
          <w:sz w:val="20"/>
          <w:szCs w:val="20"/>
        </w:rPr>
        <w:t>kegiatan</w:t>
      </w:r>
      <w:proofErr w:type="spellEnd"/>
      <w:r w:rsidRPr="008D6C8A">
        <w:rPr>
          <w:rFonts w:ascii="Arial" w:hAnsi="Arial" w:cs="Arial"/>
          <w:sz w:val="20"/>
          <w:szCs w:val="20"/>
        </w:rPr>
        <w:t xml:space="preserve"> </w:t>
      </w:r>
      <w:proofErr w:type="spellStart"/>
      <w:r w:rsidRPr="008D6C8A">
        <w:rPr>
          <w:rFonts w:ascii="Arial" w:hAnsi="Arial" w:cs="Arial"/>
          <w:sz w:val="20"/>
          <w:szCs w:val="20"/>
        </w:rPr>
        <w:t>PkM</w:t>
      </w:r>
      <w:proofErr w:type="spellEnd"/>
      <w:r w:rsidRPr="008D6C8A">
        <w:rPr>
          <w:rFonts w:ascii="Arial" w:hAnsi="Arial" w:cs="Arial"/>
          <w:sz w:val="20"/>
          <w:szCs w:val="20"/>
        </w:rPr>
        <w:t xml:space="preserve"> </w:t>
      </w:r>
      <w:proofErr w:type="spellStart"/>
      <w:r w:rsidRPr="008D6C8A">
        <w:rPr>
          <w:rFonts w:ascii="Arial" w:hAnsi="Arial" w:cs="Arial"/>
          <w:sz w:val="20"/>
          <w:szCs w:val="20"/>
        </w:rPr>
        <w:t>adalah</w:t>
      </w:r>
      <w:proofErr w:type="spellEnd"/>
      <w:r w:rsidRPr="008D6C8A">
        <w:rPr>
          <w:rFonts w:ascii="Arial" w:hAnsi="Arial" w:cs="Arial"/>
          <w:sz w:val="20"/>
          <w:szCs w:val="20"/>
        </w:rPr>
        <w:t xml:space="preserve"> </w:t>
      </w:r>
      <w:proofErr w:type="spellStart"/>
      <w:r w:rsidRPr="008D6C8A">
        <w:rPr>
          <w:rFonts w:ascii="Arial" w:hAnsi="Arial" w:cs="Arial"/>
          <w:sz w:val="20"/>
          <w:szCs w:val="20"/>
        </w:rPr>
        <w:t>adanya</w:t>
      </w:r>
      <w:proofErr w:type="spellEnd"/>
      <w:r w:rsidRPr="008D6C8A">
        <w:rPr>
          <w:rFonts w:ascii="Arial" w:hAnsi="Arial" w:cs="Arial"/>
          <w:sz w:val="20"/>
          <w:szCs w:val="20"/>
        </w:rPr>
        <w:t xml:space="preserve"> </w:t>
      </w:r>
      <w:proofErr w:type="spellStart"/>
      <w:r w:rsidRPr="008D6C8A">
        <w:rPr>
          <w:rFonts w:ascii="Arial" w:hAnsi="Arial" w:cs="Arial"/>
          <w:sz w:val="20"/>
          <w:szCs w:val="20"/>
        </w:rPr>
        <w:t>peningkatan</w:t>
      </w:r>
      <w:proofErr w:type="spellEnd"/>
      <w:r w:rsidRPr="008D6C8A">
        <w:rPr>
          <w:rFonts w:ascii="Arial" w:hAnsi="Arial" w:cs="Arial"/>
          <w:sz w:val="20"/>
          <w:szCs w:val="20"/>
        </w:rPr>
        <w:t xml:space="preserve"> </w:t>
      </w:r>
      <w:proofErr w:type="spellStart"/>
      <w:r w:rsidRPr="008D6C8A">
        <w:rPr>
          <w:rFonts w:ascii="Arial" w:hAnsi="Arial" w:cs="Arial"/>
          <w:sz w:val="20"/>
          <w:szCs w:val="20"/>
        </w:rPr>
        <w:t>pengetahuan</w:t>
      </w:r>
      <w:proofErr w:type="spellEnd"/>
      <w:r w:rsidRPr="008D6C8A">
        <w:rPr>
          <w:rFonts w:ascii="Arial" w:hAnsi="Arial" w:cs="Arial"/>
          <w:sz w:val="20"/>
          <w:szCs w:val="20"/>
        </w:rPr>
        <w:t xml:space="preserve"> </w:t>
      </w:r>
      <w:proofErr w:type="spellStart"/>
      <w:r w:rsidRPr="008D6C8A">
        <w:rPr>
          <w:rFonts w:ascii="Arial" w:hAnsi="Arial" w:cs="Arial"/>
          <w:sz w:val="20"/>
          <w:szCs w:val="20"/>
        </w:rPr>
        <w:t>sebesar</w:t>
      </w:r>
      <w:proofErr w:type="spellEnd"/>
      <w:r w:rsidRPr="008D6C8A">
        <w:rPr>
          <w:rFonts w:ascii="Arial" w:hAnsi="Arial" w:cs="Arial"/>
          <w:sz w:val="20"/>
          <w:szCs w:val="20"/>
        </w:rPr>
        <w:t xml:space="preserve"> 15,65</w:t>
      </w:r>
      <w:proofErr w:type="gramStart"/>
      <w:r w:rsidRPr="008D6C8A">
        <w:rPr>
          <w:rFonts w:ascii="Arial" w:hAnsi="Arial" w:cs="Arial"/>
          <w:sz w:val="20"/>
          <w:szCs w:val="20"/>
        </w:rPr>
        <w:t xml:space="preserve">%  </w:t>
      </w:r>
      <w:proofErr w:type="spellStart"/>
      <w:r w:rsidRPr="008D6C8A">
        <w:rPr>
          <w:rFonts w:ascii="Arial" w:hAnsi="Arial" w:cs="Arial"/>
          <w:sz w:val="20"/>
          <w:szCs w:val="20"/>
        </w:rPr>
        <w:t>terhadap</w:t>
      </w:r>
      <w:proofErr w:type="spellEnd"/>
      <w:proofErr w:type="gramEnd"/>
      <w:r w:rsidRPr="008D6C8A">
        <w:rPr>
          <w:rFonts w:ascii="Arial" w:hAnsi="Arial" w:cs="Arial"/>
          <w:sz w:val="20"/>
          <w:szCs w:val="20"/>
        </w:rPr>
        <w:t xml:space="preserve"> </w:t>
      </w:r>
      <w:proofErr w:type="spellStart"/>
      <w:r w:rsidRPr="008D6C8A">
        <w:rPr>
          <w:rFonts w:ascii="Arial" w:hAnsi="Arial" w:cs="Arial"/>
          <w:sz w:val="20"/>
          <w:szCs w:val="20"/>
        </w:rPr>
        <w:t>penyuluhan</w:t>
      </w:r>
      <w:proofErr w:type="spellEnd"/>
      <w:r w:rsidRPr="008D6C8A">
        <w:rPr>
          <w:rFonts w:ascii="Arial" w:hAnsi="Arial" w:cs="Arial"/>
          <w:sz w:val="20"/>
          <w:szCs w:val="20"/>
        </w:rPr>
        <w:t xml:space="preserve"> </w:t>
      </w:r>
      <w:proofErr w:type="spellStart"/>
      <w:r w:rsidRPr="008D6C8A">
        <w:rPr>
          <w:rFonts w:ascii="Arial" w:hAnsi="Arial" w:cs="Arial"/>
          <w:sz w:val="20"/>
          <w:szCs w:val="20"/>
        </w:rPr>
        <w:t>materi</w:t>
      </w:r>
      <w:proofErr w:type="spellEnd"/>
      <w:r w:rsidRPr="008D6C8A">
        <w:rPr>
          <w:rFonts w:ascii="Arial" w:hAnsi="Arial" w:cs="Arial"/>
          <w:sz w:val="20"/>
          <w:szCs w:val="20"/>
        </w:rPr>
        <w:t xml:space="preserve"> yang </w:t>
      </w:r>
      <w:proofErr w:type="spellStart"/>
      <w:r w:rsidRPr="008D6C8A">
        <w:rPr>
          <w:rFonts w:ascii="Arial" w:hAnsi="Arial" w:cs="Arial"/>
          <w:sz w:val="20"/>
          <w:szCs w:val="20"/>
        </w:rPr>
        <w:t>disampaikan</w:t>
      </w:r>
      <w:proofErr w:type="spellEnd"/>
      <w:r w:rsidRPr="008D6C8A">
        <w:rPr>
          <w:rFonts w:ascii="Arial" w:hAnsi="Arial" w:cs="Arial"/>
          <w:sz w:val="20"/>
          <w:szCs w:val="20"/>
        </w:rPr>
        <w:t xml:space="preserve">.  </w:t>
      </w:r>
      <w:proofErr w:type="spellStart"/>
      <w:r w:rsidRPr="008D6C8A">
        <w:rPr>
          <w:rFonts w:ascii="Arial" w:hAnsi="Arial" w:cs="Arial"/>
          <w:sz w:val="20"/>
          <w:szCs w:val="20"/>
        </w:rPr>
        <w:t>Praktek</w:t>
      </w:r>
      <w:proofErr w:type="spellEnd"/>
      <w:r w:rsidRPr="008D6C8A">
        <w:rPr>
          <w:rFonts w:ascii="Arial" w:hAnsi="Arial" w:cs="Arial"/>
          <w:sz w:val="20"/>
          <w:szCs w:val="20"/>
        </w:rPr>
        <w:t xml:space="preserve"> </w:t>
      </w:r>
      <w:proofErr w:type="spellStart"/>
      <w:r w:rsidRPr="008D6C8A">
        <w:rPr>
          <w:rFonts w:ascii="Arial" w:hAnsi="Arial" w:cs="Arial"/>
          <w:sz w:val="20"/>
          <w:szCs w:val="20"/>
        </w:rPr>
        <w:t>penyusunan</w:t>
      </w:r>
      <w:proofErr w:type="spellEnd"/>
      <w:r w:rsidRPr="008D6C8A">
        <w:rPr>
          <w:rFonts w:ascii="Arial" w:hAnsi="Arial" w:cs="Arial"/>
          <w:sz w:val="20"/>
          <w:szCs w:val="20"/>
        </w:rPr>
        <w:t xml:space="preserve"> </w:t>
      </w:r>
      <w:proofErr w:type="spellStart"/>
      <w:r w:rsidRPr="008D6C8A">
        <w:rPr>
          <w:rFonts w:ascii="Arial" w:hAnsi="Arial" w:cs="Arial"/>
          <w:sz w:val="20"/>
          <w:szCs w:val="20"/>
        </w:rPr>
        <w:t>ransum</w:t>
      </w:r>
      <w:proofErr w:type="spellEnd"/>
      <w:r w:rsidRPr="008D6C8A">
        <w:rPr>
          <w:rFonts w:ascii="Arial" w:hAnsi="Arial" w:cs="Arial"/>
          <w:sz w:val="20"/>
          <w:szCs w:val="20"/>
        </w:rPr>
        <w:t xml:space="preserve"> dan </w:t>
      </w:r>
      <w:proofErr w:type="spellStart"/>
      <w:r w:rsidRPr="008D6C8A">
        <w:rPr>
          <w:rFonts w:ascii="Arial" w:hAnsi="Arial" w:cs="Arial"/>
          <w:sz w:val="20"/>
          <w:szCs w:val="20"/>
        </w:rPr>
        <w:t>penerapan</w:t>
      </w:r>
      <w:proofErr w:type="spellEnd"/>
      <w:r w:rsidRPr="008D6C8A">
        <w:rPr>
          <w:rFonts w:ascii="Arial" w:hAnsi="Arial" w:cs="Arial"/>
          <w:sz w:val="20"/>
          <w:szCs w:val="20"/>
        </w:rPr>
        <w:t xml:space="preserve"> </w:t>
      </w:r>
      <w:proofErr w:type="spellStart"/>
      <w:r w:rsidRPr="008D6C8A">
        <w:rPr>
          <w:rFonts w:ascii="Arial" w:hAnsi="Arial" w:cs="Arial"/>
          <w:sz w:val="20"/>
          <w:szCs w:val="20"/>
        </w:rPr>
        <w:t>sanitasi</w:t>
      </w:r>
      <w:proofErr w:type="spellEnd"/>
      <w:r w:rsidRPr="008D6C8A">
        <w:rPr>
          <w:rFonts w:ascii="Arial" w:hAnsi="Arial" w:cs="Arial"/>
          <w:sz w:val="20"/>
          <w:szCs w:val="20"/>
        </w:rPr>
        <w:t xml:space="preserve"> kandang </w:t>
      </w:r>
      <w:proofErr w:type="spellStart"/>
      <w:r w:rsidRPr="008D6C8A">
        <w:rPr>
          <w:rFonts w:ascii="Arial" w:hAnsi="Arial" w:cs="Arial"/>
          <w:sz w:val="20"/>
          <w:szCs w:val="20"/>
        </w:rPr>
        <w:t>secara</w:t>
      </w:r>
      <w:proofErr w:type="spellEnd"/>
      <w:r w:rsidRPr="008D6C8A">
        <w:rPr>
          <w:rFonts w:ascii="Arial" w:hAnsi="Arial" w:cs="Arial"/>
          <w:sz w:val="20"/>
          <w:szCs w:val="20"/>
        </w:rPr>
        <w:t xml:space="preserve"> </w:t>
      </w:r>
      <w:proofErr w:type="spellStart"/>
      <w:r w:rsidRPr="008D6C8A">
        <w:rPr>
          <w:rFonts w:ascii="Arial" w:hAnsi="Arial" w:cs="Arial"/>
          <w:sz w:val="20"/>
          <w:szCs w:val="20"/>
        </w:rPr>
        <w:t>rutin</w:t>
      </w:r>
      <w:proofErr w:type="spellEnd"/>
      <w:r w:rsidRPr="008D6C8A">
        <w:rPr>
          <w:rFonts w:ascii="Arial" w:hAnsi="Arial" w:cs="Arial"/>
          <w:sz w:val="20"/>
          <w:szCs w:val="20"/>
        </w:rPr>
        <w:t xml:space="preserve"> </w:t>
      </w:r>
      <w:proofErr w:type="spellStart"/>
      <w:r w:rsidRPr="008D6C8A">
        <w:rPr>
          <w:rFonts w:ascii="Arial" w:hAnsi="Arial" w:cs="Arial"/>
          <w:sz w:val="20"/>
          <w:szCs w:val="20"/>
        </w:rPr>
        <w:t>akan</w:t>
      </w:r>
      <w:proofErr w:type="spellEnd"/>
      <w:r w:rsidRPr="008D6C8A">
        <w:rPr>
          <w:rFonts w:ascii="Arial" w:hAnsi="Arial" w:cs="Arial"/>
          <w:sz w:val="20"/>
          <w:szCs w:val="20"/>
        </w:rPr>
        <w:t xml:space="preserve"> </w:t>
      </w:r>
      <w:proofErr w:type="spellStart"/>
      <w:r w:rsidRPr="008D6C8A">
        <w:rPr>
          <w:rFonts w:ascii="Arial" w:hAnsi="Arial" w:cs="Arial"/>
          <w:sz w:val="20"/>
          <w:szCs w:val="20"/>
        </w:rPr>
        <w:t>diterapkan</w:t>
      </w:r>
      <w:proofErr w:type="spellEnd"/>
      <w:r w:rsidRPr="008D6C8A">
        <w:rPr>
          <w:rFonts w:ascii="Arial" w:hAnsi="Arial" w:cs="Arial"/>
          <w:sz w:val="20"/>
          <w:szCs w:val="20"/>
        </w:rPr>
        <w:t xml:space="preserve"> </w:t>
      </w:r>
      <w:proofErr w:type="spellStart"/>
      <w:r w:rsidRPr="008D6C8A">
        <w:rPr>
          <w:rFonts w:ascii="Arial" w:hAnsi="Arial" w:cs="Arial"/>
          <w:sz w:val="20"/>
          <w:szCs w:val="20"/>
        </w:rPr>
        <w:t>sebagai</w:t>
      </w:r>
      <w:proofErr w:type="spellEnd"/>
      <w:r w:rsidRPr="008D6C8A">
        <w:rPr>
          <w:rFonts w:ascii="Arial" w:hAnsi="Arial" w:cs="Arial"/>
          <w:sz w:val="20"/>
          <w:szCs w:val="20"/>
        </w:rPr>
        <w:t xml:space="preserve"> </w:t>
      </w:r>
      <w:proofErr w:type="spellStart"/>
      <w:r w:rsidRPr="008D6C8A">
        <w:rPr>
          <w:rFonts w:ascii="Arial" w:hAnsi="Arial" w:cs="Arial"/>
          <w:sz w:val="20"/>
          <w:szCs w:val="20"/>
        </w:rPr>
        <w:t>upaya</w:t>
      </w:r>
      <w:proofErr w:type="spellEnd"/>
      <w:r w:rsidRPr="008D6C8A">
        <w:rPr>
          <w:rFonts w:ascii="Arial" w:hAnsi="Arial" w:cs="Arial"/>
          <w:sz w:val="20"/>
          <w:szCs w:val="20"/>
        </w:rPr>
        <w:t xml:space="preserve"> </w:t>
      </w:r>
      <w:proofErr w:type="spellStart"/>
      <w:r w:rsidRPr="008D6C8A">
        <w:rPr>
          <w:rFonts w:ascii="Arial" w:hAnsi="Arial" w:cs="Arial"/>
          <w:sz w:val="20"/>
          <w:szCs w:val="20"/>
        </w:rPr>
        <w:t>menekan</w:t>
      </w:r>
      <w:proofErr w:type="spellEnd"/>
      <w:r w:rsidRPr="008D6C8A">
        <w:rPr>
          <w:rFonts w:ascii="Arial" w:hAnsi="Arial" w:cs="Arial"/>
          <w:sz w:val="20"/>
          <w:szCs w:val="20"/>
        </w:rPr>
        <w:t xml:space="preserve"> </w:t>
      </w:r>
      <w:proofErr w:type="spellStart"/>
      <w:r w:rsidRPr="008D6C8A">
        <w:rPr>
          <w:rFonts w:ascii="Arial" w:hAnsi="Arial" w:cs="Arial"/>
          <w:sz w:val="20"/>
          <w:szCs w:val="20"/>
        </w:rPr>
        <w:t>biaya</w:t>
      </w:r>
      <w:proofErr w:type="spellEnd"/>
      <w:r w:rsidRPr="008D6C8A">
        <w:rPr>
          <w:rFonts w:ascii="Arial" w:hAnsi="Arial" w:cs="Arial"/>
          <w:sz w:val="20"/>
          <w:szCs w:val="20"/>
        </w:rPr>
        <w:t xml:space="preserve"> </w:t>
      </w:r>
      <w:proofErr w:type="spellStart"/>
      <w:r w:rsidRPr="008D6C8A">
        <w:rPr>
          <w:rFonts w:ascii="Arial" w:hAnsi="Arial" w:cs="Arial"/>
          <w:sz w:val="20"/>
          <w:szCs w:val="20"/>
        </w:rPr>
        <w:t>pakan</w:t>
      </w:r>
      <w:proofErr w:type="spellEnd"/>
      <w:r w:rsidRPr="008D6C8A">
        <w:rPr>
          <w:rFonts w:ascii="Arial" w:hAnsi="Arial" w:cs="Arial"/>
          <w:sz w:val="20"/>
          <w:szCs w:val="20"/>
        </w:rPr>
        <w:t xml:space="preserve"> dan </w:t>
      </w:r>
      <w:proofErr w:type="spellStart"/>
      <w:r w:rsidRPr="008D6C8A">
        <w:rPr>
          <w:rFonts w:ascii="Arial" w:hAnsi="Arial" w:cs="Arial"/>
          <w:sz w:val="20"/>
          <w:szCs w:val="20"/>
        </w:rPr>
        <w:t>menjamin</w:t>
      </w:r>
      <w:proofErr w:type="spellEnd"/>
      <w:r w:rsidRPr="008D6C8A">
        <w:rPr>
          <w:rFonts w:ascii="Arial" w:hAnsi="Arial" w:cs="Arial"/>
          <w:sz w:val="20"/>
          <w:szCs w:val="20"/>
        </w:rPr>
        <w:t xml:space="preserve"> </w:t>
      </w:r>
      <w:proofErr w:type="spellStart"/>
      <w:proofErr w:type="gramStart"/>
      <w:r w:rsidRPr="008D6C8A">
        <w:rPr>
          <w:rFonts w:ascii="Arial" w:hAnsi="Arial" w:cs="Arial"/>
          <w:sz w:val="20"/>
          <w:szCs w:val="20"/>
        </w:rPr>
        <w:t>kesehatan</w:t>
      </w:r>
      <w:proofErr w:type="spellEnd"/>
      <w:r w:rsidRPr="008D6C8A">
        <w:rPr>
          <w:rFonts w:ascii="Arial" w:hAnsi="Arial" w:cs="Arial"/>
          <w:sz w:val="20"/>
          <w:szCs w:val="20"/>
        </w:rPr>
        <w:t xml:space="preserve">  </w:t>
      </w:r>
      <w:proofErr w:type="spellStart"/>
      <w:r w:rsidRPr="008D6C8A">
        <w:rPr>
          <w:rFonts w:ascii="Arial" w:hAnsi="Arial" w:cs="Arial"/>
          <w:sz w:val="20"/>
          <w:szCs w:val="20"/>
        </w:rPr>
        <w:t>bagi</w:t>
      </w:r>
      <w:proofErr w:type="spellEnd"/>
      <w:proofErr w:type="gramEnd"/>
      <w:r w:rsidRPr="008D6C8A">
        <w:rPr>
          <w:rFonts w:ascii="Arial" w:hAnsi="Arial" w:cs="Arial"/>
          <w:sz w:val="20"/>
          <w:szCs w:val="20"/>
        </w:rPr>
        <w:t xml:space="preserve"> </w:t>
      </w:r>
      <w:proofErr w:type="spellStart"/>
      <w:r w:rsidRPr="008D6C8A">
        <w:rPr>
          <w:rFonts w:ascii="Arial" w:hAnsi="Arial" w:cs="Arial"/>
          <w:sz w:val="20"/>
          <w:szCs w:val="20"/>
        </w:rPr>
        <w:t>peternak</w:t>
      </w:r>
      <w:proofErr w:type="spellEnd"/>
      <w:r w:rsidRPr="008D6C8A">
        <w:rPr>
          <w:rFonts w:ascii="Arial" w:hAnsi="Arial" w:cs="Arial"/>
          <w:sz w:val="20"/>
          <w:szCs w:val="20"/>
        </w:rPr>
        <w:t xml:space="preserve"> dan </w:t>
      </w:r>
      <w:proofErr w:type="spellStart"/>
      <w:r w:rsidRPr="008D6C8A">
        <w:rPr>
          <w:rFonts w:ascii="Arial" w:hAnsi="Arial" w:cs="Arial"/>
          <w:sz w:val="20"/>
          <w:szCs w:val="20"/>
        </w:rPr>
        <w:t>produk</w:t>
      </w:r>
      <w:proofErr w:type="spellEnd"/>
      <w:r w:rsidRPr="008D6C8A">
        <w:rPr>
          <w:rFonts w:ascii="Arial" w:hAnsi="Arial" w:cs="Arial"/>
          <w:sz w:val="20"/>
          <w:szCs w:val="20"/>
        </w:rPr>
        <w:t xml:space="preserve"> yang </w:t>
      </w:r>
      <w:proofErr w:type="spellStart"/>
      <w:r w:rsidRPr="008D6C8A">
        <w:rPr>
          <w:rFonts w:ascii="Arial" w:hAnsi="Arial" w:cs="Arial"/>
          <w:sz w:val="20"/>
          <w:szCs w:val="20"/>
        </w:rPr>
        <w:t>dihasilkan</w:t>
      </w:r>
      <w:proofErr w:type="spellEnd"/>
      <w:r w:rsidRPr="008D6C8A">
        <w:rPr>
          <w:rFonts w:ascii="Arial" w:hAnsi="Arial" w:cs="Arial"/>
          <w:sz w:val="20"/>
          <w:szCs w:val="20"/>
        </w:rPr>
        <w:t xml:space="preserve"> </w:t>
      </w:r>
      <w:proofErr w:type="spellStart"/>
      <w:r w:rsidRPr="008D6C8A">
        <w:rPr>
          <w:rFonts w:ascii="Arial" w:hAnsi="Arial" w:cs="Arial"/>
          <w:sz w:val="20"/>
          <w:szCs w:val="20"/>
        </w:rPr>
        <w:t>terutama</w:t>
      </w:r>
      <w:proofErr w:type="spellEnd"/>
      <w:r w:rsidRPr="008D6C8A">
        <w:rPr>
          <w:rFonts w:ascii="Arial" w:hAnsi="Arial" w:cs="Arial"/>
          <w:sz w:val="20"/>
          <w:szCs w:val="20"/>
        </w:rPr>
        <w:t xml:space="preserve"> pada </w:t>
      </w:r>
      <w:proofErr w:type="spellStart"/>
      <w:r w:rsidRPr="008D6C8A">
        <w:rPr>
          <w:rFonts w:ascii="Arial" w:hAnsi="Arial" w:cs="Arial"/>
          <w:sz w:val="20"/>
          <w:szCs w:val="20"/>
        </w:rPr>
        <w:t>kondisi</w:t>
      </w:r>
      <w:proofErr w:type="spellEnd"/>
      <w:r w:rsidRPr="008D6C8A">
        <w:rPr>
          <w:rFonts w:ascii="Arial" w:hAnsi="Arial" w:cs="Arial"/>
          <w:sz w:val="20"/>
          <w:szCs w:val="20"/>
        </w:rPr>
        <w:t xml:space="preserve"> pandemic Covid-19.  </w:t>
      </w:r>
      <w:proofErr w:type="spellStart"/>
      <w:r w:rsidRPr="008D6C8A">
        <w:rPr>
          <w:rFonts w:ascii="Arial" w:hAnsi="Arial" w:cs="Arial"/>
          <w:sz w:val="20"/>
          <w:szCs w:val="20"/>
        </w:rPr>
        <w:t>Disarankan</w:t>
      </w:r>
      <w:proofErr w:type="spellEnd"/>
      <w:r w:rsidRPr="008D6C8A">
        <w:rPr>
          <w:rFonts w:ascii="Arial" w:hAnsi="Arial" w:cs="Arial"/>
          <w:sz w:val="20"/>
          <w:szCs w:val="20"/>
        </w:rPr>
        <w:t xml:space="preserve">: </w:t>
      </w:r>
      <w:proofErr w:type="spellStart"/>
      <w:r w:rsidRPr="008D6C8A">
        <w:rPr>
          <w:rFonts w:ascii="Arial" w:hAnsi="Arial" w:cs="Arial"/>
          <w:sz w:val="20"/>
          <w:szCs w:val="20"/>
        </w:rPr>
        <w:t>dilakukan</w:t>
      </w:r>
      <w:proofErr w:type="spellEnd"/>
      <w:r w:rsidRPr="008D6C8A">
        <w:rPr>
          <w:rFonts w:ascii="Arial" w:hAnsi="Arial" w:cs="Arial"/>
          <w:sz w:val="20"/>
          <w:szCs w:val="20"/>
        </w:rPr>
        <w:t xml:space="preserve"> </w:t>
      </w:r>
      <w:proofErr w:type="spellStart"/>
      <w:r w:rsidRPr="008D6C8A">
        <w:rPr>
          <w:rFonts w:ascii="Arial" w:hAnsi="Arial" w:cs="Arial"/>
          <w:sz w:val="20"/>
          <w:szCs w:val="20"/>
        </w:rPr>
        <w:t>pendampingan</w:t>
      </w:r>
      <w:proofErr w:type="spellEnd"/>
      <w:r w:rsidRPr="008D6C8A">
        <w:rPr>
          <w:rFonts w:ascii="Arial" w:hAnsi="Arial" w:cs="Arial"/>
          <w:sz w:val="20"/>
          <w:szCs w:val="20"/>
        </w:rPr>
        <w:t xml:space="preserve"> </w:t>
      </w:r>
      <w:proofErr w:type="spellStart"/>
      <w:r w:rsidRPr="008D6C8A">
        <w:rPr>
          <w:rFonts w:ascii="Arial" w:hAnsi="Arial" w:cs="Arial"/>
          <w:sz w:val="20"/>
          <w:szCs w:val="20"/>
        </w:rPr>
        <w:t>secara</w:t>
      </w:r>
      <w:proofErr w:type="spellEnd"/>
      <w:r w:rsidRPr="008D6C8A">
        <w:rPr>
          <w:rFonts w:ascii="Arial" w:hAnsi="Arial" w:cs="Arial"/>
          <w:sz w:val="20"/>
          <w:szCs w:val="20"/>
        </w:rPr>
        <w:t xml:space="preserve"> </w:t>
      </w:r>
      <w:proofErr w:type="spellStart"/>
      <w:r w:rsidRPr="008D6C8A">
        <w:rPr>
          <w:rFonts w:ascii="Arial" w:hAnsi="Arial" w:cs="Arial"/>
          <w:sz w:val="20"/>
          <w:szCs w:val="20"/>
        </w:rPr>
        <w:t>berkesinambungan</w:t>
      </w:r>
      <w:proofErr w:type="spellEnd"/>
      <w:r w:rsidRPr="008D6C8A">
        <w:rPr>
          <w:rFonts w:ascii="Arial" w:hAnsi="Arial" w:cs="Arial"/>
          <w:sz w:val="20"/>
          <w:szCs w:val="20"/>
        </w:rPr>
        <w:t xml:space="preserve"> </w:t>
      </w:r>
      <w:proofErr w:type="spellStart"/>
      <w:r w:rsidRPr="008D6C8A">
        <w:rPr>
          <w:rFonts w:ascii="Arial" w:hAnsi="Arial" w:cs="Arial"/>
          <w:sz w:val="20"/>
          <w:szCs w:val="20"/>
        </w:rPr>
        <w:t>untuk</w:t>
      </w:r>
      <w:proofErr w:type="spellEnd"/>
      <w:r w:rsidRPr="008D6C8A">
        <w:rPr>
          <w:rFonts w:ascii="Arial" w:hAnsi="Arial" w:cs="Arial"/>
          <w:sz w:val="20"/>
          <w:szCs w:val="20"/>
        </w:rPr>
        <w:t xml:space="preserve"> </w:t>
      </w:r>
      <w:proofErr w:type="spellStart"/>
      <w:r w:rsidRPr="008D6C8A">
        <w:rPr>
          <w:rFonts w:ascii="Arial" w:hAnsi="Arial" w:cs="Arial"/>
          <w:sz w:val="20"/>
          <w:szCs w:val="20"/>
        </w:rPr>
        <w:t>memantau</w:t>
      </w:r>
      <w:proofErr w:type="spellEnd"/>
      <w:r w:rsidRPr="008D6C8A">
        <w:rPr>
          <w:rFonts w:ascii="Arial" w:hAnsi="Arial" w:cs="Arial"/>
          <w:sz w:val="20"/>
          <w:szCs w:val="20"/>
        </w:rPr>
        <w:t xml:space="preserve"> </w:t>
      </w:r>
      <w:proofErr w:type="spellStart"/>
      <w:r w:rsidRPr="008D6C8A">
        <w:rPr>
          <w:rFonts w:ascii="Arial" w:hAnsi="Arial" w:cs="Arial"/>
          <w:sz w:val="20"/>
          <w:szCs w:val="20"/>
        </w:rPr>
        <w:t>penerapan</w:t>
      </w:r>
      <w:proofErr w:type="spellEnd"/>
      <w:r w:rsidRPr="008D6C8A">
        <w:rPr>
          <w:rFonts w:ascii="Arial" w:hAnsi="Arial" w:cs="Arial"/>
          <w:sz w:val="20"/>
          <w:szCs w:val="20"/>
        </w:rPr>
        <w:t xml:space="preserve"> </w:t>
      </w:r>
      <w:proofErr w:type="spellStart"/>
      <w:r w:rsidRPr="008D6C8A">
        <w:rPr>
          <w:rFonts w:ascii="Arial" w:hAnsi="Arial" w:cs="Arial"/>
          <w:sz w:val="20"/>
          <w:szCs w:val="20"/>
        </w:rPr>
        <w:t>hasil</w:t>
      </w:r>
      <w:proofErr w:type="spellEnd"/>
      <w:r w:rsidRPr="008D6C8A">
        <w:rPr>
          <w:rFonts w:ascii="Arial" w:hAnsi="Arial" w:cs="Arial"/>
          <w:sz w:val="20"/>
          <w:szCs w:val="20"/>
        </w:rPr>
        <w:t xml:space="preserve"> transfer </w:t>
      </w:r>
      <w:proofErr w:type="spellStart"/>
      <w:r w:rsidRPr="008D6C8A">
        <w:rPr>
          <w:rFonts w:ascii="Arial" w:hAnsi="Arial" w:cs="Arial"/>
          <w:sz w:val="20"/>
          <w:szCs w:val="20"/>
        </w:rPr>
        <w:t>pengetahuan</w:t>
      </w:r>
      <w:proofErr w:type="spellEnd"/>
      <w:r w:rsidRPr="008D6C8A">
        <w:rPr>
          <w:rFonts w:ascii="Arial" w:hAnsi="Arial" w:cs="Arial"/>
          <w:sz w:val="20"/>
          <w:szCs w:val="20"/>
        </w:rPr>
        <w:t xml:space="preserve"> dan </w:t>
      </w:r>
      <w:proofErr w:type="spellStart"/>
      <w:r w:rsidRPr="008D6C8A">
        <w:rPr>
          <w:rFonts w:ascii="Arial" w:hAnsi="Arial" w:cs="Arial"/>
          <w:sz w:val="20"/>
          <w:szCs w:val="20"/>
        </w:rPr>
        <w:t>praktek</w:t>
      </w:r>
      <w:proofErr w:type="spellEnd"/>
      <w:r w:rsidRPr="008D6C8A">
        <w:rPr>
          <w:rFonts w:ascii="Arial" w:hAnsi="Arial" w:cs="Arial"/>
          <w:sz w:val="20"/>
          <w:szCs w:val="20"/>
        </w:rPr>
        <w:t xml:space="preserve"> yang </w:t>
      </w:r>
      <w:proofErr w:type="spellStart"/>
      <w:r w:rsidRPr="008D6C8A">
        <w:rPr>
          <w:rFonts w:ascii="Arial" w:hAnsi="Arial" w:cs="Arial"/>
          <w:sz w:val="20"/>
          <w:szCs w:val="20"/>
        </w:rPr>
        <w:t>telah</w:t>
      </w:r>
      <w:proofErr w:type="spellEnd"/>
      <w:r w:rsidRPr="008D6C8A">
        <w:rPr>
          <w:rFonts w:ascii="Arial" w:hAnsi="Arial" w:cs="Arial"/>
          <w:sz w:val="20"/>
          <w:szCs w:val="20"/>
        </w:rPr>
        <w:t xml:space="preserve"> </w:t>
      </w:r>
      <w:proofErr w:type="spellStart"/>
      <w:r w:rsidRPr="008D6C8A">
        <w:rPr>
          <w:rFonts w:ascii="Arial" w:hAnsi="Arial" w:cs="Arial"/>
          <w:sz w:val="20"/>
          <w:szCs w:val="20"/>
        </w:rPr>
        <w:t>dilakukan</w:t>
      </w:r>
      <w:proofErr w:type="spellEnd"/>
      <w:r w:rsidRPr="008D6C8A">
        <w:rPr>
          <w:rFonts w:ascii="Arial" w:hAnsi="Arial" w:cs="Arial"/>
          <w:sz w:val="20"/>
          <w:szCs w:val="20"/>
        </w:rPr>
        <w:t xml:space="preserve"> oleh </w:t>
      </w:r>
      <w:proofErr w:type="spellStart"/>
      <w:r w:rsidRPr="008D6C8A">
        <w:rPr>
          <w:rFonts w:ascii="Arial" w:hAnsi="Arial" w:cs="Arial"/>
          <w:sz w:val="20"/>
          <w:szCs w:val="20"/>
        </w:rPr>
        <w:t>peternak</w:t>
      </w:r>
      <w:proofErr w:type="spellEnd"/>
      <w:r w:rsidRPr="008D6C8A">
        <w:rPr>
          <w:rFonts w:ascii="Arial" w:hAnsi="Arial" w:cs="Arial"/>
          <w:sz w:val="20"/>
          <w:szCs w:val="20"/>
        </w:rPr>
        <w:t xml:space="preserve"> </w:t>
      </w:r>
      <w:proofErr w:type="spellStart"/>
      <w:r w:rsidRPr="008D6C8A">
        <w:rPr>
          <w:rFonts w:ascii="Arial" w:hAnsi="Arial" w:cs="Arial"/>
          <w:sz w:val="20"/>
          <w:szCs w:val="20"/>
        </w:rPr>
        <w:t>mitra</w:t>
      </w:r>
      <w:proofErr w:type="spellEnd"/>
      <w:r w:rsidRPr="008D6C8A">
        <w:rPr>
          <w:rFonts w:ascii="Arial" w:hAnsi="Arial" w:cs="Arial"/>
          <w:sz w:val="20"/>
          <w:szCs w:val="20"/>
        </w:rPr>
        <w:t xml:space="preserve"> </w:t>
      </w:r>
      <w:proofErr w:type="spellStart"/>
      <w:r w:rsidRPr="008D6C8A">
        <w:rPr>
          <w:rFonts w:ascii="Arial" w:hAnsi="Arial" w:cs="Arial"/>
          <w:sz w:val="20"/>
          <w:szCs w:val="20"/>
        </w:rPr>
        <w:t>Berkah</w:t>
      </w:r>
      <w:proofErr w:type="spellEnd"/>
      <w:r w:rsidRPr="008D6C8A">
        <w:rPr>
          <w:rFonts w:ascii="Arial" w:hAnsi="Arial" w:cs="Arial"/>
          <w:sz w:val="20"/>
          <w:szCs w:val="20"/>
        </w:rPr>
        <w:t xml:space="preserve"> Family.</w:t>
      </w:r>
    </w:p>
    <w:bookmarkEnd w:id="3"/>
    <w:p w14:paraId="0B97C679" w14:textId="48F0402D" w:rsidR="005A0283" w:rsidRPr="001815B7" w:rsidRDefault="005A0283" w:rsidP="001815B7">
      <w:pPr>
        <w:ind w:firstLine="720"/>
        <w:jc w:val="both"/>
        <w:rPr>
          <w:rFonts w:cs="Times New Roman"/>
          <w:sz w:val="24"/>
          <w:szCs w:val="24"/>
        </w:rPr>
      </w:pPr>
      <w:r w:rsidRPr="001815B7">
        <w:rPr>
          <w:rFonts w:cs="Times New Roman"/>
          <w:sz w:val="24"/>
          <w:szCs w:val="24"/>
        </w:rPr>
        <w:t xml:space="preserve"> </w:t>
      </w:r>
    </w:p>
    <w:p w14:paraId="559B9438" w14:textId="394FC805" w:rsidR="008C44C4" w:rsidRPr="008D6C8A" w:rsidRDefault="005A0283" w:rsidP="008D6C8A">
      <w:pPr>
        <w:ind w:left="1260" w:right="910" w:hanging="1260"/>
        <w:jc w:val="both"/>
        <w:rPr>
          <w:rFonts w:ascii="Arial" w:hAnsi="Arial" w:cs="Arial"/>
          <w:sz w:val="20"/>
          <w:szCs w:val="20"/>
        </w:rPr>
      </w:pPr>
      <w:r w:rsidRPr="008D6C8A">
        <w:rPr>
          <w:rFonts w:ascii="Arial" w:hAnsi="Arial" w:cs="Arial"/>
          <w:sz w:val="20"/>
          <w:szCs w:val="20"/>
        </w:rPr>
        <w:t xml:space="preserve">Kata </w:t>
      </w:r>
      <w:proofErr w:type="spellStart"/>
      <w:r w:rsidRPr="008D6C8A">
        <w:rPr>
          <w:rFonts w:ascii="Arial" w:hAnsi="Arial" w:cs="Arial"/>
          <w:sz w:val="20"/>
          <w:szCs w:val="20"/>
        </w:rPr>
        <w:t>Kunci</w:t>
      </w:r>
      <w:proofErr w:type="spellEnd"/>
      <w:r w:rsidRPr="008D6C8A">
        <w:rPr>
          <w:rFonts w:ascii="Arial" w:hAnsi="Arial" w:cs="Arial"/>
          <w:sz w:val="20"/>
          <w:szCs w:val="20"/>
        </w:rPr>
        <w:t xml:space="preserve">: </w:t>
      </w:r>
      <w:proofErr w:type="spellStart"/>
      <w:r w:rsidRPr="008D6C8A">
        <w:rPr>
          <w:rFonts w:ascii="Arial" w:hAnsi="Arial" w:cs="Arial"/>
          <w:sz w:val="20"/>
          <w:szCs w:val="20"/>
        </w:rPr>
        <w:t>Sosialisasi</w:t>
      </w:r>
      <w:proofErr w:type="spellEnd"/>
      <w:r w:rsidRPr="008D6C8A">
        <w:rPr>
          <w:rFonts w:ascii="Arial" w:hAnsi="Arial" w:cs="Arial"/>
          <w:sz w:val="20"/>
          <w:szCs w:val="20"/>
        </w:rPr>
        <w:t xml:space="preserve">, good farming practice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w:t>
      </w:r>
      <w:proofErr w:type="spellStart"/>
      <w:r w:rsidRPr="008D6C8A">
        <w:rPr>
          <w:rFonts w:ascii="Arial" w:hAnsi="Arial" w:cs="Arial"/>
          <w:sz w:val="20"/>
          <w:szCs w:val="20"/>
        </w:rPr>
        <w:t>Peternakan</w:t>
      </w:r>
      <w:proofErr w:type="spellEnd"/>
      <w:r w:rsidRPr="008D6C8A">
        <w:rPr>
          <w:rFonts w:ascii="Arial" w:hAnsi="Arial" w:cs="Arial"/>
          <w:sz w:val="20"/>
          <w:szCs w:val="20"/>
        </w:rPr>
        <w:t xml:space="preserve"> </w:t>
      </w:r>
      <w:proofErr w:type="spellStart"/>
      <w:r w:rsidRPr="008D6C8A">
        <w:rPr>
          <w:rFonts w:ascii="Arial" w:hAnsi="Arial" w:cs="Arial"/>
          <w:sz w:val="20"/>
          <w:szCs w:val="20"/>
        </w:rPr>
        <w:t>kambing</w:t>
      </w:r>
      <w:proofErr w:type="spellEnd"/>
      <w:r w:rsidRPr="008D6C8A">
        <w:rPr>
          <w:rFonts w:ascii="Arial" w:hAnsi="Arial" w:cs="Arial"/>
          <w:sz w:val="20"/>
          <w:szCs w:val="20"/>
        </w:rPr>
        <w:t xml:space="preserve"> </w:t>
      </w:r>
      <w:proofErr w:type="spellStart"/>
      <w:r w:rsidRPr="008D6C8A">
        <w:rPr>
          <w:rFonts w:ascii="Arial" w:hAnsi="Arial" w:cs="Arial"/>
          <w:sz w:val="20"/>
          <w:szCs w:val="20"/>
        </w:rPr>
        <w:t>perah</w:t>
      </w:r>
      <w:proofErr w:type="spellEnd"/>
      <w:r w:rsidRPr="008D6C8A">
        <w:rPr>
          <w:rFonts w:ascii="Arial" w:hAnsi="Arial" w:cs="Arial"/>
          <w:sz w:val="20"/>
          <w:szCs w:val="20"/>
        </w:rPr>
        <w:t xml:space="preserve"> </w:t>
      </w:r>
      <w:proofErr w:type="spellStart"/>
      <w:r w:rsidRPr="008D6C8A">
        <w:rPr>
          <w:rFonts w:ascii="Arial" w:hAnsi="Arial" w:cs="Arial"/>
          <w:sz w:val="20"/>
          <w:szCs w:val="20"/>
        </w:rPr>
        <w:t>Berkah</w:t>
      </w:r>
      <w:proofErr w:type="spellEnd"/>
      <w:r w:rsidRPr="008D6C8A">
        <w:rPr>
          <w:rFonts w:ascii="Arial" w:hAnsi="Arial" w:cs="Arial"/>
          <w:sz w:val="20"/>
          <w:szCs w:val="20"/>
        </w:rPr>
        <w:t xml:space="preserve"> Family</w:t>
      </w:r>
    </w:p>
    <w:p w14:paraId="1AC07BD9" w14:textId="726DC156" w:rsidR="008C44C4" w:rsidRPr="00BF2FD4" w:rsidRDefault="007323C7" w:rsidP="00BF2FD4">
      <w:pPr>
        <w:pStyle w:val="BodyText"/>
        <w:spacing w:before="4"/>
        <w:jc w:val="left"/>
        <w:rPr>
          <w:sz w:val="22"/>
          <w:szCs w:val="22"/>
        </w:rPr>
      </w:pPr>
      <w:r w:rsidRPr="00BF2FD4">
        <w:rPr>
          <w:noProof/>
          <w:sz w:val="22"/>
          <w:szCs w:val="22"/>
          <w:lang w:bidi="ar-SA"/>
        </w:rPr>
        <mc:AlternateContent>
          <mc:Choice Requires="wps">
            <w:drawing>
              <wp:anchor distT="0" distB="0" distL="0" distR="0" simplePos="0" relativeHeight="251659264" behindDoc="1" locked="0" layoutInCell="1" allowOverlap="1" wp14:anchorId="745978B3" wp14:editId="27785A86">
                <wp:simplePos x="0" y="0"/>
                <wp:positionH relativeFrom="page">
                  <wp:posOffset>701040</wp:posOffset>
                </wp:positionH>
                <wp:positionV relativeFrom="paragraph">
                  <wp:posOffset>116840</wp:posOffset>
                </wp:positionV>
                <wp:extent cx="6229985" cy="0"/>
                <wp:effectExtent l="5715" t="12065" r="12700" b="6985"/>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1637A"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2pt" to="545.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rWzAEAAIQDAAAOAAAAZHJzL2Uyb0RvYy54bWysU02PGjEMvVfqf4hyLwNI+8GIYQ/Q7YW2&#10;SLv9ASbJMFEzcRQHBv59nfCx2/ZWdQ5RHNvPz8+e+dOxd+JgIln0jZyMxlIYr1Bbv2vkj9fnT49S&#10;UAKvwaE3jTwZkk+Ljx/mQ6jNFDt02kTBIJ7qITSySynUVUWqMz3QCIPx7Gwx9pDYjLtKRxgYvXfV&#10;dDy+rwaMOkRUhohfV2enXBT8tjUqfW9bMkm4RjK3VM5Yzm0+q8Uc6l2E0Fl1oQH/wKIH67noDWoF&#10;CcQ+2r+geqsiErZppLCvsG2tMqUH7mYy/qOblw6CKb2wOBRuMtH/g1XfDpsorObZPUjhoecZra03&#10;YlK0GQLVHLL0m5i7U0f/EtaofpLwuOzA70zh+HoKnDfJala/pWSDAlfYDl9RcwzsExahjm3sMyRL&#10;II5lHqfbPMwxCcWP99PpbPZ4J4W6+iqor4khUvpisBf50kjHpAswHNaUMhGoryG5jsdn61wZt/Ni&#10;aOTd+GFWEgid1dmZwyjutksXxQHywpSvdMWe92EZeQXUneOK67xKEfdelyqdAf35ck9g3fnOrJy/&#10;qJSFyYtK9Rb1aROv6vGoC/3LWuZdem+X7LefZ/ELAAD//wMAUEsDBBQABgAIAAAAIQBgKIAS3gAA&#10;AAoBAAAPAAAAZHJzL2Rvd25yZXYueG1sTI9PT8MwDMXvSHyHyEjcWFLEn600ndAkEPQwxECcs8a0&#10;hcapmqzLvj2eOMDJfvbT88/FMrleTDiGzpOGbKZAINXedtRoeH97uJiDCNGQNb0n1HDAAMvy9KQw&#10;ufV7esVpExvBIRRyo6GNccilDHWLzoSZH5B49+lHZyLLsZF2NHsOd728VOpGOtMRX2jNgKsW6+/N&#10;zmmYqkX1/NS82MdD+mjWXzHdVquk9flZur8DETHFPzMc8RkdSmba+h3ZIHrWmbpiKzdzrkeDWmTX&#10;ILa/E1kW8v8L5Q8AAAD//wMAUEsBAi0AFAAGAAgAAAAhALaDOJL+AAAA4QEAABMAAAAAAAAAAAAA&#10;AAAAAAAAAFtDb250ZW50X1R5cGVzXS54bWxQSwECLQAUAAYACAAAACEAOP0h/9YAAACUAQAACwAA&#10;AAAAAAAAAAAAAAAvAQAAX3JlbHMvLnJlbHNQSwECLQAUAAYACAAAACEAJ32a1swBAACEAwAADgAA&#10;AAAAAAAAAAAAAAAuAgAAZHJzL2Uyb0RvYy54bWxQSwECLQAUAAYACAAAACEAYCiAEt4AAAAKAQAA&#10;DwAAAAAAAAAAAAAAAAAmBAAAZHJzL2Rvd25yZXYueG1sUEsFBgAAAAAEAAQA8wAAADEFAAAAAA==&#10;" strokeweight=".14108mm">
                <w10:wrap type="topAndBottom" anchorx="page"/>
              </v:line>
            </w:pict>
          </mc:Fallback>
        </mc:AlternateContent>
      </w:r>
      <w:proofErr w:type="spellStart"/>
      <w:r w:rsidR="00653AFF" w:rsidRPr="00BF2FD4">
        <w:rPr>
          <w:sz w:val="22"/>
          <w:szCs w:val="22"/>
        </w:rPr>
        <w:t>Penulis</w:t>
      </w:r>
      <w:proofErr w:type="spellEnd"/>
      <w:r w:rsidR="00653AFF" w:rsidRPr="00BF2FD4">
        <w:rPr>
          <w:sz w:val="22"/>
          <w:szCs w:val="22"/>
        </w:rPr>
        <w:t xml:space="preserve"> </w:t>
      </w:r>
      <w:proofErr w:type="spellStart"/>
      <w:r w:rsidR="00653AFF" w:rsidRPr="00BF2FD4">
        <w:rPr>
          <w:sz w:val="22"/>
          <w:szCs w:val="22"/>
        </w:rPr>
        <w:t>Pertama</w:t>
      </w:r>
      <w:proofErr w:type="spellEnd"/>
      <w:r w:rsidR="00653AFF" w:rsidRPr="00BF2FD4">
        <w:rPr>
          <w:sz w:val="22"/>
          <w:szCs w:val="22"/>
        </w:rPr>
        <w:t xml:space="preserve">., &amp; </w:t>
      </w:r>
      <w:proofErr w:type="spellStart"/>
      <w:r w:rsidR="00653AFF" w:rsidRPr="00BF2FD4">
        <w:rPr>
          <w:sz w:val="22"/>
          <w:szCs w:val="22"/>
        </w:rPr>
        <w:t>Penulis</w:t>
      </w:r>
      <w:proofErr w:type="spellEnd"/>
      <w:r w:rsidR="00653AFF" w:rsidRPr="00BF2FD4">
        <w:rPr>
          <w:sz w:val="22"/>
          <w:szCs w:val="22"/>
        </w:rPr>
        <w:t xml:space="preserve"> </w:t>
      </w:r>
      <w:proofErr w:type="spellStart"/>
      <w:r w:rsidR="00653AFF" w:rsidRPr="00BF2FD4">
        <w:rPr>
          <w:sz w:val="22"/>
          <w:szCs w:val="22"/>
        </w:rPr>
        <w:t>kedua</w:t>
      </w:r>
      <w:proofErr w:type="spellEnd"/>
      <w:r w:rsidR="00653AFF" w:rsidRPr="00BF2FD4">
        <w:rPr>
          <w:sz w:val="22"/>
          <w:szCs w:val="22"/>
        </w:rPr>
        <w:t>. (</w:t>
      </w:r>
      <w:proofErr w:type="spellStart"/>
      <w:r w:rsidR="00653AFF" w:rsidRPr="00BF2FD4">
        <w:rPr>
          <w:sz w:val="22"/>
          <w:szCs w:val="22"/>
        </w:rPr>
        <w:t>Tahun</w:t>
      </w:r>
      <w:proofErr w:type="spellEnd"/>
      <w:r w:rsidR="00653AFF" w:rsidRPr="00BF2FD4">
        <w:rPr>
          <w:sz w:val="22"/>
          <w:szCs w:val="22"/>
        </w:rPr>
        <w:t xml:space="preserve"> </w:t>
      </w:r>
      <w:proofErr w:type="spellStart"/>
      <w:r w:rsidR="00653AFF" w:rsidRPr="00BF2FD4">
        <w:rPr>
          <w:sz w:val="22"/>
          <w:szCs w:val="22"/>
        </w:rPr>
        <w:t>terbit</w:t>
      </w:r>
      <w:proofErr w:type="spellEnd"/>
      <w:r w:rsidR="00653AFF" w:rsidRPr="00BF2FD4">
        <w:rPr>
          <w:sz w:val="22"/>
          <w:szCs w:val="22"/>
        </w:rPr>
        <w:t xml:space="preserve">). </w:t>
      </w:r>
      <w:proofErr w:type="spellStart"/>
      <w:r w:rsidR="00653AFF" w:rsidRPr="00BF2FD4">
        <w:rPr>
          <w:sz w:val="22"/>
          <w:szCs w:val="22"/>
        </w:rPr>
        <w:t>Judul</w:t>
      </w:r>
      <w:proofErr w:type="spellEnd"/>
      <w:r w:rsidR="00653AFF" w:rsidRPr="00BF2FD4">
        <w:rPr>
          <w:sz w:val="22"/>
          <w:szCs w:val="22"/>
        </w:rPr>
        <w:t xml:space="preserve"> </w:t>
      </w:r>
      <w:proofErr w:type="spellStart"/>
      <w:r w:rsidR="00653AFF" w:rsidRPr="00BF2FD4">
        <w:rPr>
          <w:sz w:val="22"/>
          <w:szCs w:val="22"/>
        </w:rPr>
        <w:t>Lengkap</w:t>
      </w:r>
      <w:proofErr w:type="spellEnd"/>
      <w:r w:rsidR="00653AFF" w:rsidRPr="00BF2FD4">
        <w:rPr>
          <w:sz w:val="22"/>
          <w:szCs w:val="22"/>
        </w:rPr>
        <w:t xml:space="preserve"> Bahasa Indonesia. </w:t>
      </w:r>
      <w:r w:rsidR="00653AFF" w:rsidRPr="00BF2FD4">
        <w:rPr>
          <w:i/>
          <w:sz w:val="22"/>
          <w:szCs w:val="22"/>
        </w:rPr>
        <w:t>Nama</w:t>
      </w:r>
    </w:p>
    <w:p w14:paraId="43ADDE20" w14:textId="2A59495B" w:rsidR="001815B7" w:rsidRPr="00BF2FD4" w:rsidRDefault="00653AFF" w:rsidP="00BF2FD4">
      <w:pPr>
        <w:tabs>
          <w:tab w:val="left" w:pos="311"/>
          <w:tab w:val="left" w:pos="9810"/>
        </w:tabs>
        <w:spacing w:before="7"/>
        <w:ind w:right="806"/>
        <w:jc w:val="both"/>
        <w:rPr>
          <w:w w:val="95"/>
          <w:u w:val="single"/>
        </w:rPr>
      </w:pPr>
      <w:proofErr w:type="spellStart"/>
      <w:r w:rsidRPr="00BF2FD4">
        <w:rPr>
          <w:i/>
          <w:w w:val="95"/>
          <w:u w:val="single"/>
        </w:rPr>
        <w:t>Jurnal</w:t>
      </w:r>
      <w:proofErr w:type="spellEnd"/>
      <w:r w:rsidRPr="00BF2FD4">
        <w:rPr>
          <w:i/>
          <w:w w:val="95"/>
          <w:u w:val="single"/>
        </w:rPr>
        <w:t>, Vol</w:t>
      </w:r>
      <w:r w:rsidRPr="00BF2FD4">
        <w:rPr>
          <w:w w:val="95"/>
          <w:u w:val="single"/>
        </w:rPr>
        <w:t xml:space="preserve">(tahun1/2), </w:t>
      </w:r>
      <w:proofErr w:type="spellStart"/>
      <w:r w:rsidRPr="00BF2FD4">
        <w:rPr>
          <w:w w:val="95"/>
          <w:u w:val="single"/>
        </w:rPr>
        <w:t>halaman</w:t>
      </w:r>
      <w:proofErr w:type="spellEnd"/>
      <w:r w:rsidRPr="00BF2FD4">
        <w:rPr>
          <w:w w:val="95"/>
          <w:u w:val="single"/>
        </w:rPr>
        <w:t xml:space="preserve"> </w:t>
      </w:r>
      <w:proofErr w:type="spellStart"/>
      <w:r w:rsidRPr="00BF2FD4">
        <w:rPr>
          <w:w w:val="95"/>
          <w:u w:val="single"/>
        </w:rPr>
        <w:t>pertama</w:t>
      </w:r>
      <w:proofErr w:type="spellEnd"/>
      <w:r w:rsidRPr="00BF2FD4">
        <w:rPr>
          <w:w w:val="95"/>
          <w:u w:val="single"/>
        </w:rPr>
        <w:t xml:space="preserve">- </w:t>
      </w:r>
      <w:proofErr w:type="spellStart"/>
      <w:r w:rsidRPr="00BF2FD4">
        <w:rPr>
          <w:w w:val="95"/>
          <w:u w:val="single"/>
        </w:rPr>
        <w:t>halaman</w:t>
      </w:r>
      <w:proofErr w:type="spellEnd"/>
      <w:r w:rsidRPr="00BF2FD4">
        <w:rPr>
          <w:spacing w:val="-29"/>
          <w:w w:val="95"/>
          <w:u w:val="single"/>
        </w:rPr>
        <w:t xml:space="preserve"> </w:t>
      </w:r>
      <w:proofErr w:type="spellStart"/>
      <w:r w:rsidRPr="00BF2FD4">
        <w:rPr>
          <w:w w:val="95"/>
          <w:u w:val="single"/>
        </w:rPr>
        <w:t>terakhir</w:t>
      </w:r>
      <w:proofErr w:type="spellEnd"/>
      <w:r w:rsidRPr="00BF2FD4">
        <w:rPr>
          <w:w w:val="95"/>
          <w:u w:val="single"/>
        </w:rPr>
        <w:t>.</w:t>
      </w:r>
      <w:r w:rsidR="00BF2FD4" w:rsidRPr="00BF2FD4">
        <w:rPr>
          <w:w w:val="95"/>
          <w:u w:val="single"/>
        </w:rPr>
        <w:t xml:space="preserve">                                                                        </w:t>
      </w:r>
    </w:p>
    <w:p w14:paraId="3ECFD37D" w14:textId="77777777" w:rsidR="005A0283" w:rsidRDefault="005A0283">
      <w:pPr>
        <w:pStyle w:val="BodyText"/>
        <w:jc w:val="left"/>
        <w:rPr>
          <w:sz w:val="28"/>
        </w:rPr>
        <w:sectPr w:rsidR="005A0283" w:rsidSect="00BF2FD4">
          <w:type w:val="continuous"/>
          <w:pgSz w:w="11910" w:h="16840"/>
          <w:pgMar w:top="1140" w:right="0" w:bottom="280" w:left="920" w:header="707" w:footer="0" w:gutter="0"/>
          <w:cols w:space="145"/>
        </w:sectPr>
      </w:pPr>
    </w:p>
    <w:p w14:paraId="4560064A" w14:textId="77777777" w:rsidR="008C44C4" w:rsidRDefault="00653AFF" w:rsidP="00BF2FD4">
      <w:pPr>
        <w:pStyle w:val="Heading1"/>
        <w:spacing w:before="174" w:line="360" w:lineRule="auto"/>
        <w:ind w:left="0"/>
        <w:jc w:val="center"/>
      </w:pPr>
      <w:r>
        <w:rPr>
          <w:color w:val="202020"/>
        </w:rPr>
        <w:lastRenderedPageBreak/>
        <w:t>PENDAHULUAN</w:t>
      </w:r>
    </w:p>
    <w:p w14:paraId="5E8C8A2A" w14:textId="62DEF677" w:rsidR="005A0283" w:rsidRPr="00BF2FD4" w:rsidRDefault="00A4646C" w:rsidP="00BF2FD4">
      <w:pPr>
        <w:jc w:val="both"/>
        <w:rPr>
          <w:rFonts w:cs="Times New Roman"/>
        </w:rPr>
      </w:pPr>
      <w:bookmarkStart w:id="4" w:name="_Hlk62751738"/>
      <w:r>
        <w:rPr>
          <w:rFonts w:cs="Times New Roman"/>
        </w:rPr>
        <w:tab/>
      </w:r>
      <w:proofErr w:type="spellStart"/>
      <w:r w:rsidR="00BF2FD4" w:rsidRPr="00BF2FD4">
        <w:rPr>
          <w:rFonts w:cs="Times New Roman"/>
        </w:rPr>
        <w:t>S</w:t>
      </w:r>
      <w:r w:rsidR="005A0283" w:rsidRPr="00BF2FD4">
        <w:rPr>
          <w:rFonts w:cs="Times New Roman"/>
        </w:rPr>
        <w:t>ejak</w:t>
      </w:r>
      <w:proofErr w:type="spellEnd"/>
      <w:r w:rsidR="005A0283" w:rsidRPr="00BF2FD4">
        <w:rPr>
          <w:rFonts w:cs="Times New Roman"/>
        </w:rPr>
        <w:t xml:space="preserve"> </w:t>
      </w:r>
      <w:proofErr w:type="spellStart"/>
      <w:r w:rsidR="005A0283" w:rsidRPr="00BF2FD4">
        <w:rPr>
          <w:rFonts w:cs="Times New Roman"/>
        </w:rPr>
        <w:t>diterbitkannya</w:t>
      </w:r>
      <w:proofErr w:type="spellEnd"/>
      <w:r w:rsidR="005A0283" w:rsidRPr="00BF2FD4">
        <w:rPr>
          <w:rFonts w:cs="Times New Roman"/>
        </w:rPr>
        <w:t xml:space="preserve"> </w:t>
      </w:r>
      <w:proofErr w:type="spellStart"/>
      <w:r w:rsidR="005A0283" w:rsidRPr="00BF2FD4">
        <w:rPr>
          <w:rFonts w:cs="Times New Roman"/>
        </w:rPr>
        <w:t>Peraturan</w:t>
      </w:r>
      <w:proofErr w:type="spellEnd"/>
      <w:r w:rsidR="005A0283" w:rsidRPr="00BF2FD4">
        <w:rPr>
          <w:rFonts w:cs="Times New Roman"/>
        </w:rPr>
        <w:t xml:space="preserve"> Menteri </w:t>
      </w:r>
      <w:proofErr w:type="spellStart"/>
      <w:r w:rsidR="005A0283" w:rsidRPr="00BF2FD4">
        <w:rPr>
          <w:rFonts w:cs="Times New Roman"/>
        </w:rPr>
        <w:t>Pertanian</w:t>
      </w:r>
      <w:proofErr w:type="spellEnd"/>
      <w:r w:rsidR="005A0283" w:rsidRPr="00BF2FD4">
        <w:rPr>
          <w:rFonts w:cs="Times New Roman"/>
        </w:rPr>
        <w:t xml:space="preserve"> </w:t>
      </w:r>
      <w:proofErr w:type="spellStart"/>
      <w:r w:rsidR="005A0283" w:rsidRPr="00BF2FD4">
        <w:rPr>
          <w:rFonts w:cs="Times New Roman"/>
        </w:rPr>
        <w:t>Republik</w:t>
      </w:r>
      <w:proofErr w:type="spellEnd"/>
      <w:r w:rsidR="005A0283" w:rsidRPr="00BF2FD4">
        <w:rPr>
          <w:rFonts w:cs="Times New Roman"/>
        </w:rPr>
        <w:t xml:space="preserve"> Indonesia (2014) No. 64/</w:t>
      </w:r>
      <w:proofErr w:type="spellStart"/>
      <w:r w:rsidR="005A0283" w:rsidRPr="00BF2FD4">
        <w:rPr>
          <w:rFonts w:cs="Times New Roman"/>
        </w:rPr>
        <w:t>Permentan</w:t>
      </w:r>
      <w:proofErr w:type="spellEnd"/>
      <w:r w:rsidR="005A0283" w:rsidRPr="00BF2FD4">
        <w:rPr>
          <w:rFonts w:cs="Times New Roman"/>
        </w:rPr>
        <w:t xml:space="preserve">/OT.140/5/2014 </w:t>
      </w:r>
      <w:proofErr w:type="spellStart"/>
      <w:r w:rsidR="005A0283" w:rsidRPr="00BF2FD4">
        <w:rPr>
          <w:rFonts w:cs="Times New Roman"/>
        </w:rPr>
        <w:t>tentang</w:t>
      </w:r>
      <w:proofErr w:type="spellEnd"/>
      <w:r w:rsidR="005A0283" w:rsidRPr="00BF2FD4">
        <w:rPr>
          <w:rFonts w:cs="Times New Roman"/>
        </w:rPr>
        <w:t xml:space="preserve"> </w:t>
      </w:r>
      <w:proofErr w:type="spellStart"/>
      <w:r w:rsidR="005A0283" w:rsidRPr="00BF2FD4">
        <w:rPr>
          <w:rFonts w:cs="Times New Roman"/>
        </w:rPr>
        <w:t>Pedoman</w:t>
      </w:r>
      <w:proofErr w:type="spellEnd"/>
      <w:r w:rsidR="005A0283" w:rsidRPr="00BF2FD4">
        <w:rPr>
          <w:rFonts w:cs="Times New Roman"/>
        </w:rPr>
        <w:t xml:space="preserve"> Budi </w:t>
      </w:r>
      <w:proofErr w:type="spellStart"/>
      <w:r w:rsidR="005A0283" w:rsidRPr="00BF2FD4">
        <w:rPr>
          <w:rFonts w:cs="Times New Roman"/>
        </w:rPr>
        <w:t>Daya</w:t>
      </w:r>
      <w:proofErr w:type="spellEnd"/>
      <w:r w:rsidR="005A0283" w:rsidRPr="00BF2FD4">
        <w:rPr>
          <w:rFonts w:cs="Times New Roman"/>
        </w:rPr>
        <w:t xml:space="preserve"> </w:t>
      </w:r>
      <w:proofErr w:type="spellStart"/>
      <w:r w:rsidR="005A0283" w:rsidRPr="00BF2FD4">
        <w:rPr>
          <w:rFonts w:cs="Times New Roman"/>
        </w:rPr>
        <w:t>Kambing</w:t>
      </w:r>
      <w:proofErr w:type="spellEnd"/>
      <w:r w:rsidR="005A0283" w:rsidRPr="00BF2FD4">
        <w:rPr>
          <w:rFonts w:cs="Times New Roman"/>
        </w:rPr>
        <w:t xml:space="preserve"> </w:t>
      </w:r>
      <w:proofErr w:type="spellStart"/>
      <w:r w:rsidR="005A0283" w:rsidRPr="00BF2FD4">
        <w:rPr>
          <w:rFonts w:cs="Times New Roman"/>
        </w:rPr>
        <w:t>Perah</w:t>
      </w:r>
      <w:proofErr w:type="spellEnd"/>
      <w:r w:rsidR="005A0283" w:rsidRPr="00BF2FD4">
        <w:rPr>
          <w:rFonts w:cs="Times New Roman"/>
        </w:rPr>
        <w:t xml:space="preserve"> yang </w:t>
      </w:r>
      <w:proofErr w:type="spellStart"/>
      <w:r w:rsidR="005A0283" w:rsidRPr="00BF2FD4">
        <w:rPr>
          <w:rFonts w:cs="Times New Roman"/>
        </w:rPr>
        <w:t>Baik</w:t>
      </w:r>
      <w:proofErr w:type="spellEnd"/>
      <w:r w:rsidR="005A0283" w:rsidRPr="00BF2FD4">
        <w:rPr>
          <w:rFonts w:cs="Times New Roman"/>
        </w:rPr>
        <w:t xml:space="preserve"> (</w:t>
      </w:r>
      <w:r w:rsidR="005A0283" w:rsidRPr="00BF2FD4">
        <w:rPr>
          <w:rFonts w:cs="Times New Roman"/>
          <w:i/>
          <w:iCs/>
        </w:rPr>
        <w:t>Good</w:t>
      </w:r>
      <w:r w:rsidR="005A0283" w:rsidRPr="00BF2FD4">
        <w:rPr>
          <w:rFonts w:cs="Times New Roman"/>
        </w:rPr>
        <w:t xml:space="preserve"> </w:t>
      </w:r>
      <w:r w:rsidR="005A0283" w:rsidRPr="00BF2FD4">
        <w:rPr>
          <w:rFonts w:cs="Times New Roman"/>
          <w:i/>
          <w:iCs/>
        </w:rPr>
        <w:t>Farming Practice</w:t>
      </w:r>
      <w:r w:rsidR="005A0283" w:rsidRPr="00BF2FD4">
        <w:rPr>
          <w:rFonts w:cs="Times New Roman"/>
        </w:rPr>
        <w:t xml:space="preserve">), di </w:t>
      </w:r>
      <w:proofErr w:type="spellStart"/>
      <w:r w:rsidR="005A0283" w:rsidRPr="00BF2FD4">
        <w:rPr>
          <w:rFonts w:cs="Times New Roman"/>
        </w:rPr>
        <w:t>dalam</w:t>
      </w:r>
      <w:proofErr w:type="spellEnd"/>
      <w:r w:rsidR="005A0283" w:rsidRPr="00BF2FD4">
        <w:rPr>
          <w:rFonts w:cs="Times New Roman"/>
        </w:rPr>
        <w:t xml:space="preserve"> </w:t>
      </w:r>
      <w:proofErr w:type="spellStart"/>
      <w:r w:rsidR="005A0283" w:rsidRPr="00BF2FD4">
        <w:rPr>
          <w:rFonts w:cs="Times New Roman"/>
        </w:rPr>
        <w:t>lampirannya</w:t>
      </w:r>
      <w:proofErr w:type="spellEnd"/>
      <w:r w:rsidR="005A0283" w:rsidRPr="00BF2FD4">
        <w:rPr>
          <w:rFonts w:cs="Times New Roman"/>
        </w:rPr>
        <w:t xml:space="preserve"> </w:t>
      </w:r>
      <w:proofErr w:type="spellStart"/>
      <w:r w:rsidR="005A0283" w:rsidRPr="00BF2FD4">
        <w:rPr>
          <w:rFonts w:cs="Times New Roman"/>
        </w:rPr>
        <w:t>dijelaskan</w:t>
      </w:r>
      <w:proofErr w:type="spellEnd"/>
      <w:r w:rsidR="005A0283" w:rsidRPr="00BF2FD4">
        <w:rPr>
          <w:rFonts w:cs="Times New Roman"/>
        </w:rPr>
        <w:t xml:space="preserve"> </w:t>
      </w:r>
      <w:proofErr w:type="spellStart"/>
      <w:r w:rsidR="005A0283" w:rsidRPr="00BF2FD4">
        <w:rPr>
          <w:rFonts w:cs="Times New Roman"/>
        </w:rPr>
        <w:t>dengan</w:t>
      </w:r>
      <w:proofErr w:type="spellEnd"/>
      <w:r w:rsidR="005A0283" w:rsidRPr="00BF2FD4">
        <w:rPr>
          <w:rFonts w:cs="Times New Roman"/>
        </w:rPr>
        <w:t xml:space="preserve"> detail </w:t>
      </w:r>
      <w:proofErr w:type="spellStart"/>
      <w:r w:rsidR="005A0283" w:rsidRPr="00BF2FD4">
        <w:rPr>
          <w:rFonts w:cs="Times New Roman"/>
        </w:rPr>
        <w:t>seluruh</w:t>
      </w:r>
      <w:proofErr w:type="spellEnd"/>
      <w:r w:rsidR="005A0283" w:rsidRPr="00BF2FD4">
        <w:rPr>
          <w:rFonts w:cs="Times New Roman"/>
        </w:rPr>
        <w:t xml:space="preserve"> </w:t>
      </w:r>
      <w:proofErr w:type="spellStart"/>
      <w:r w:rsidR="005A0283" w:rsidRPr="00BF2FD4">
        <w:rPr>
          <w:rFonts w:cs="Times New Roman"/>
        </w:rPr>
        <w:t>ruang</w:t>
      </w:r>
      <w:proofErr w:type="spellEnd"/>
      <w:r w:rsidR="005A0283" w:rsidRPr="00BF2FD4">
        <w:rPr>
          <w:rFonts w:cs="Times New Roman"/>
        </w:rPr>
        <w:t xml:space="preserve"> </w:t>
      </w:r>
      <w:proofErr w:type="spellStart"/>
      <w:r w:rsidR="005A0283" w:rsidRPr="00BF2FD4">
        <w:rPr>
          <w:rFonts w:cs="Times New Roman"/>
        </w:rPr>
        <w:t>lingkup</w:t>
      </w:r>
      <w:proofErr w:type="spellEnd"/>
      <w:r w:rsidR="005A0283" w:rsidRPr="00BF2FD4">
        <w:rPr>
          <w:rFonts w:cs="Times New Roman"/>
        </w:rPr>
        <w:t xml:space="preserve"> </w:t>
      </w:r>
      <w:proofErr w:type="spellStart"/>
      <w:r w:rsidR="005A0283" w:rsidRPr="00BF2FD4">
        <w:rPr>
          <w:rFonts w:cs="Times New Roman"/>
        </w:rPr>
        <w:t>budidaya</w:t>
      </w:r>
      <w:proofErr w:type="spellEnd"/>
      <w:r w:rsidR="005A0283" w:rsidRPr="00BF2FD4">
        <w:rPr>
          <w:rFonts w:cs="Times New Roman"/>
        </w:rPr>
        <w:t xml:space="preserve"> </w:t>
      </w:r>
      <w:proofErr w:type="spellStart"/>
      <w:r w:rsidR="005A0283" w:rsidRPr="00BF2FD4">
        <w:rPr>
          <w:rFonts w:cs="Times New Roman"/>
        </w:rPr>
        <w:t>kambing</w:t>
      </w:r>
      <w:proofErr w:type="spellEnd"/>
      <w:r w:rsidR="005A0283" w:rsidRPr="00BF2FD4">
        <w:rPr>
          <w:rFonts w:cs="Times New Roman"/>
        </w:rPr>
        <w:t xml:space="preserve"> </w:t>
      </w:r>
      <w:proofErr w:type="spellStart"/>
      <w:r w:rsidR="005A0283" w:rsidRPr="00BF2FD4">
        <w:rPr>
          <w:rFonts w:cs="Times New Roman"/>
        </w:rPr>
        <w:t>perah</w:t>
      </w:r>
      <w:proofErr w:type="spellEnd"/>
      <w:r w:rsidR="005A0283" w:rsidRPr="00BF2FD4">
        <w:rPr>
          <w:rFonts w:cs="Times New Roman"/>
        </w:rPr>
        <w:t xml:space="preserve"> </w:t>
      </w:r>
      <w:proofErr w:type="spellStart"/>
      <w:r w:rsidR="005A0283" w:rsidRPr="00BF2FD4">
        <w:rPr>
          <w:rFonts w:cs="Times New Roman"/>
        </w:rPr>
        <w:t>mulai</w:t>
      </w:r>
      <w:proofErr w:type="spellEnd"/>
      <w:r w:rsidR="005A0283" w:rsidRPr="00BF2FD4">
        <w:rPr>
          <w:rFonts w:cs="Times New Roman"/>
        </w:rPr>
        <w:t xml:space="preserve"> </w:t>
      </w:r>
      <w:proofErr w:type="spellStart"/>
      <w:r w:rsidR="005A0283" w:rsidRPr="00BF2FD4">
        <w:rPr>
          <w:rFonts w:cs="Times New Roman"/>
        </w:rPr>
        <w:t>dari</w:t>
      </w:r>
      <w:proofErr w:type="spellEnd"/>
      <w:r w:rsidR="005A0283" w:rsidRPr="00BF2FD4">
        <w:rPr>
          <w:rFonts w:cs="Times New Roman"/>
        </w:rPr>
        <w:t xml:space="preserve">: </w:t>
      </w:r>
      <w:proofErr w:type="spellStart"/>
      <w:r w:rsidR="005A0283" w:rsidRPr="00BF2FD4">
        <w:rPr>
          <w:rFonts w:cs="Times New Roman"/>
        </w:rPr>
        <w:t>prasarana</w:t>
      </w:r>
      <w:proofErr w:type="spellEnd"/>
      <w:r w:rsidR="005A0283" w:rsidRPr="00BF2FD4">
        <w:rPr>
          <w:rFonts w:cs="Times New Roman"/>
        </w:rPr>
        <w:t xml:space="preserve"> dan </w:t>
      </w:r>
      <w:proofErr w:type="spellStart"/>
      <w:r w:rsidR="005A0283" w:rsidRPr="00BF2FD4">
        <w:rPr>
          <w:rFonts w:cs="Times New Roman"/>
        </w:rPr>
        <w:t>sarana</w:t>
      </w:r>
      <w:proofErr w:type="spellEnd"/>
      <w:r w:rsidR="005A0283" w:rsidRPr="00BF2FD4">
        <w:rPr>
          <w:rFonts w:cs="Times New Roman"/>
        </w:rPr>
        <w:t xml:space="preserve">, </w:t>
      </w:r>
      <w:proofErr w:type="spellStart"/>
      <w:r w:rsidR="005A0283" w:rsidRPr="00BF2FD4">
        <w:rPr>
          <w:rFonts w:cs="Times New Roman"/>
        </w:rPr>
        <w:t>cara</w:t>
      </w:r>
      <w:proofErr w:type="spellEnd"/>
      <w:r w:rsidR="005A0283" w:rsidRPr="00BF2FD4">
        <w:rPr>
          <w:rFonts w:cs="Times New Roman"/>
        </w:rPr>
        <w:t xml:space="preserve"> </w:t>
      </w:r>
      <w:proofErr w:type="spellStart"/>
      <w:r w:rsidR="005A0283" w:rsidRPr="00BF2FD4">
        <w:rPr>
          <w:rFonts w:cs="Times New Roman"/>
        </w:rPr>
        <w:t>budidaya</w:t>
      </w:r>
      <w:proofErr w:type="spellEnd"/>
      <w:r w:rsidR="005A0283" w:rsidRPr="00BF2FD4">
        <w:rPr>
          <w:rFonts w:cs="Times New Roman"/>
        </w:rPr>
        <w:t xml:space="preserve">, </w:t>
      </w:r>
      <w:proofErr w:type="spellStart"/>
      <w:r w:rsidR="005A0283" w:rsidRPr="00BF2FD4">
        <w:rPr>
          <w:rFonts w:cs="Times New Roman"/>
        </w:rPr>
        <w:t>kesehatan</w:t>
      </w:r>
      <w:proofErr w:type="spellEnd"/>
      <w:r w:rsidR="005A0283" w:rsidRPr="00BF2FD4">
        <w:rPr>
          <w:rFonts w:cs="Times New Roman"/>
        </w:rPr>
        <w:t xml:space="preserve"> </w:t>
      </w:r>
      <w:proofErr w:type="spellStart"/>
      <w:r w:rsidR="005A0283" w:rsidRPr="00BF2FD4">
        <w:rPr>
          <w:rFonts w:cs="Times New Roman"/>
        </w:rPr>
        <w:t>hewan</w:t>
      </w:r>
      <w:proofErr w:type="spellEnd"/>
      <w:r w:rsidR="005A0283" w:rsidRPr="00BF2FD4">
        <w:rPr>
          <w:rFonts w:cs="Times New Roman"/>
        </w:rPr>
        <w:t xml:space="preserve"> dan </w:t>
      </w:r>
      <w:proofErr w:type="spellStart"/>
      <w:r w:rsidR="005A0283" w:rsidRPr="00BF2FD4">
        <w:rPr>
          <w:rFonts w:cs="Times New Roman"/>
        </w:rPr>
        <w:t>kesehatan</w:t>
      </w:r>
      <w:proofErr w:type="spellEnd"/>
      <w:r w:rsidR="005A0283" w:rsidRPr="00BF2FD4">
        <w:rPr>
          <w:rFonts w:cs="Times New Roman"/>
        </w:rPr>
        <w:t xml:space="preserve"> </w:t>
      </w:r>
      <w:proofErr w:type="spellStart"/>
      <w:r w:rsidR="005A0283" w:rsidRPr="00BF2FD4">
        <w:rPr>
          <w:rFonts w:cs="Times New Roman"/>
        </w:rPr>
        <w:t>masyarakat</w:t>
      </w:r>
      <w:proofErr w:type="spellEnd"/>
      <w:r w:rsidR="005A0283" w:rsidRPr="00BF2FD4">
        <w:rPr>
          <w:rFonts w:cs="Times New Roman"/>
        </w:rPr>
        <w:t xml:space="preserve"> </w:t>
      </w:r>
      <w:proofErr w:type="spellStart"/>
      <w:r w:rsidR="005A0283" w:rsidRPr="00BF2FD4">
        <w:rPr>
          <w:rFonts w:cs="Times New Roman"/>
        </w:rPr>
        <w:t>veteriner</w:t>
      </w:r>
      <w:proofErr w:type="spellEnd"/>
      <w:r w:rsidR="005A0283" w:rsidRPr="00BF2FD4">
        <w:rPr>
          <w:rFonts w:cs="Times New Roman"/>
        </w:rPr>
        <w:t xml:space="preserve">, </w:t>
      </w:r>
      <w:proofErr w:type="spellStart"/>
      <w:r w:rsidR="005A0283" w:rsidRPr="00BF2FD4">
        <w:rPr>
          <w:rFonts w:cs="Times New Roman"/>
        </w:rPr>
        <w:t>pelestarian</w:t>
      </w:r>
      <w:proofErr w:type="spellEnd"/>
      <w:r w:rsidR="005A0283" w:rsidRPr="00BF2FD4">
        <w:rPr>
          <w:rFonts w:cs="Times New Roman"/>
        </w:rPr>
        <w:t xml:space="preserve"> </w:t>
      </w:r>
      <w:proofErr w:type="spellStart"/>
      <w:r w:rsidR="005A0283" w:rsidRPr="00BF2FD4">
        <w:rPr>
          <w:rFonts w:cs="Times New Roman"/>
        </w:rPr>
        <w:t>lingkungan</w:t>
      </w:r>
      <w:proofErr w:type="spellEnd"/>
      <w:r w:rsidR="005A0283" w:rsidRPr="00BF2FD4">
        <w:rPr>
          <w:rFonts w:cs="Times New Roman"/>
        </w:rPr>
        <w:t xml:space="preserve"> </w:t>
      </w:r>
      <w:proofErr w:type="spellStart"/>
      <w:r w:rsidR="005A0283" w:rsidRPr="00BF2FD4">
        <w:rPr>
          <w:rFonts w:cs="Times New Roman"/>
        </w:rPr>
        <w:t>hidup</w:t>
      </w:r>
      <w:proofErr w:type="spellEnd"/>
      <w:r w:rsidR="005A0283" w:rsidRPr="00BF2FD4">
        <w:rPr>
          <w:rFonts w:cs="Times New Roman"/>
        </w:rPr>
        <w:t xml:space="preserve">, </w:t>
      </w:r>
      <w:proofErr w:type="spellStart"/>
      <w:r w:rsidR="005A0283" w:rsidRPr="00BF2FD4">
        <w:rPr>
          <w:rFonts w:cs="Times New Roman"/>
        </w:rPr>
        <w:t>sumber</w:t>
      </w:r>
      <w:proofErr w:type="spellEnd"/>
      <w:r w:rsidR="005A0283" w:rsidRPr="00BF2FD4">
        <w:rPr>
          <w:rFonts w:cs="Times New Roman"/>
        </w:rPr>
        <w:t xml:space="preserve"> </w:t>
      </w:r>
      <w:proofErr w:type="spellStart"/>
      <w:r w:rsidR="005A0283" w:rsidRPr="00BF2FD4">
        <w:rPr>
          <w:rFonts w:cs="Times New Roman"/>
        </w:rPr>
        <w:t>daya</w:t>
      </w:r>
      <w:proofErr w:type="spellEnd"/>
      <w:r w:rsidR="005A0283" w:rsidRPr="00BF2FD4">
        <w:rPr>
          <w:rFonts w:cs="Times New Roman"/>
        </w:rPr>
        <w:t xml:space="preserve"> </w:t>
      </w:r>
      <w:proofErr w:type="spellStart"/>
      <w:r w:rsidR="005A0283" w:rsidRPr="00BF2FD4">
        <w:rPr>
          <w:rFonts w:cs="Times New Roman"/>
        </w:rPr>
        <w:t>manusia</w:t>
      </w:r>
      <w:proofErr w:type="spellEnd"/>
      <w:r w:rsidR="005A0283" w:rsidRPr="00BF2FD4">
        <w:rPr>
          <w:rFonts w:cs="Times New Roman"/>
        </w:rPr>
        <w:t xml:space="preserve"> dan </w:t>
      </w:r>
      <w:proofErr w:type="spellStart"/>
      <w:r w:rsidR="005A0283" w:rsidRPr="00BF2FD4">
        <w:rPr>
          <w:rFonts w:cs="Times New Roman"/>
        </w:rPr>
        <w:t>pembinaan</w:t>
      </w:r>
      <w:proofErr w:type="spellEnd"/>
      <w:r w:rsidR="005A0283" w:rsidRPr="00BF2FD4">
        <w:rPr>
          <w:rFonts w:cs="Times New Roman"/>
        </w:rPr>
        <w:t xml:space="preserve"> </w:t>
      </w:r>
      <w:proofErr w:type="spellStart"/>
      <w:r w:rsidR="005A0283" w:rsidRPr="00BF2FD4">
        <w:rPr>
          <w:rFonts w:cs="Times New Roman"/>
        </w:rPr>
        <w:t>serta</w:t>
      </w:r>
      <w:proofErr w:type="spellEnd"/>
      <w:r w:rsidR="005A0283" w:rsidRPr="00BF2FD4">
        <w:rPr>
          <w:rFonts w:cs="Times New Roman"/>
        </w:rPr>
        <w:t xml:space="preserve"> </w:t>
      </w:r>
      <w:proofErr w:type="spellStart"/>
      <w:r w:rsidR="005A0283" w:rsidRPr="00BF2FD4">
        <w:rPr>
          <w:rFonts w:cs="Times New Roman"/>
        </w:rPr>
        <w:t>pengawasannya</w:t>
      </w:r>
      <w:proofErr w:type="spellEnd"/>
      <w:r w:rsidR="005A0283" w:rsidRPr="00BF2FD4">
        <w:rPr>
          <w:rFonts w:cs="Times New Roman"/>
        </w:rPr>
        <w:t xml:space="preserve">. </w:t>
      </w:r>
      <w:proofErr w:type="spellStart"/>
      <w:r w:rsidR="005A0283" w:rsidRPr="00BF2FD4">
        <w:rPr>
          <w:rFonts w:cs="Times New Roman"/>
        </w:rPr>
        <w:t>Disebutkan</w:t>
      </w:r>
      <w:proofErr w:type="spellEnd"/>
      <w:r w:rsidR="005A0283" w:rsidRPr="00BF2FD4">
        <w:rPr>
          <w:rFonts w:cs="Times New Roman"/>
        </w:rPr>
        <w:t xml:space="preserve"> </w:t>
      </w:r>
      <w:proofErr w:type="spellStart"/>
      <w:r w:rsidR="005A0283" w:rsidRPr="00BF2FD4">
        <w:rPr>
          <w:rFonts w:cs="Times New Roman"/>
        </w:rPr>
        <w:t>bahwa</w:t>
      </w:r>
      <w:proofErr w:type="spellEnd"/>
      <w:r w:rsidR="005A0283" w:rsidRPr="00BF2FD4">
        <w:rPr>
          <w:rFonts w:cs="Times New Roman"/>
        </w:rPr>
        <w:t xml:space="preserve"> </w:t>
      </w:r>
      <w:proofErr w:type="spellStart"/>
      <w:r w:rsidR="005A0283" w:rsidRPr="00BF2FD4">
        <w:rPr>
          <w:rFonts w:cs="Times New Roman"/>
        </w:rPr>
        <w:t>tujuan</w:t>
      </w:r>
      <w:proofErr w:type="spellEnd"/>
      <w:r w:rsidR="005A0283" w:rsidRPr="00BF2FD4">
        <w:rPr>
          <w:rFonts w:cs="Times New Roman"/>
        </w:rPr>
        <w:t xml:space="preserve"> </w:t>
      </w:r>
      <w:proofErr w:type="spellStart"/>
      <w:r w:rsidR="005A0283" w:rsidRPr="00BF2FD4">
        <w:rPr>
          <w:rFonts w:cs="Times New Roman"/>
        </w:rPr>
        <w:t>pembinaan</w:t>
      </w:r>
      <w:proofErr w:type="spellEnd"/>
      <w:r w:rsidR="005A0283" w:rsidRPr="00BF2FD4">
        <w:rPr>
          <w:rFonts w:cs="Times New Roman"/>
        </w:rPr>
        <w:t xml:space="preserve"> </w:t>
      </w:r>
      <w:proofErr w:type="spellStart"/>
      <w:r w:rsidR="005A0283" w:rsidRPr="00BF2FD4">
        <w:rPr>
          <w:rFonts w:cs="Times New Roman"/>
        </w:rPr>
        <w:t>terhadap</w:t>
      </w:r>
      <w:proofErr w:type="spellEnd"/>
      <w:r w:rsidR="005A0283" w:rsidRPr="00BF2FD4">
        <w:rPr>
          <w:rFonts w:cs="Times New Roman"/>
        </w:rPr>
        <w:t xml:space="preserve"> </w:t>
      </w:r>
      <w:proofErr w:type="spellStart"/>
      <w:r w:rsidR="005A0283" w:rsidRPr="00BF2FD4">
        <w:rPr>
          <w:rFonts w:cs="Times New Roman"/>
        </w:rPr>
        <w:t>peternak</w:t>
      </w:r>
      <w:proofErr w:type="spellEnd"/>
      <w:r w:rsidR="005A0283" w:rsidRPr="00BF2FD4">
        <w:rPr>
          <w:rFonts w:cs="Times New Roman"/>
        </w:rPr>
        <w:t xml:space="preserve"> </w:t>
      </w:r>
      <w:proofErr w:type="spellStart"/>
      <w:r w:rsidR="005A0283" w:rsidRPr="00BF2FD4">
        <w:rPr>
          <w:rFonts w:cs="Times New Roman"/>
        </w:rPr>
        <w:t>kambing</w:t>
      </w:r>
      <w:proofErr w:type="spellEnd"/>
      <w:r w:rsidR="005A0283" w:rsidRPr="00BF2FD4">
        <w:rPr>
          <w:rFonts w:cs="Times New Roman"/>
        </w:rPr>
        <w:t xml:space="preserve"> </w:t>
      </w:r>
      <w:proofErr w:type="spellStart"/>
      <w:r w:rsidR="005A0283" w:rsidRPr="00BF2FD4">
        <w:rPr>
          <w:rFonts w:cs="Times New Roman"/>
        </w:rPr>
        <w:t>perah</w:t>
      </w:r>
      <w:proofErr w:type="spellEnd"/>
      <w:r w:rsidR="005A0283" w:rsidRPr="00BF2FD4">
        <w:rPr>
          <w:rFonts w:cs="Times New Roman"/>
        </w:rPr>
        <w:t xml:space="preserve"> </w:t>
      </w:r>
      <w:proofErr w:type="spellStart"/>
      <w:r w:rsidR="005A0283" w:rsidRPr="00BF2FD4">
        <w:rPr>
          <w:rFonts w:cs="Times New Roman"/>
        </w:rPr>
        <w:t>untuk</w:t>
      </w:r>
      <w:proofErr w:type="spellEnd"/>
      <w:r w:rsidR="005A0283" w:rsidRPr="00BF2FD4">
        <w:rPr>
          <w:rFonts w:cs="Times New Roman"/>
        </w:rPr>
        <w:t xml:space="preserve"> </w:t>
      </w:r>
      <w:proofErr w:type="spellStart"/>
      <w:r w:rsidR="005A0283" w:rsidRPr="00BF2FD4">
        <w:rPr>
          <w:rFonts w:cs="Times New Roman"/>
        </w:rPr>
        <w:t>meningkatkan</w:t>
      </w:r>
      <w:proofErr w:type="spellEnd"/>
      <w:r w:rsidR="005A0283" w:rsidRPr="00BF2FD4">
        <w:rPr>
          <w:rFonts w:cs="Times New Roman"/>
        </w:rPr>
        <w:t xml:space="preserve"> </w:t>
      </w:r>
      <w:proofErr w:type="spellStart"/>
      <w:r w:rsidR="005A0283" w:rsidRPr="00BF2FD4">
        <w:rPr>
          <w:rFonts w:cs="Times New Roman"/>
        </w:rPr>
        <w:t>efektifitas</w:t>
      </w:r>
      <w:proofErr w:type="spellEnd"/>
      <w:r w:rsidR="005A0283" w:rsidRPr="00BF2FD4">
        <w:rPr>
          <w:rFonts w:cs="Times New Roman"/>
        </w:rPr>
        <w:t xml:space="preserve"> dan </w:t>
      </w:r>
      <w:proofErr w:type="spellStart"/>
      <w:r w:rsidR="005A0283" w:rsidRPr="00BF2FD4">
        <w:rPr>
          <w:rFonts w:cs="Times New Roman"/>
        </w:rPr>
        <w:t>efisiensi</w:t>
      </w:r>
      <w:proofErr w:type="spellEnd"/>
      <w:r w:rsidR="005A0283" w:rsidRPr="00BF2FD4">
        <w:rPr>
          <w:rFonts w:cs="Times New Roman"/>
        </w:rPr>
        <w:t xml:space="preserve"> </w:t>
      </w:r>
      <w:proofErr w:type="spellStart"/>
      <w:r w:rsidR="005A0283" w:rsidRPr="00BF2FD4">
        <w:rPr>
          <w:rFonts w:cs="Times New Roman"/>
        </w:rPr>
        <w:t>dalam</w:t>
      </w:r>
      <w:proofErr w:type="spellEnd"/>
      <w:r w:rsidR="005A0283" w:rsidRPr="00BF2FD4">
        <w:rPr>
          <w:rFonts w:cs="Times New Roman"/>
        </w:rPr>
        <w:t xml:space="preserve"> </w:t>
      </w:r>
      <w:proofErr w:type="spellStart"/>
      <w:r w:rsidR="005A0283" w:rsidRPr="00BF2FD4">
        <w:rPr>
          <w:rFonts w:cs="Times New Roman"/>
        </w:rPr>
        <w:t>mengelola</w:t>
      </w:r>
      <w:proofErr w:type="spellEnd"/>
      <w:r w:rsidR="005A0283" w:rsidRPr="00BF2FD4">
        <w:rPr>
          <w:rFonts w:cs="Times New Roman"/>
        </w:rPr>
        <w:t xml:space="preserve"> </w:t>
      </w:r>
      <w:proofErr w:type="spellStart"/>
      <w:r w:rsidR="005A0283" w:rsidRPr="00BF2FD4">
        <w:rPr>
          <w:rFonts w:cs="Times New Roman"/>
        </w:rPr>
        <w:t>budidaya</w:t>
      </w:r>
      <w:proofErr w:type="spellEnd"/>
      <w:r w:rsidR="005A0283" w:rsidRPr="00BF2FD4">
        <w:rPr>
          <w:rFonts w:cs="Times New Roman"/>
        </w:rPr>
        <w:t xml:space="preserve"> </w:t>
      </w:r>
      <w:proofErr w:type="spellStart"/>
      <w:r w:rsidR="005A0283" w:rsidRPr="00BF2FD4">
        <w:rPr>
          <w:rFonts w:cs="Times New Roman"/>
        </w:rPr>
        <w:t>kambing</w:t>
      </w:r>
      <w:proofErr w:type="spellEnd"/>
      <w:r w:rsidR="005A0283" w:rsidRPr="00BF2FD4">
        <w:rPr>
          <w:rFonts w:cs="Times New Roman"/>
        </w:rPr>
        <w:t xml:space="preserve"> </w:t>
      </w:r>
      <w:proofErr w:type="spellStart"/>
      <w:r w:rsidR="005A0283" w:rsidRPr="00BF2FD4">
        <w:rPr>
          <w:rFonts w:cs="Times New Roman"/>
        </w:rPr>
        <w:t>perah</w:t>
      </w:r>
      <w:proofErr w:type="spellEnd"/>
      <w:r w:rsidR="005A0283" w:rsidRPr="00BF2FD4">
        <w:rPr>
          <w:rFonts w:cs="Times New Roman"/>
        </w:rPr>
        <w:t xml:space="preserve"> yang </w:t>
      </w:r>
      <w:proofErr w:type="spellStart"/>
      <w:r w:rsidR="005A0283" w:rsidRPr="00BF2FD4">
        <w:rPr>
          <w:rFonts w:cs="Times New Roman"/>
        </w:rPr>
        <w:t>baik</w:t>
      </w:r>
      <w:proofErr w:type="spellEnd"/>
      <w:r w:rsidR="005A0283" w:rsidRPr="00BF2FD4">
        <w:rPr>
          <w:rFonts w:cs="Times New Roman"/>
        </w:rPr>
        <w:t xml:space="preserve"> dan </w:t>
      </w:r>
      <w:proofErr w:type="spellStart"/>
      <w:r w:rsidR="005A0283" w:rsidRPr="00BF2FD4">
        <w:rPr>
          <w:rFonts w:cs="Times New Roman"/>
        </w:rPr>
        <w:t>ramah</w:t>
      </w:r>
      <w:proofErr w:type="spellEnd"/>
      <w:r w:rsidR="005A0283" w:rsidRPr="00BF2FD4">
        <w:rPr>
          <w:rFonts w:cs="Times New Roman"/>
        </w:rPr>
        <w:t xml:space="preserve"> </w:t>
      </w:r>
      <w:proofErr w:type="spellStart"/>
      <w:r w:rsidR="005A0283" w:rsidRPr="00BF2FD4">
        <w:rPr>
          <w:rFonts w:cs="Times New Roman"/>
        </w:rPr>
        <w:t>lingkungan</w:t>
      </w:r>
      <w:proofErr w:type="spellEnd"/>
      <w:r w:rsidR="005A0283" w:rsidRPr="00BF2FD4">
        <w:rPr>
          <w:rFonts w:cs="Times New Roman"/>
        </w:rPr>
        <w:t xml:space="preserve"> </w:t>
      </w:r>
      <w:proofErr w:type="spellStart"/>
      <w:r w:rsidR="005A0283" w:rsidRPr="00BF2FD4">
        <w:rPr>
          <w:rFonts w:cs="Times New Roman"/>
        </w:rPr>
        <w:t>melalui</w:t>
      </w:r>
      <w:proofErr w:type="spellEnd"/>
      <w:r w:rsidR="005A0283" w:rsidRPr="00BF2FD4">
        <w:rPr>
          <w:rFonts w:cs="Times New Roman"/>
        </w:rPr>
        <w:t xml:space="preserve"> </w:t>
      </w:r>
      <w:proofErr w:type="spellStart"/>
      <w:r w:rsidR="005A0283" w:rsidRPr="00BF2FD4">
        <w:rPr>
          <w:rFonts w:cs="Times New Roman"/>
        </w:rPr>
        <w:t>pendidikan</w:t>
      </w:r>
      <w:proofErr w:type="spellEnd"/>
      <w:r w:rsidR="005A0283" w:rsidRPr="00BF2FD4">
        <w:rPr>
          <w:rFonts w:cs="Times New Roman"/>
        </w:rPr>
        <w:t xml:space="preserve">, </w:t>
      </w:r>
      <w:proofErr w:type="spellStart"/>
      <w:r w:rsidR="005A0283" w:rsidRPr="00BF2FD4">
        <w:rPr>
          <w:rFonts w:cs="Times New Roman"/>
        </w:rPr>
        <w:t>pelatihan</w:t>
      </w:r>
      <w:proofErr w:type="spellEnd"/>
      <w:r w:rsidR="005A0283" w:rsidRPr="00BF2FD4">
        <w:rPr>
          <w:rFonts w:cs="Times New Roman"/>
        </w:rPr>
        <w:t xml:space="preserve"> dan </w:t>
      </w:r>
      <w:proofErr w:type="spellStart"/>
      <w:r w:rsidR="005A0283" w:rsidRPr="00BF2FD4">
        <w:rPr>
          <w:rFonts w:cs="Times New Roman"/>
        </w:rPr>
        <w:t>penyuluhan</w:t>
      </w:r>
      <w:proofErr w:type="spellEnd"/>
      <w:r w:rsidR="005A0283" w:rsidRPr="00BF2FD4">
        <w:rPr>
          <w:rFonts w:cs="Times New Roman"/>
        </w:rPr>
        <w:t xml:space="preserve">.   </w:t>
      </w:r>
      <w:proofErr w:type="spellStart"/>
      <w:r w:rsidR="005A0283" w:rsidRPr="00BF2FD4">
        <w:rPr>
          <w:rFonts w:cs="Times New Roman"/>
        </w:rPr>
        <w:t>Melihat</w:t>
      </w:r>
      <w:proofErr w:type="spellEnd"/>
      <w:r w:rsidR="005A0283" w:rsidRPr="00BF2FD4">
        <w:rPr>
          <w:rFonts w:cs="Times New Roman"/>
        </w:rPr>
        <w:t xml:space="preserve"> </w:t>
      </w:r>
      <w:proofErr w:type="spellStart"/>
      <w:r w:rsidR="005A0283" w:rsidRPr="00BF2FD4">
        <w:rPr>
          <w:rFonts w:cs="Times New Roman"/>
        </w:rPr>
        <w:t>sedemikian</w:t>
      </w:r>
      <w:proofErr w:type="spellEnd"/>
      <w:r w:rsidR="005A0283" w:rsidRPr="00BF2FD4">
        <w:rPr>
          <w:rFonts w:cs="Times New Roman"/>
        </w:rPr>
        <w:t xml:space="preserve"> </w:t>
      </w:r>
      <w:proofErr w:type="spellStart"/>
      <w:r w:rsidR="005A0283" w:rsidRPr="00BF2FD4">
        <w:rPr>
          <w:rFonts w:cs="Times New Roman"/>
        </w:rPr>
        <w:t>pentingnya</w:t>
      </w:r>
      <w:proofErr w:type="spellEnd"/>
      <w:r w:rsidR="005A0283" w:rsidRPr="00BF2FD4">
        <w:rPr>
          <w:rFonts w:cs="Times New Roman"/>
        </w:rPr>
        <w:t xml:space="preserve"> Surat Keputusan Menteri </w:t>
      </w:r>
      <w:proofErr w:type="spellStart"/>
      <w:r w:rsidR="005A0283" w:rsidRPr="00BF2FD4">
        <w:rPr>
          <w:rFonts w:cs="Times New Roman"/>
        </w:rPr>
        <w:t>tentang</w:t>
      </w:r>
      <w:proofErr w:type="spellEnd"/>
      <w:r w:rsidR="005A0283" w:rsidRPr="00BF2FD4">
        <w:rPr>
          <w:rFonts w:cs="Times New Roman"/>
        </w:rPr>
        <w:t xml:space="preserve"> </w:t>
      </w:r>
      <w:proofErr w:type="spellStart"/>
      <w:r w:rsidR="005A0283" w:rsidRPr="00BF2FD4">
        <w:rPr>
          <w:rFonts w:cs="Times New Roman"/>
        </w:rPr>
        <w:t>Pedoman</w:t>
      </w:r>
      <w:proofErr w:type="spellEnd"/>
      <w:r w:rsidR="005A0283" w:rsidRPr="00BF2FD4">
        <w:rPr>
          <w:rFonts w:cs="Times New Roman"/>
        </w:rPr>
        <w:t xml:space="preserve"> Budi </w:t>
      </w:r>
      <w:proofErr w:type="spellStart"/>
      <w:r w:rsidR="005A0283" w:rsidRPr="00BF2FD4">
        <w:rPr>
          <w:rFonts w:cs="Times New Roman"/>
        </w:rPr>
        <w:t>Daya</w:t>
      </w:r>
      <w:proofErr w:type="spellEnd"/>
      <w:r w:rsidR="005A0283" w:rsidRPr="00BF2FD4">
        <w:rPr>
          <w:rFonts w:cs="Times New Roman"/>
        </w:rPr>
        <w:t xml:space="preserve"> </w:t>
      </w:r>
      <w:proofErr w:type="spellStart"/>
      <w:r w:rsidR="005A0283" w:rsidRPr="00BF2FD4">
        <w:rPr>
          <w:rFonts w:cs="Times New Roman"/>
        </w:rPr>
        <w:t>Kambing</w:t>
      </w:r>
      <w:proofErr w:type="spellEnd"/>
      <w:r w:rsidR="005A0283" w:rsidRPr="00BF2FD4">
        <w:rPr>
          <w:rFonts w:cs="Times New Roman"/>
        </w:rPr>
        <w:t xml:space="preserve"> </w:t>
      </w:r>
      <w:proofErr w:type="spellStart"/>
      <w:r w:rsidR="005A0283" w:rsidRPr="00BF2FD4">
        <w:rPr>
          <w:rFonts w:cs="Times New Roman"/>
        </w:rPr>
        <w:t>Perah</w:t>
      </w:r>
      <w:proofErr w:type="spellEnd"/>
      <w:r w:rsidR="005A0283" w:rsidRPr="00BF2FD4">
        <w:rPr>
          <w:rFonts w:cs="Times New Roman"/>
        </w:rPr>
        <w:t xml:space="preserve"> yang </w:t>
      </w:r>
      <w:proofErr w:type="spellStart"/>
      <w:r w:rsidR="005A0283" w:rsidRPr="00BF2FD4">
        <w:rPr>
          <w:rFonts w:cs="Times New Roman"/>
        </w:rPr>
        <w:t>Baik</w:t>
      </w:r>
      <w:proofErr w:type="spellEnd"/>
      <w:r w:rsidR="005A0283" w:rsidRPr="00BF2FD4">
        <w:rPr>
          <w:rFonts w:cs="Times New Roman"/>
        </w:rPr>
        <w:t xml:space="preserve"> </w:t>
      </w:r>
      <w:proofErr w:type="spellStart"/>
      <w:r w:rsidR="005A0283" w:rsidRPr="00BF2FD4">
        <w:rPr>
          <w:rFonts w:cs="Times New Roman"/>
        </w:rPr>
        <w:t>tersebut</w:t>
      </w:r>
      <w:proofErr w:type="spellEnd"/>
      <w:r w:rsidR="005A0283" w:rsidRPr="00BF2FD4">
        <w:rPr>
          <w:rFonts w:cs="Times New Roman"/>
        </w:rPr>
        <w:t xml:space="preserve"> </w:t>
      </w:r>
      <w:proofErr w:type="spellStart"/>
      <w:r w:rsidR="005A0283" w:rsidRPr="00BF2FD4">
        <w:rPr>
          <w:rFonts w:cs="Times New Roman"/>
        </w:rPr>
        <w:t>maka</w:t>
      </w:r>
      <w:proofErr w:type="spellEnd"/>
      <w:r w:rsidR="005A0283" w:rsidRPr="00BF2FD4">
        <w:rPr>
          <w:rFonts w:cs="Times New Roman"/>
        </w:rPr>
        <w:t xml:space="preserve"> </w:t>
      </w:r>
      <w:proofErr w:type="spellStart"/>
      <w:r w:rsidR="005A0283" w:rsidRPr="00BF2FD4">
        <w:rPr>
          <w:rFonts w:cs="Times New Roman"/>
        </w:rPr>
        <w:t>menjadi</w:t>
      </w:r>
      <w:proofErr w:type="spellEnd"/>
      <w:r w:rsidR="005A0283" w:rsidRPr="00BF2FD4">
        <w:rPr>
          <w:rFonts w:cs="Times New Roman"/>
        </w:rPr>
        <w:t xml:space="preserve"> </w:t>
      </w:r>
      <w:proofErr w:type="spellStart"/>
      <w:r w:rsidR="005A0283" w:rsidRPr="00BF2FD4">
        <w:rPr>
          <w:rFonts w:cs="Times New Roman"/>
        </w:rPr>
        <w:t>tanggungjawab</w:t>
      </w:r>
      <w:proofErr w:type="spellEnd"/>
      <w:r w:rsidR="005A0283" w:rsidRPr="00BF2FD4">
        <w:rPr>
          <w:rFonts w:cs="Times New Roman"/>
        </w:rPr>
        <w:t xml:space="preserve"> </w:t>
      </w:r>
      <w:proofErr w:type="spellStart"/>
      <w:r w:rsidR="005A0283" w:rsidRPr="00BF2FD4">
        <w:rPr>
          <w:rFonts w:cs="Times New Roman"/>
        </w:rPr>
        <w:t>bersama</w:t>
      </w:r>
      <w:proofErr w:type="spellEnd"/>
      <w:r w:rsidR="005A0283" w:rsidRPr="00BF2FD4">
        <w:rPr>
          <w:rFonts w:cs="Times New Roman"/>
        </w:rPr>
        <w:t xml:space="preserve"> </w:t>
      </w:r>
      <w:proofErr w:type="spellStart"/>
      <w:r w:rsidR="005A0283" w:rsidRPr="00BF2FD4">
        <w:rPr>
          <w:rFonts w:cs="Times New Roman"/>
        </w:rPr>
        <w:t>untuk</w:t>
      </w:r>
      <w:proofErr w:type="spellEnd"/>
      <w:r w:rsidR="005A0283" w:rsidRPr="00BF2FD4">
        <w:rPr>
          <w:rFonts w:cs="Times New Roman"/>
        </w:rPr>
        <w:t xml:space="preserve"> </w:t>
      </w:r>
      <w:proofErr w:type="spellStart"/>
      <w:r w:rsidR="005A0283" w:rsidRPr="00BF2FD4">
        <w:rPr>
          <w:rFonts w:cs="Times New Roman"/>
        </w:rPr>
        <w:t>memberikan</w:t>
      </w:r>
      <w:proofErr w:type="spellEnd"/>
      <w:r w:rsidR="005A0283" w:rsidRPr="00BF2FD4">
        <w:rPr>
          <w:rFonts w:cs="Times New Roman"/>
        </w:rPr>
        <w:t xml:space="preserve"> </w:t>
      </w:r>
      <w:proofErr w:type="spellStart"/>
      <w:r w:rsidR="005A0283" w:rsidRPr="00BF2FD4">
        <w:rPr>
          <w:rFonts w:cs="Times New Roman"/>
        </w:rPr>
        <w:t>sosialisasi</w:t>
      </w:r>
      <w:proofErr w:type="spellEnd"/>
      <w:r w:rsidR="005A0283" w:rsidRPr="00BF2FD4">
        <w:rPr>
          <w:rFonts w:cs="Times New Roman"/>
        </w:rPr>
        <w:t xml:space="preserve"> </w:t>
      </w:r>
      <w:proofErr w:type="spellStart"/>
      <w:r w:rsidR="005A0283" w:rsidRPr="00BF2FD4">
        <w:rPr>
          <w:rFonts w:cs="Times New Roman"/>
        </w:rPr>
        <w:t>melalui</w:t>
      </w:r>
      <w:proofErr w:type="spellEnd"/>
      <w:r w:rsidR="005A0283" w:rsidRPr="00BF2FD4">
        <w:rPr>
          <w:rFonts w:cs="Times New Roman"/>
        </w:rPr>
        <w:t xml:space="preserve"> </w:t>
      </w:r>
      <w:proofErr w:type="spellStart"/>
      <w:r w:rsidR="005A0283" w:rsidRPr="00BF2FD4">
        <w:rPr>
          <w:rFonts w:cs="Times New Roman"/>
        </w:rPr>
        <w:t>penyuluhan</w:t>
      </w:r>
      <w:proofErr w:type="spellEnd"/>
      <w:r w:rsidR="005A0283" w:rsidRPr="00BF2FD4">
        <w:rPr>
          <w:rFonts w:cs="Times New Roman"/>
        </w:rPr>
        <w:t xml:space="preserve"> dan </w:t>
      </w:r>
      <w:proofErr w:type="spellStart"/>
      <w:r w:rsidR="005A0283" w:rsidRPr="00BF2FD4">
        <w:rPr>
          <w:rFonts w:cs="Times New Roman"/>
        </w:rPr>
        <w:t>pelatihan</w:t>
      </w:r>
      <w:proofErr w:type="spellEnd"/>
      <w:r w:rsidR="005A0283" w:rsidRPr="00BF2FD4">
        <w:rPr>
          <w:rFonts w:cs="Times New Roman"/>
        </w:rPr>
        <w:t xml:space="preserve"> </w:t>
      </w:r>
      <w:proofErr w:type="spellStart"/>
      <w:r w:rsidR="005A0283" w:rsidRPr="00BF2FD4">
        <w:rPr>
          <w:rFonts w:cs="Times New Roman"/>
        </w:rPr>
        <w:t>bagi</w:t>
      </w:r>
      <w:proofErr w:type="spellEnd"/>
      <w:r w:rsidR="005A0283" w:rsidRPr="00BF2FD4">
        <w:rPr>
          <w:rFonts w:cs="Times New Roman"/>
        </w:rPr>
        <w:t xml:space="preserve"> </w:t>
      </w:r>
      <w:proofErr w:type="spellStart"/>
      <w:r w:rsidR="005A0283" w:rsidRPr="00BF2FD4">
        <w:rPr>
          <w:rFonts w:cs="Times New Roman"/>
        </w:rPr>
        <w:t>kelompok</w:t>
      </w:r>
      <w:proofErr w:type="spellEnd"/>
      <w:r w:rsidR="005A0283" w:rsidRPr="00BF2FD4">
        <w:rPr>
          <w:rFonts w:cs="Times New Roman"/>
        </w:rPr>
        <w:t xml:space="preserve"> </w:t>
      </w:r>
      <w:proofErr w:type="spellStart"/>
      <w:r w:rsidR="005A0283" w:rsidRPr="00BF2FD4">
        <w:rPr>
          <w:rFonts w:cs="Times New Roman"/>
        </w:rPr>
        <w:t>peternak</w:t>
      </w:r>
      <w:proofErr w:type="spellEnd"/>
      <w:r w:rsidR="005A0283" w:rsidRPr="00BF2FD4">
        <w:rPr>
          <w:rFonts w:cs="Times New Roman"/>
        </w:rPr>
        <w:t xml:space="preserve">.  </w:t>
      </w:r>
    </w:p>
    <w:p w14:paraId="509D55DB" w14:textId="77777777" w:rsidR="005A0283" w:rsidRPr="00BF2FD4" w:rsidRDefault="005A0283" w:rsidP="005A0283">
      <w:pPr>
        <w:ind w:firstLine="720"/>
        <w:jc w:val="both"/>
        <w:rPr>
          <w:rFonts w:cs="Times New Roman"/>
        </w:rPr>
      </w:pPr>
      <w:proofErr w:type="spellStart"/>
      <w:r w:rsidRPr="00BF2FD4">
        <w:rPr>
          <w:rFonts w:cs="Times New Roman"/>
        </w:rPr>
        <w:t>Pelaksanaan</w:t>
      </w:r>
      <w:proofErr w:type="spellEnd"/>
      <w:r w:rsidRPr="00BF2FD4">
        <w:rPr>
          <w:rFonts w:cs="Times New Roman"/>
        </w:rPr>
        <w:t xml:space="preserve"> </w:t>
      </w:r>
      <w:proofErr w:type="spellStart"/>
      <w:r w:rsidRPr="00BF2FD4">
        <w:rPr>
          <w:rFonts w:cs="Times New Roman"/>
        </w:rPr>
        <w:t>biosekuriti</w:t>
      </w:r>
      <w:proofErr w:type="spellEnd"/>
      <w:r w:rsidRPr="00BF2FD4">
        <w:rPr>
          <w:rFonts w:cs="Times New Roman"/>
        </w:rPr>
        <w:t xml:space="preserve"> di </w:t>
      </w:r>
      <w:proofErr w:type="spellStart"/>
      <w:r w:rsidRPr="00BF2FD4">
        <w:rPr>
          <w:rFonts w:cs="Times New Roman"/>
        </w:rPr>
        <w:t>peternakan</w:t>
      </w:r>
      <w:proofErr w:type="spellEnd"/>
      <w:r w:rsidRPr="00BF2FD4">
        <w:rPr>
          <w:rFonts w:cs="Times New Roman"/>
        </w:rPr>
        <w:t xml:space="preserve"> </w:t>
      </w:r>
      <w:proofErr w:type="spellStart"/>
      <w:r w:rsidRPr="00BF2FD4">
        <w:rPr>
          <w:rFonts w:cs="Times New Roman"/>
        </w:rPr>
        <w:t>kambing</w:t>
      </w:r>
      <w:proofErr w:type="spellEnd"/>
      <w:r w:rsidRPr="00BF2FD4">
        <w:rPr>
          <w:rFonts w:cs="Times New Roman"/>
        </w:rPr>
        <w:t xml:space="preserve"> </w:t>
      </w:r>
      <w:proofErr w:type="spellStart"/>
      <w:r w:rsidRPr="00BF2FD4">
        <w:rPr>
          <w:rFonts w:cs="Times New Roman"/>
        </w:rPr>
        <w:t>perah</w:t>
      </w:r>
      <w:proofErr w:type="spellEnd"/>
      <w:r w:rsidRPr="00BF2FD4">
        <w:rPr>
          <w:rFonts w:cs="Times New Roman"/>
        </w:rPr>
        <w:t xml:space="preserve"> </w:t>
      </w:r>
      <w:proofErr w:type="spellStart"/>
      <w:r w:rsidRPr="00BF2FD4">
        <w:rPr>
          <w:rFonts w:cs="Times New Roman"/>
        </w:rPr>
        <w:t>setidaknya</w:t>
      </w:r>
      <w:proofErr w:type="spellEnd"/>
      <w:r w:rsidRPr="00BF2FD4">
        <w:rPr>
          <w:rFonts w:cs="Times New Roman"/>
        </w:rPr>
        <w:t xml:space="preserve"> </w:t>
      </w:r>
      <w:proofErr w:type="spellStart"/>
      <w:r w:rsidRPr="00BF2FD4">
        <w:rPr>
          <w:rFonts w:cs="Times New Roman"/>
        </w:rPr>
        <w:t>menerapkan</w:t>
      </w:r>
      <w:proofErr w:type="spellEnd"/>
      <w:r w:rsidRPr="00BF2FD4">
        <w:rPr>
          <w:rFonts w:cs="Times New Roman"/>
        </w:rPr>
        <w:t xml:space="preserve"> </w:t>
      </w:r>
      <w:proofErr w:type="spellStart"/>
      <w:r w:rsidRPr="00BF2FD4">
        <w:rPr>
          <w:rFonts w:cs="Times New Roman"/>
        </w:rPr>
        <w:t>satu</w:t>
      </w:r>
      <w:proofErr w:type="spellEnd"/>
      <w:r w:rsidRPr="00BF2FD4">
        <w:rPr>
          <w:rFonts w:cs="Times New Roman"/>
        </w:rPr>
        <w:t xml:space="preserve"> </w:t>
      </w:r>
      <w:proofErr w:type="spellStart"/>
      <w:r w:rsidRPr="00BF2FD4">
        <w:rPr>
          <w:rFonts w:cs="Times New Roman"/>
        </w:rPr>
        <w:t>pintu</w:t>
      </w:r>
      <w:proofErr w:type="spellEnd"/>
      <w:r w:rsidRPr="00BF2FD4">
        <w:rPr>
          <w:rFonts w:cs="Times New Roman"/>
        </w:rPr>
        <w:t xml:space="preserve"> </w:t>
      </w:r>
      <w:proofErr w:type="spellStart"/>
      <w:r w:rsidRPr="00BF2FD4">
        <w:rPr>
          <w:rFonts w:cs="Times New Roman"/>
        </w:rPr>
        <w:t>masuk</w:t>
      </w:r>
      <w:proofErr w:type="spellEnd"/>
      <w:r w:rsidRPr="00BF2FD4">
        <w:rPr>
          <w:rFonts w:cs="Times New Roman"/>
        </w:rPr>
        <w:t xml:space="preserve"> dan </w:t>
      </w:r>
      <w:proofErr w:type="spellStart"/>
      <w:r w:rsidRPr="00BF2FD4">
        <w:rPr>
          <w:rFonts w:cs="Times New Roman"/>
        </w:rPr>
        <w:t>dilakukan</w:t>
      </w:r>
      <w:proofErr w:type="spellEnd"/>
      <w:r w:rsidRPr="00BF2FD4">
        <w:rPr>
          <w:rFonts w:cs="Times New Roman"/>
        </w:rPr>
        <w:t xml:space="preserve"> </w:t>
      </w:r>
      <w:proofErr w:type="spellStart"/>
      <w:r w:rsidRPr="00BF2FD4">
        <w:rPr>
          <w:rFonts w:cs="Times New Roman"/>
        </w:rPr>
        <w:t>penyemprotan</w:t>
      </w:r>
      <w:proofErr w:type="spellEnd"/>
      <w:r w:rsidRPr="00BF2FD4">
        <w:rPr>
          <w:rFonts w:cs="Times New Roman"/>
        </w:rPr>
        <w:t xml:space="preserve"> </w:t>
      </w:r>
      <w:proofErr w:type="spellStart"/>
      <w:r w:rsidRPr="00BF2FD4">
        <w:rPr>
          <w:rFonts w:cs="Times New Roman"/>
        </w:rPr>
        <w:t>dengan</w:t>
      </w:r>
      <w:proofErr w:type="spellEnd"/>
      <w:r w:rsidRPr="00BF2FD4">
        <w:rPr>
          <w:rFonts w:cs="Times New Roman"/>
        </w:rPr>
        <w:t xml:space="preserve"> </w:t>
      </w:r>
      <w:proofErr w:type="spellStart"/>
      <w:r w:rsidRPr="00BF2FD4">
        <w:rPr>
          <w:rFonts w:cs="Times New Roman"/>
        </w:rPr>
        <w:t>menggunakan</w:t>
      </w:r>
      <w:proofErr w:type="spellEnd"/>
      <w:r w:rsidRPr="00BF2FD4">
        <w:rPr>
          <w:rFonts w:cs="Times New Roman"/>
        </w:rPr>
        <w:t xml:space="preserve"> </w:t>
      </w:r>
      <w:proofErr w:type="spellStart"/>
      <w:r w:rsidRPr="00BF2FD4">
        <w:rPr>
          <w:rFonts w:cs="Times New Roman"/>
        </w:rPr>
        <w:t>desinfektan</w:t>
      </w:r>
      <w:proofErr w:type="spellEnd"/>
      <w:r w:rsidRPr="00BF2FD4">
        <w:rPr>
          <w:rFonts w:cs="Times New Roman"/>
        </w:rPr>
        <w:t xml:space="preserve">. Tindakan </w:t>
      </w:r>
      <w:proofErr w:type="spellStart"/>
      <w:r w:rsidRPr="00BF2FD4">
        <w:rPr>
          <w:rFonts w:cs="Times New Roman"/>
        </w:rPr>
        <w:t>desinfeksi</w:t>
      </w:r>
      <w:proofErr w:type="spellEnd"/>
      <w:r w:rsidRPr="00BF2FD4">
        <w:rPr>
          <w:rFonts w:cs="Times New Roman"/>
        </w:rPr>
        <w:t xml:space="preserve"> dan </w:t>
      </w:r>
      <w:proofErr w:type="spellStart"/>
      <w:r w:rsidRPr="00BF2FD4">
        <w:rPr>
          <w:rFonts w:cs="Times New Roman"/>
        </w:rPr>
        <w:t>sanitasi</w:t>
      </w:r>
      <w:proofErr w:type="spellEnd"/>
      <w:r w:rsidRPr="00BF2FD4">
        <w:rPr>
          <w:rFonts w:cs="Times New Roman"/>
        </w:rPr>
        <w:t xml:space="preserve"> </w:t>
      </w:r>
      <w:proofErr w:type="spellStart"/>
      <w:r w:rsidRPr="00BF2FD4">
        <w:rPr>
          <w:rFonts w:cs="Times New Roman"/>
        </w:rPr>
        <w:t>dapat</w:t>
      </w:r>
      <w:proofErr w:type="spellEnd"/>
      <w:r w:rsidRPr="00BF2FD4">
        <w:rPr>
          <w:rFonts w:cs="Times New Roman"/>
        </w:rPr>
        <w:t xml:space="preserve"> </w:t>
      </w:r>
      <w:proofErr w:type="spellStart"/>
      <w:r w:rsidRPr="00BF2FD4">
        <w:rPr>
          <w:rFonts w:cs="Times New Roman"/>
        </w:rPr>
        <w:t>dilakukan</w:t>
      </w:r>
      <w:proofErr w:type="spellEnd"/>
      <w:r w:rsidRPr="00BF2FD4">
        <w:rPr>
          <w:rFonts w:cs="Times New Roman"/>
        </w:rPr>
        <w:t xml:space="preserve"> pada: </w:t>
      </w:r>
      <w:proofErr w:type="spellStart"/>
      <w:r w:rsidRPr="00BF2FD4">
        <w:rPr>
          <w:rFonts w:cs="Times New Roman"/>
        </w:rPr>
        <w:t>setiap</w:t>
      </w:r>
      <w:proofErr w:type="spellEnd"/>
      <w:r w:rsidRPr="00BF2FD4">
        <w:rPr>
          <w:rFonts w:cs="Times New Roman"/>
        </w:rPr>
        <w:t xml:space="preserve"> orang, </w:t>
      </w:r>
      <w:proofErr w:type="spellStart"/>
      <w:r w:rsidRPr="00BF2FD4">
        <w:rPr>
          <w:rFonts w:cs="Times New Roman"/>
        </w:rPr>
        <w:t>peralatan</w:t>
      </w:r>
      <w:proofErr w:type="spellEnd"/>
      <w:r w:rsidRPr="00BF2FD4">
        <w:rPr>
          <w:rFonts w:cs="Times New Roman"/>
        </w:rPr>
        <w:t xml:space="preserve"> dan </w:t>
      </w:r>
      <w:proofErr w:type="spellStart"/>
      <w:r w:rsidRPr="00BF2FD4">
        <w:rPr>
          <w:rFonts w:cs="Times New Roman"/>
        </w:rPr>
        <w:t>kendaraan</w:t>
      </w:r>
      <w:proofErr w:type="spellEnd"/>
      <w:r w:rsidRPr="00BF2FD4">
        <w:rPr>
          <w:rFonts w:cs="Times New Roman"/>
        </w:rPr>
        <w:t xml:space="preserve"> yang </w:t>
      </w:r>
      <w:proofErr w:type="spellStart"/>
      <w:r w:rsidRPr="00BF2FD4">
        <w:rPr>
          <w:rFonts w:cs="Times New Roman"/>
        </w:rPr>
        <w:t>keluar</w:t>
      </w:r>
      <w:proofErr w:type="spellEnd"/>
      <w:r w:rsidRPr="00BF2FD4">
        <w:rPr>
          <w:rFonts w:cs="Times New Roman"/>
        </w:rPr>
        <w:t xml:space="preserve"> </w:t>
      </w:r>
      <w:proofErr w:type="spellStart"/>
      <w:r w:rsidRPr="00BF2FD4">
        <w:rPr>
          <w:rFonts w:cs="Times New Roman"/>
        </w:rPr>
        <w:t>masuk</w:t>
      </w:r>
      <w:proofErr w:type="spellEnd"/>
      <w:r w:rsidRPr="00BF2FD4">
        <w:rPr>
          <w:rFonts w:cs="Times New Roman"/>
        </w:rPr>
        <w:t xml:space="preserve"> </w:t>
      </w:r>
      <w:proofErr w:type="spellStart"/>
      <w:r w:rsidRPr="00BF2FD4">
        <w:rPr>
          <w:rFonts w:cs="Times New Roman"/>
        </w:rPr>
        <w:t>lokasi</w:t>
      </w:r>
      <w:proofErr w:type="spellEnd"/>
      <w:r w:rsidRPr="00BF2FD4">
        <w:rPr>
          <w:rFonts w:cs="Times New Roman"/>
        </w:rPr>
        <w:t xml:space="preserve"> </w:t>
      </w:r>
      <w:proofErr w:type="spellStart"/>
      <w:r w:rsidRPr="00BF2FD4">
        <w:rPr>
          <w:rFonts w:cs="Times New Roman"/>
        </w:rPr>
        <w:t>peternakan</w:t>
      </w:r>
      <w:proofErr w:type="spellEnd"/>
      <w:r w:rsidRPr="00BF2FD4">
        <w:rPr>
          <w:rFonts w:cs="Times New Roman"/>
        </w:rPr>
        <w:t xml:space="preserve">, </w:t>
      </w:r>
      <w:proofErr w:type="spellStart"/>
      <w:r w:rsidRPr="00BF2FD4">
        <w:rPr>
          <w:rFonts w:cs="Times New Roman"/>
        </w:rPr>
        <w:t>pembatasan</w:t>
      </w:r>
      <w:proofErr w:type="spellEnd"/>
      <w:r w:rsidRPr="00BF2FD4">
        <w:rPr>
          <w:rFonts w:cs="Times New Roman"/>
        </w:rPr>
        <w:t xml:space="preserve"> </w:t>
      </w:r>
      <w:proofErr w:type="spellStart"/>
      <w:r w:rsidRPr="00BF2FD4">
        <w:rPr>
          <w:rFonts w:cs="Times New Roman"/>
        </w:rPr>
        <w:t>secara</w:t>
      </w:r>
      <w:proofErr w:type="spellEnd"/>
      <w:r w:rsidRPr="00BF2FD4">
        <w:rPr>
          <w:rFonts w:cs="Times New Roman"/>
        </w:rPr>
        <w:t xml:space="preserve"> </w:t>
      </w:r>
      <w:proofErr w:type="spellStart"/>
      <w:r w:rsidRPr="00BF2FD4">
        <w:rPr>
          <w:rFonts w:cs="Times New Roman"/>
        </w:rPr>
        <w:t>ketat</w:t>
      </w:r>
      <w:proofErr w:type="spellEnd"/>
      <w:r w:rsidRPr="00BF2FD4">
        <w:rPr>
          <w:rFonts w:cs="Times New Roman"/>
        </w:rPr>
        <w:t xml:space="preserve"> </w:t>
      </w:r>
      <w:proofErr w:type="spellStart"/>
      <w:r w:rsidRPr="00BF2FD4">
        <w:rPr>
          <w:rFonts w:cs="Times New Roman"/>
        </w:rPr>
        <w:t>terhadap</w:t>
      </w:r>
      <w:proofErr w:type="spellEnd"/>
      <w:r w:rsidRPr="00BF2FD4">
        <w:rPr>
          <w:rFonts w:cs="Times New Roman"/>
        </w:rPr>
        <w:t xml:space="preserve"> </w:t>
      </w:r>
      <w:proofErr w:type="spellStart"/>
      <w:r w:rsidRPr="00BF2FD4">
        <w:rPr>
          <w:rFonts w:cs="Times New Roman"/>
        </w:rPr>
        <w:t>keluar</w:t>
      </w:r>
      <w:proofErr w:type="spellEnd"/>
      <w:r w:rsidRPr="00BF2FD4">
        <w:rPr>
          <w:rFonts w:cs="Times New Roman"/>
        </w:rPr>
        <w:t xml:space="preserve"> </w:t>
      </w:r>
      <w:proofErr w:type="spellStart"/>
      <w:r w:rsidRPr="00BF2FD4">
        <w:rPr>
          <w:rFonts w:cs="Times New Roman"/>
        </w:rPr>
        <w:t>masuknya</w:t>
      </w:r>
      <w:proofErr w:type="spellEnd"/>
      <w:r w:rsidRPr="00BF2FD4">
        <w:rPr>
          <w:rFonts w:cs="Times New Roman"/>
        </w:rPr>
        <w:t xml:space="preserve"> </w:t>
      </w:r>
      <w:proofErr w:type="spellStart"/>
      <w:r w:rsidRPr="00BF2FD4">
        <w:rPr>
          <w:rFonts w:cs="Times New Roman"/>
        </w:rPr>
        <w:t>barang</w:t>
      </w:r>
      <w:proofErr w:type="spellEnd"/>
      <w:r w:rsidRPr="00BF2FD4">
        <w:rPr>
          <w:rFonts w:cs="Times New Roman"/>
        </w:rPr>
        <w:t xml:space="preserve"> (</w:t>
      </w:r>
      <w:proofErr w:type="spellStart"/>
      <w:r w:rsidRPr="00BF2FD4">
        <w:rPr>
          <w:rFonts w:cs="Times New Roman"/>
        </w:rPr>
        <w:t>produk</w:t>
      </w:r>
      <w:proofErr w:type="spellEnd"/>
      <w:r w:rsidRPr="00BF2FD4">
        <w:rPr>
          <w:rFonts w:cs="Times New Roman"/>
        </w:rPr>
        <w:t xml:space="preserve"> </w:t>
      </w:r>
      <w:proofErr w:type="spellStart"/>
      <w:r w:rsidRPr="00BF2FD4">
        <w:rPr>
          <w:rFonts w:cs="Times New Roman"/>
        </w:rPr>
        <w:t>ternak</w:t>
      </w:r>
      <w:proofErr w:type="spellEnd"/>
      <w:r w:rsidRPr="00BF2FD4">
        <w:rPr>
          <w:rFonts w:cs="Times New Roman"/>
        </w:rPr>
        <w:t xml:space="preserve">, </w:t>
      </w:r>
      <w:proofErr w:type="spellStart"/>
      <w:r w:rsidRPr="00BF2FD4">
        <w:rPr>
          <w:rFonts w:cs="Times New Roman"/>
        </w:rPr>
        <w:t>obat-obatan</w:t>
      </w:r>
      <w:proofErr w:type="spellEnd"/>
      <w:r w:rsidRPr="00BF2FD4">
        <w:rPr>
          <w:rFonts w:cs="Times New Roman"/>
        </w:rPr>
        <w:t xml:space="preserve">, </w:t>
      </w:r>
      <w:proofErr w:type="spellStart"/>
      <w:r w:rsidRPr="00BF2FD4">
        <w:rPr>
          <w:rFonts w:cs="Times New Roman"/>
        </w:rPr>
        <w:t>pakan</w:t>
      </w:r>
      <w:proofErr w:type="spellEnd"/>
      <w:r w:rsidRPr="00BF2FD4">
        <w:rPr>
          <w:rFonts w:cs="Times New Roman"/>
        </w:rPr>
        <w:t xml:space="preserve">, </w:t>
      </w:r>
      <w:proofErr w:type="spellStart"/>
      <w:r w:rsidRPr="00BF2FD4">
        <w:rPr>
          <w:rFonts w:cs="Times New Roman"/>
        </w:rPr>
        <w:t>kotoran</w:t>
      </w:r>
      <w:proofErr w:type="spellEnd"/>
      <w:r w:rsidRPr="00BF2FD4">
        <w:rPr>
          <w:rFonts w:cs="Times New Roman"/>
        </w:rPr>
        <w:t xml:space="preserve">, alas kandang dan litter yang </w:t>
      </w:r>
      <w:proofErr w:type="spellStart"/>
      <w:r w:rsidRPr="00BF2FD4">
        <w:rPr>
          <w:rFonts w:cs="Times New Roman"/>
        </w:rPr>
        <w:t>dapat</w:t>
      </w:r>
      <w:proofErr w:type="spellEnd"/>
      <w:r w:rsidRPr="00BF2FD4">
        <w:rPr>
          <w:rFonts w:cs="Times New Roman"/>
        </w:rPr>
        <w:t xml:space="preserve"> </w:t>
      </w:r>
      <w:proofErr w:type="spellStart"/>
      <w:r w:rsidRPr="00BF2FD4">
        <w:rPr>
          <w:rFonts w:cs="Times New Roman"/>
        </w:rPr>
        <w:t>membawa</w:t>
      </w:r>
      <w:proofErr w:type="spellEnd"/>
      <w:r w:rsidRPr="00BF2FD4">
        <w:rPr>
          <w:rFonts w:cs="Times New Roman"/>
        </w:rPr>
        <w:t xml:space="preserve"> virus). </w:t>
      </w:r>
      <w:proofErr w:type="spellStart"/>
      <w:r w:rsidRPr="00BF2FD4">
        <w:rPr>
          <w:rFonts w:cs="Times New Roman"/>
        </w:rPr>
        <w:t>Menjaga</w:t>
      </w:r>
      <w:proofErr w:type="spellEnd"/>
      <w:r w:rsidRPr="00BF2FD4">
        <w:rPr>
          <w:rFonts w:cs="Times New Roman"/>
        </w:rPr>
        <w:t xml:space="preserve"> </w:t>
      </w:r>
      <w:proofErr w:type="spellStart"/>
      <w:r w:rsidRPr="00BF2FD4">
        <w:rPr>
          <w:rFonts w:cs="Times New Roman"/>
        </w:rPr>
        <w:t>kebersihan</w:t>
      </w:r>
      <w:proofErr w:type="spellEnd"/>
      <w:r w:rsidRPr="00BF2FD4">
        <w:rPr>
          <w:rFonts w:cs="Times New Roman"/>
        </w:rPr>
        <w:t xml:space="preserve">: kandang, </w:t>
      </w:r>
      <w:proofErr w:type="spellStart"/>
      <w:r w:rsidRPr="00BF2FD4">
        <w:rPr>
          <w:rFonts w:cs="Times New Roman"/>
        </w:rPr>
        <w:t>tempat</w:t>
      </w:r>
      <w:proofErr w:type="spellEnd"/>
      <w:r w:rsidRPr="00BF2FD4">
        <w:rPr>
          <w:rFonts w:cs="Times New Roman"/>
        </w:rPr>
        <w:t xml:space="preserve"> </w:t>
      </w:r>
      <w:proofErr w:type="spellStart"/>
      <w:r w:rsidRPr="00BF2FD4">
        <w:rPr>
          <w:rFonts w:cs="Times New Roman"/>
        </w:rPr>
        <w:t>pakan</w:t>
      </w:r>
      <w:proofErr w:type="spellEnd"/>
      <w:r w:rsidRPr="00BF2FD4">
        <w:rPr>
          <w:rFonts w:cs="Times New Roman"/>
        </w:rPr>
        <w:t xml:space="preserve"> dan </w:t>
      </w:r>
      <w:proofErr w:type="spellStart"/>
      <w:r w:rsidRPr="00BF2FD4">
        <w:rPr>
          <w:rFonts w:cs="Times New Roman"/>
        </w:rPr>
        <w:t>minum</w:t>
      </w:r>
      <w:proofErr w:type="spellEnd"/>
      <w:r w:rsidRPr="00BF2FD4">
        <w:rPr>
          <w:rFonts w:cs="Times New Roman"/>
        </w:rPr>
        <w:t xml:space="preserve"> </w:t>
      </w:r>
      <w:proofErr w:type="spellStart"/>
      <w:r w:rsidRPr="00BF2FD4">
        <w:rPr>
          <w:rFonts w:cs="Times New Roman"/>
        </w:rPr>
        <w:t>kambing</w:t>
      </w:r>
      <w:proofErr w:type="spellEnd"/>
      <w:r w:rsidRPr="00BF2FD4">
        <w:rPr>
          <w:rFonts w:cs="Times New Roman"/>
        </w:rPr>
        <w:t xml:space="preserve">. </w:t>
      </w:r>
      <w:proofErr w:type="spellStart"/>
      <w:r w:rsidRPr="00BF2FD4">
        <w:rPr>
          <w:rFonts w:cs="Times New Roman"/>
        </w:rPr>
        <w:t>Budidaya</w:t>
      </w:r>
      <w:proofErr w:type="spellEnd"/>
      <w:r w:rsidRPr="00BF2FD4">
        <w:rPr>
          <w:rFonts w:cs="Times New Roman"/>
        </w:rPr>
        <w:t xml:space="preserve"> </w:t>
      </w:r>
      <w:proofErr w:type="spellStart"/>
      <w:r w:rsidRPr="00BF2FD4">
        <w:rPr>
          <w:rFonts w:cs="Times New Roman"/>
        </w:rPr>
        <w:t>kambing</w:t>
      </w:r>
      <w:proofErr w:type="spellEnd"/>
      <w:r w:rsidRPr="00BF2FD4">
        <w:rPr>
          <w:rFonts w:cs="Times New Roman"/>
        </w:rPr>
        <w:t xml:space="preserve"> </w:t>
      </w:r>
      <w:proofErr w:type="spellStart"/>
      <w:r w:rsidRPr="00BF2FD4">
        <w:rPr>
          <w:rFonts w:cs="Times New Roman"/>
        </w:rPr>
        <w:t>perah</w:t>
      </w:r>
      <w:proofErr w:type="spellEnd"/>
      <w:r w:rsidRPr="00BF2FD4">
        <w:rPr>
          <w:rFonts w:cs="Times New Roman"/>
        </w:rPr>
        <w:t xml:space="preserve"> </w:t>
      </w:r>
      <w:proofErr w:type="spellStart"/>
      <w:proofErr w:type="gramStart"/>
      <w:r w:rsidRPr="00BF2FD4">
        <w:rPr>
          <w:rFonts w:cs="Times New Roman"/>
        </w:rPr>
        <w:t>harus</w:t>
      </w:r>
      <w:proofErr w:type="spellEnd"/>
      <w:r w:rsidRPr="00BF2FD4">
        <w:rPr>
          <w:rFonts w:cs="Times New Roman"/>
        </w:rPr>
        <w:t xml:space="preserve">  </w:t>
      </w:r>
      <w:proofErr w:type="spellStart"/>
      <w:r w:rsidRPr="00BF2FD4">
        <w:rPr>
          <w:rFonts w:cs="Times New Roman"/>
        </w:rPr>
        <w:t>memperhatikan</w:t>
      </w:r>
      <w:proofErr w:type="spellEnd"/>
      <w:proofErr w:type="gramEnd"/>
      <w:r w:rsidRPr="00BF2FD4">
        <w:rPr>
          <w:rFonts w:cs="Times New Roman"/>
        </w:rPr>
        <w:t xml:space="preserve"> </w:t>
      </w:r>
      <w:proofErr w:type="spellStart"/>
      <w:r w:rsidRPr="00BF2FD4">
        <w:rPr>
          <w:rFonts w:cs="Times New Roman"/>
        </w:rPr>
        <w:t>pelestarian</w:t>
      </w:r>
      <w:proofErr w:type="spellEnd"/>
      <w:r w:rsidRPr="00BF2FD4">
        <w:rPr>
          <w:rFonts w:cs="Times New Roman"/>
        </w:rPr>
        <w:t xml:space="preserve"> </w:t>
      </w:r>
      <w:proofErr w:type="spellStart"/>
      <w:r w:rsidRPr="00BF2FD4">
        <w:rPr>
          <w:rFonts w:cs="Times New Roman"/>
        </w:rPr>
        <w:t>fungsi</w:t>
      </w:r>
      <w:proofErr w:type="spellEnd"/>
      <w:r w:rsidRPr="00BF2FD4">
        <w:rPr>
          <w:rFonts w:cs="Times New Roman"/>
        </w:rPr>
        <w:t xml:space="preserve"> </w:t>
      </w:r>
      <w:proofErr w:type="spellStart"/>
      <w:r w:rsidRPr="00BF2FD4">
        <w:rPr>
          <w:rFonts w:cs="Times New Roman"/>
        </w:rPr>
        <w:t>lingkungan</w:t>
      </w:r>
      <w:proofErr w:type="spellEnd"/>
      <w:r w:rsidRPr="00BF2FD4">
        <w:rPr>
          <w:rFonts w:cs="Times New Roman"/>
        </w:rPr>
        <w:t xml:space="preserve"> </w:t>
      </w:r>
      <w:proofErr w:type="spellStart"/>
      <w:r w:rsidRPr="00BF2FD4">
        <w:rPr>
          <w:rFonts w:cs="Times New Roman"/>
        </w:rPr>
        <w:t>hidup</w:t>
      </w:r>
      <w:proofErr w:type="spellEnd"/>
      <w:r w:rsidRPr="00BF2FD4">
        <w:rPr>
          <w:rFonts w:cs="Times New Roman"/>
        </w:rPr>
        <w:t xml:space="preserve"> </w:t>
      </w:r>
      <w:proofErr w:type="spellStart"/>
      <w:r w:rsidRPr="00BF2FD4">
        <w:rPr>
          <w:rFonts w:cs="Times New Roman"/>
        </w:rPr>
        <w:t>melalui</w:t>
      </w:r>
      <w:proofErr w:type="spellEnd"/>
      <w:r w:rsidRPr="00BF2FD4">
        <w:rPr>
          <w:rFonts w:cs="Times New Roman"/>
        </w:rPr>
        <w:t xml:space="preserve"> </w:t>
      </w:r>
      <w:proofErr w:type="spellStart"/>
      <w:r w:rsidRPr="00BF2FD4">
        <w:rPr>
          <w:rFonts w:cs="Times New Roman"/>
        </w:rPr>
        <w:t>penerapan</w:t>
      </w:r>
      <w:proofErr w:type="spellEnd"/>
      <w:r w:rsidRPr="00BF2FD4">
        <w:rPr>
          <w:rFonts w:cs="Times New Roman"/>
        </w:rPr>
        <w:t xml:space="preserve"> </w:t>
      </w:r>
      <w:proofErr w:type="spellStart"/>
      <w:r w:rsidRPr="00BF2FD4">
        <w:rPr>
          <w:rFonts w:cs="Times New Roman"/>
        </w:rPr>
        <w:t>kebersihan</w:t>
      </w:r>
      <w:proofErr w:type="spellEnd"/>
      <w:r w:rsidRPr="00BF2FD4">
        <w:rPr>
          <w:rFonts w:cs="Times New Roman"/>
        </w:rPr>
        <w:t xml:space="preserve"> kandang dan </w:t>
      </w:r>
      <w:proofErr w:type="spellStart"/>
      <w:r w:rsidRPr="00BF2FD4">
        <w:rPr>
          <w:rFonts w:cs="Times New Roman"/>
        </w:rPr>
        <w:t>lingkungan</w:t>
      </w:r>
      <w:proofErr w:type="spellEnd"/>
      <w:r w:rsidRPr="00BF2FD4">
        <w:rPr>
          <w:rFonts w:cs="Times New Roman"/>
        </w:rPr>
        <w:t xml:space="preserve"> </w:t>
      </w:r>
      <w:proofErr w:type="spellStart"/>
      <w:r w:rsidRPr="00BF2FD4">
        <w:rPr>
          <w:rFonts w:cs="Times New Roman"/>
        </w:rPr>
        <w:t>untuk</w:t>
      </w:r>
      <w:proofErr w:type="spellEnd"/>
      <w:r w:rsidRPr="00BF2FD4">
        <w:rPr>
          <w:rFonts w:cs="Times New Roman"/>
        </w:rPr>
        <w:t xml:space="preserve"> </w:t>
      </w:r>
      <w:proofErr w:type="spellStart"/>
      <w:r w:rsidRPr="00BF2FD4">
        <w:rPr>
          <w:rFonts w:cs="Times New Roman"/>
        </w:rPr>
        <w:t>tujuan</w:t>
      </w:r>
      <w:proofErr w:type="spellEnd"/>
      <w:r w:rsidRPr="00BF2FD4">
        <w:rPr>
          <w:rFonts w:cs="Times New Roman"/>
        </w:rPr>
        <w:t xml:space="preserve">: </w:t>
      </w:r>
      <w:proofErr w:type="spellStart"/>
      <w:r w:rsidRPr="00BF2FD4">
        <w:rPr>
          <w:rFonts w:cs="Times New Roman"/>
        </w:rPr>
        <w:t>mencegah</w:t>
      </w:r>
      <w:proofErr w:type="spellEnd"/>
      <w:r w:rsidRPr="00BF2FD4">
        <w:rPr>
          <w:rFonts w:cs="Times New Roman"/>
        </w:rPr>
        <w:t xml:space="preserve"> </w:t>
      </w:r>
      <w:proofErr w:type="spellStart"/>
      <w:r w:rsidRPr="00BF2FD4">
        <w:rPr>
          <w:rFonts w:cs="Times New Roman"/>
        </w:rPr>
        <w:t>pencemaran</w:t>
      </w:r>
      <w:proofErr w:type="spellEnd"/>
      <w:r w:rsidRPr="00BF2FD4">
        <w:rPr>
          <w:rFonts w:cs="Times New Roman"/>
        </w:rPr>
        <w:t xml:space="preserve"> </w:t>
      </w:r>
      <w:proofErr w:type="spellStart"/>
      <w:r w:rsidRPr="00BF2FD4">
        <w:rPr>
          <w:rFonts w:cs="Times New Roman"/>
        </w:rPr>
        <w:t>lingkungan</w:t>
      </w:r>
      <w:proofErr w:type="spellEnd"/>
      <w:r w:rsidRPr="00BF2FD4">
        <w:rPr>
          <w:rFonts w:cs="Times New Roman"/>
        </w:rPr>
        <w:t xml:space="preserve"> (</w:t>
      </w:r>
      <w:proofErr w:type="spellStart"/>
      <w:r w:rsidRPr="00BF2FD4">
        <w:rPr>
          <w:rFonts w:cs="Times New Roman"/>
        </w:rPr>
        <w:t>baik</w:t>
      </w:r>
      <w:proofErr w:type="spellEnd"/>
      <w:r w:rsidRPr="00BF2FD4">
        <w:rPr>
          <w:rFonts w:cs="Times New Roman"/>
        </w:rPr>
        <w:t xml:space="preserve"> </w:t>
      </w:r>
      <w:proofErr w:type="spellStart"/>
      <w:r w:rsidRPr="00BF2FD4">
        <w:rPr>
          <w:rFonts w:cs="Times New Roman"/>
        </w:rPr>
        <w:t>melalui</w:t>
      </w:r>
      <w:proofErr w:type="spellEnd"/>
      <w:r w:rsidRPr="00BF2FD4">
        <w:rPr>
          <w:rFonts w:cs="Times New Roman"/>
        </w:rPr>
        <w:t xml:space="preserve"> </w:t>
      </w:r>
      <w:proofErr w:type="spellStart"/>
      <w:r w:rsidRPr="00BF2FD4">
        <w:rPr>
          <w:rFonts w:cs="Times New Roman"/>
        </w:rPr>
        <w:t>polusi</w:t>
      </w:r>
      <w:proofErr w:type="spellEnd"/>
      <w:r w:rsidRPr="00BF2FD4">
        <w:rPr>
          <w:rFonts w:cs="Times New Roman"/>
        </w:rPr>
        <w:t xml:space="preserve"> </w:t>
      </w:r>
      <w:proofErr w:type="spellStart"/>
      <w:r w:rsidRPr="00BF2FD4">
        <w:rPr>
          <w:rFonts w:cs="Times New Roman"/>
        </w:rPr>
        <w:t>udara</w:t>
      </w:r>
      <w:proofErr w:type="spellEnd"/>
      <w:r w:rsidRPr="00BF2FD4">
        <w:rPr>
          <w:rFonts w:cs="Times New Roman"/>
        </w:rPr>
        <w:t xml:space="preserve">, air dan </w:t>
      </w:r>
      <w:proofErr w:type="spellStart"/>
      <w:r w:rsidRPr="00BF2FD4">
        <w:rPr>
          <w:rFonts w:cs="Times New Roman"/>
        </w:rPr>
        <w:t>suara</w:t>
      </w:r>
      <w:proofErr w:type="spellEnd"/>
      <w:r w:rsidRPr="00BF2FD4">
        <w:rPr>
          <w:rFonts w:cs="Times New Roman"/>
        </w:rPr>
        <w:t xml:space="preserve">) </w:t>
      </w:r>
      <w:proofErr w:type="spellStart"/>
      <w:r w:rsidRPr="00BF2FD4">
        <w:rPr>
          <w:rFonts w:cs="Times New Roman"/>
        </w:rPr>
        <w:t>sehingga</w:t>
      </w:r>
      <w:proofErr w:type="spellEnd"/>
      <w:r w:rsidRPr="00BF2FD4">
        <w:rPr>
          <w:rFonts w:cs="Times New Roman"/>
        </w:rPr>
        <w:t xml:space="preserve"> </w:t>
      </w:r>
      <w:proofErr w:type="spellStart"/>
      <w:r w:rsidRPr="00BF2FD4">
        <w:rPr>
          <w:rFonts w:cs="Times New Roman"/>
        </w:rPr>
        <w:t>harus</w:t>
      </w:r>
      <w:proofErr w:type="spellEnd"/>
      <w:r w:rsidRPr="00BF2FD4">
        <w:rPr>
          <w:rFonts w:cs="Times New Roman"/>
        </w:rPr>
        <w:t xml:space="preserve"> </w:t>
      </w:r>
      <w:proofErr w:type="spellStart"/>
      <w:r w:rsidRPr="00BF2FD4">
        <w:rPr>
          <w:rFonts w:cs="Times New Roman"/>
        </w:rPr>
        <w:t>diatur</w:t>
      </w:r>
      <w:proofErr w:type="spellEnd"/>
      <w:r w:rsidRPr="00BF2FD4">
        <w:rPr>
          <w:rFonts w:cs="Times New Roman"/>
        </w:rPr>
        <w:t xml:space="preserve"> </w:t>
      </w:r>
      <w:proofErr w:type="spellStart"/>
      <w:r w:rsidRPr="00BF2FD4">
        <w:rPr>
          <w:rFonts w:cs="Times New Roman"/>
        </w:rPr>
        <w:t>sedemikian</w:t>
      </w:r>
      <w:proofErr w:type="spellEnd"/>
      <w:r w:rsidRPr="00BF2FD4">
        <w:rPr>
          <w:rFonts w:cs="Times New Roman"/>
        </w:rPr>
        <w:t xml:space="preserve"> </w:t>
      </w:r>
      <w:proofErr w:type="spellStart"/>
      <w:r w:rsidRPr="00BF2FD4">
        <w:rPr>
          <w:rFonts w:cs="Times New Roman"/>
        </w:rPr>
        <w:t>rupa</w:t>
      </w:r>
      <w:proofErr w:type="spellEnd"/>
      <w:r w:rsidRPr="00BF2FD4">
        <w:rPr>
          <w:rFonts w:cs="Times New Roman"/>
        </w:rPr>
        <w:t xml:space="preserve"> </w:t>
      </w:r>
      <w:proofErr w:type="spellStart"/>
      <w:r w:rsidRPr="00BF2FD4">
        <w:rPr>
          <w:rFonts w:cs="Times New Roman"/>
        </w:rPr>
        <w:t>saluran</w:t>
      </w:r>
      <w:proofErr w:type="spellEnd"/>
      <w:r w:rsidRPr="00BF2FD4">
        <w:rPr>
          <w:rFonts w:cs="Times New Roman"/>
        </w:rPr>
        <w:t xml:space="preserve"> </w:t>
      </w:r>
      <w:proofErr w:type="spellStart"/>
      <w:r w:rsidRPr="00BF2FD4">
        <w:rPr>
          <w:rFonts w:cs="Times New Roman"/>
        </w:rPr>
        <w:t>tempat</w:t>
      </w:r>
      <w:proofErr w:type="spellEnd"/>
      <w:r w:rsidRPr="00BF2FD4">
        <w:rPr>
          <w:rFonts w:cs="Times New Roman"/>
        </w:rPr>
        <w:t xml:space="preserve"> </w:t>
      </w:r>
      <w:proofErr w:type="spellStart"/>
      <w:r w:rsidRPr="00BF2FD4">
        <w:rPr>
          <w:rFonts w:cs="Times New Roman"/>
        </w:rPr>
        <w:t>pembuangan</w:t>
      </w:r>
      <w:proofErr w:type="spellEnd"/>
      <w:r w:rsidRPr="00BF2FD4">
        <w:rPr>
          <w:rFonts w:cs="Times New Roman"/>
        </w:rPr>
        <w:t xml:space="preserve"> </w:t>
      </w:r>
      <w:proofErr w:type="spellStart"/>
      <w:r w:rsidRPr="00BF2FD4">
        <w:rPr>
          <w:rFonts w:cs="Times New Roman"/>
        </w:rPr>
        <w:t>kotoran</w:t>
      </w:r>
      <w:proofErr w:type="spellEnd"/>
      <w:r w:rsidRPr="00BF2FD4">
        <w:rPr>
          <w:rFonts w:cs="Times New Roman"/>
        </w:rPr>
        <w:t xml:space="preserve"> (</w:t>
      </w:r>
      <w:proofErr w:type="spellStart"/>
      <w:r w:rsidRPr="00BF2FD4">
        <w:rPr>
          <w:rFonts w:cs="Times New Roman"/>
        </w:rPr>
        <w:t>limbah</w:t>
      </w:r>
      <w:proofErr w:type="spellEnd"/>
      <w:r w:rsidRPr="00BF2FD4">
        <w:rPr>
          <w:rFonts w:cs="Times New Roman"/>
        </w:rPr>
        <w:t xml:space="preserve"> </w:t>
      </w:r>
      <w:proofErr w:type="spellStart"/>
      <w:r w:rsidRPr="00BF2FD4">
        <w:rPr>
          <w:rFonts w:cs="Times New Roman"/>
        </w:rPr>
        <w:t>urin</w:t>
      </w:r>
      <w:proofErr w:type="spellEnd"/>
      <w:r w:rsidRPr="00BF2FD4">
        <w:rPr>
          <w:rFonts w:cs="Times New Roman"/>
        </w:rPr>
        <w:t xml:space="preserve">, </w:t>
      </w:r>
      <w:proofErr w:type="spellStart"/>
      <w:r w:rsidRPr="00BF2FD4">
        <w:rPr>
          <w:rFonts w:cs="Times New Roman"/>
        </w:rPr>
        <w:t>feses</w:t>
      </w:r>
      <w:proofErr w:type="spellEnd"/>
      <w:r w:rsidRPr="00BF2FD4">
        <w:rPr>
          <w:rFonts w:cs="Times New Roman"/>
        </w:rPr>
        <w:t xml:space="preserve">, </w:t>
      </w:r>
      <w:proofErr w:type="spellStart"/>
      <w:r w:rsidRPr="00BF2FD4">
        <w:rPr>
          <w:rFonts w:cs="Times New Roman"/>
        </w:rPr>
        <w:t>sisa</w:t>
      </w:r>
      <w:proofErr w:type="spellEnd"/>
      <w:r w:rsidRPr="00BF2FD4">
        <w:rPr>
          <w:rFonts w:cs="Times New Roman"/>
        </w:rPr>
        <w:t xml:space="preserve"> </w:t>
      </w:r>
      <w:proofErr w:type="spellStart"/>
      <w:r w:rsidRPr="00BF2FD4">
        <w:rPr>
          <w:rFonts w:cs="Times New Roman"/>
        </w:rPr>
        <w:t>pakan</w:t>
      </w:r>
      <w:proofErr w:type="spellEnd"/>
      <w:r w:rsidRPr="00BF2FD4">
        <w:rPr>
          <w:rFonts w:cs="Times New Roman"/>
        </w:rPr>
        <w:t xml:space="preserve">).  </w:t>
      </w:r>
      <w:proofErr w:type="spellStart"/>
      <w:r w:rsidRPr="00BF2FD4">
        <w:rPr>
          <w:rFonts w:cs="Times New Roman"/>
        </w:rPr>
        <w:t>Menjaga</w:t>
      </w:r>
      <w:proofErr w:type="spellEnd"/>
      <w:r w:rsidRPr="00BF2FD4">
        <w:rPr>
          <w:rFonts w:cs="Times New Roman"/>
        </w:rPr>
        <w:t xml:space="preserve"> </w:t>
      </w:r>
      <w:proofErr w:type="spellStart"/>
      <w:r w:rsidRPr="00BF2FD4">
        <w:rPr>
          <w:rFonts w:cs="Times New Roman"/>
        </w:rPr>
        <w:t>kebersihan</w:t>
      </w:r>
      <w:proofErr w:type="spellEnd"/>
      <w:r w:rsidRPr="00BF2FD4">
        <w:rPr>
          <w:rFonts w:cs="Times New Roman"/>
        </w:rPr>
        <w:t xml:space="preserve"> </w:t>
      </w:r>
      <w:proofErr w:type="spellStart"/>
      <w:r w:rsidRPr="00BF2FD4">
        <w:rPr>
          <w:rFonts w:cs="Times New Roman"/>
        </w:rPr>
        <w:t>kotoran</w:t>
      </w:r>
      <w:proofErr w:type="spellEnd"/>
      <w:r w:rsidRPr="00BF2FD4">
        <w:rPr>
          <w:rFonts w:cs="Times New Roman"/>
        </w:rPr>
        <w:t xml:space="preserve"> </w:t>
      </w:r>
      <w:proofErr w:type="spellStart"/>
      <w:r w:rsidRPr="00BF2FD4">
        <w:rPr>
          <w:rFonts w:cs="Times New Roman"/>
        </w:rPr>
        <w:t>kambing</w:t>
      </w:r>
      <w:proofErr w:type="spellEnd"/>
      <w:r w:rsidRPr="00BF2FD4">
        <w:rPr>
          <w:rFonts w:cs="Times New Roman"/>
        </w:rPr>
        <w:t xml:space="preserve">, </w:t>
      </w:r>
      <w:proofErr w:type="spellStart"/>
      <w:r w:rsidRPr="00BF2FD4">
        <w:rPr>
          <w:rFonts w:cs="Times New Roman"/>
        </w:rPr>
        <w:t>pemangkasan</w:t>
      </w:r>
      <w:proofErr w:type="spellEnd"/>
      <w:r w:rsidRPr="00BF2FD4">
        <w:rPr>
          <w:rFonts w:cs="Times New Roman"/>
        </w:rPr>
        <w:t xml:space="preserve"> </w:t>
      </w:r>
      <w:proofErr w:type="spellStart"/>
      <w:r w:rsidRPr="00BF2FD4">
        <w:rPr>
          <w:rFonts w:cs="Times New Roman"/>
        </w:rPr>
        <w:t>rumput</w:t>
      </w:r>
      <w:proofErr w:type="spellEnd"/>
      <w:r w:rsidRPr="00BF2FD4">
        <w:rPr>
          <w:rFonts w:cs="Times New Roman"/>
        </w:rPr>
        <w:t xml:space="preserve"> </w:t>
      </w:r>
      <w:proofErr w:type="spellStart"/>
      <w:r w:rsidRPr="00BF2FD4">
        <w:rPr>
          <w:rFonts w:cs="Times New Roman"/>
        </w:rPr>
        <w:t>disekitar</w:t>
      </w:r>
      <w:proofErr w:type="spellEnd"/>
      <w:r w:rsidRPr="00BF2FD4">
        <w:rPr>
          <w:rFonts w:cs="Times New Roman"/>
        </w:rPr>
        <w:t xml:space="preserve"> kandang, </w:t>
      </w:r>
      <w:proofErr w:type="spellStart"/>
      <w:r w:rsidRPr="00BF2FD4">
        <w:rPr>
          <w:rFonts w:cs="Times New Roman"/>
        </w:rPr>
        <w:t>lancarnya</w:t>
      </w:r>
      <w:proofErr w:type="spellEnd"/>
      <w:r w:rsidRPr="00BF2FD4">
        <w:rPr>
          <w:rFonts w:cs="Times New Roman"/>
        </w:rPr>
        <w:t xml:space="preserve"> </w:t>
      </w:r>
      <w:proofErr w:type="spellStart"/>
      <w:r w:rsidRPr="00BF2FD4">
        <w:rPr>
          <w:rFonts w:cs="Times New Roman"/>
        </w:rPr>
        <w:t>saluran</w:t>
      </w:r>
      <w:proofErr w:type="spellEnd"/>
      <w:r w:rsidRPr="00BF2FD4">
        <w:rPr>
          <w:rFonts w:cs="Times New Roman"/>
        </w:rPr>
        <w:t xml:space="preserve"> </w:t>
      </w:r>
      <w:proofErr w:type="spellStart"/>
      <w:r w:rsidRPr="00BF2FD4">
        <w:rPr>
          <w:rFonts w:cs="Times New Roman"/>
        </w:rPr>
        <w:t>pembuangan</w:t>
      </w:r>
      <w:proofErr w:type="spellEnd"/>
      <w:r w:rsidRPr="00BF2FD4">
        <w:rPr>
          <w:rFonts w:cs="Times New Roman"/>
        </w:rPr>
        <w:t xml:space="preserve"> </w:t>
      </w:r>
      <w:proofErr w:type="spellStart"/>
      <w:r w:rsidRPr="00BF2FD4">
        <w:rPr>
          <w:rFonts w:cs="Times New Roman"/>
        </w:rPr>
        <w:t>dari</w:t>
      </w:r>
      <w:proofErr w:type="spellEnd"/>
      <w:r w:rsidRPr="00BF2FD4">
        <w:rPr>
          <w:rFonts w:cs="Times New Roman"/>
        </w:rPr>
        <w:t xml:space="preserve"> </w:t>
      </w:r>
      <w:proofErr w:type="spellStart"/>
      <w:r w:rsidRPr="00BF2FD4">
        <w:rPr>
          <w:rFonts w:cs="Times New Roman"/>
        </w:rPr>
        <w:t>lokasi</w:t>
      </w:r>
      <w:proofErr w:type="spellEnd"/>
      <w:r w:rsidRPr="00BF2FD4">
        <w:rPr>
          <w:rFonts w:cs="Times New Roman"/>
        </w:rPr>
        <w:t xml:space="preserve"> </w:t>
      </w:r>
      <w:proofErr w:type="spellStart"/>
      <w:r w:rsidRPr="00BF2FD4">
        <w:rPr>
          <w:rFonts w:cs="Times New Roman"/>
        </w:rPr>
        <w:t>produksi</w:t>
      </w:r>
      <w:proofErr w:type="spellEnd"/>
      <w:r w:rsidRPr="00BF2FD4">
        <w:rPr>
          <w:rFonts w:cs="Times New Roman"/>
        </w:rPr>
        <w:t>.</w:t>
      </w:r>
    </w:p>
    <w:p w14:paraId="3EF3A247" w14:textId="77777777" w:rsidR="005A0283" w:rsidRPr="00BF2FD4" w:rsidRDefault="005A0283" w:rsidP="005A0283">
      <w:pPr>
        <w:ind w:firstLine="720"/>
        <w:jc w:val="both"/>
        <w:rPr>
          <w:rFonts w:eastAsia="Times New Roman" w:cs="Times New Roman"/>
          <w:lang w:eastAsia="id-ID"/>
        </w:rPr>
      </w:pPr>
      <w:r w:rsidRPr="00BF2FD4">
        <w:rPr>
          <w:rFonts w:cs="Times New Roman"/>
          <w:lang w:val="sv-SE"/>
        </w:rPr>
        <w:t xml:space="preserve">Kelompok Peternak Berkah Family berada di  Kelurahan Cibuluh  </w:t>
      </w:r>
      <w:proofErr w:type="spellStart"/>
      <w:r w:rsidRPr="00BF2FD4">
        <w:rPr>
          <w:rFonts w:eastAsia="Times New Roman" w:cs="Times New Roman"/>
          <w:lang w:eastAsia="id-ID"/>
        </w:rPr>
        <w:t>Kecamatan</w:t>
      </w:r>
      <w:proofErr w:type="spellEnd"/>
      <w:r w:rsidRPr="00BF2FD4">
        <w:rPr>
          <w:rFonts w:eastAsia="Times New Roman" w:cs="Times New Roman"/>
          <w:lang w:eastAsia="id-ID"/>
        </w:rPr>
        <w:t xml:space="preserve"> Bogor Utara </w:t>
      </w:r>
      <w:proofErr w:type="spellStart"/>
      <w:r w:rsidRPr="00BF2FD4">
        <w:rPr>
          <w:rFonts w:eastAsia="Times New Roman" w:cs="Times New Roman"/>
          <w:lang w:eastAsia="id-ID"/>
        </w:rPr>
        <w:t>mempunyai</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luas</w:t>
      </w:r>
      <w:proofErr w:type="spellEnd"/>
      <w:r w:rsidRPr="00BF2FD4">
        <w:rPr>
          <w:rFonts w:eastAsia="Times New Roman" w:cs="Times New Roman"/>
          <w:lang w:eastAsia="id-ID"/>
        </w:rPr>
        <w:t xml:space="preserve"> wilayah 153.8 Ha dan </w:t>
      </w:r>
      <w:proofErr w:type="spellStart"/>
      <w:r w:rsidRPr="00BF2FD4">
        <w:rPr>
          <w:rFonts w:eastAsia="Times New Roman" w:cs="Times New Roman"/>
          <w:lang w:eastAsia="id-ID"/>
        </w:rPr>
        <w:t>luas</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pemukiman</w:t>
      </w:r>
      <w:proofErr w:type="spellEnd"/>
      <w:r w:rsidRPr="00BF2FD4">
        <w:rPr>
          <w:rFonts w:eastAsia="Times New Roman" w:cs="Times New Roman"/>
          <w:lang w:eastAsia="id-ID"/>
        </w:rPr>
        <w:t xml:space="preserve"> 138 Ha.  Data </w:t>
      </w:r>
      <w:proofErr w:type="spellStart"/>
      <w:r w:rsidRPr="00BF2FD4">
        <w:rPr>
          <w:rFonts w:eastAsia="Times New Roman" w:cs="Times New Roman"/>
          <w:lang w:eastAsia="id-ID"/>
        </w:rPr>
        <w:t>demografi</w:t>
      </w:r>
      <w:proofErr w:type="spellEnd"/>
      <w:r w:rsidRPr="00BF2FD4">
        <w:rPr>
          <w:rFonts w:eastAsia="Times New Roman" w:cs="Times New Roman"/>
          <w:lang w:eastAsia="id-ID"/>
        </w:rPr>
        <w:t xml:space="preserve"> pada </w:t>
      </w:r>
      <w:proofErr w:type="spellStart"/>
      <w:r w:rsidRPr="00BF2FD4">
        <w:rPr>
          <w:rFonts w:eastAsia="Times New Roman" w:cs="Times New Roman"/>
          <w:lang w:eastAsia="id-ID"/>
        </w:rPr>
        <w:t>tahun</w:t>
      </w:r>
      <w:proofErr w:type="spellEnd"/>
      <w:r w:rsidRPr="00BF2FD4">
        <w:rPr>
          <w:rFonts w:eastAsia="Times New Roman" w:cs="Times New Roman"/>
          <w:lang w:eastAsia="id-ID"/>
        </w:rPr>
        <w:t xml:space="preserve"> 2020 </w:t>
      </w:r>
      <w:proofErr w:type="spellStart"/>
      <w:r w:rsidRPr="00BF2FD4">
        <w:rPr>
          <w:rFonts w:eastAsia="Times New Roman" w:cs="Times New Roman"/>
          <w:lang w:eastAsia="id-ID"/>
        </w:rPr>
        <w:t>menunjukkan</w:t>
      </w:r>
      <w:proofErr w:type="spellEnd"/>
      <w:r w:rsidRPr="00BF2FD4">
        <w:rPr>
          <w:rFonts w:eastAsia="Times New Roman" w:cs="Times New Roman"/>
          <w:lang w:eastAsia="id-ID"/>
        </w:rPr>
        <w:t xml:space="preserve"> </w:t>
      </w:r>
      <w:proofErr w:type="spellStart"/>
      <w:r w:rsidRPr="00BF2FD4">
        <w:rPr>
          <w:rFonts w:cs="Times New Roman"/>
        </w:rPr>
        <w:t>jumlah</w:t>
      </w:r>
      <w:proofErr w:type="spellEnd"/>
      <w:r w:rsidRPr="00BF2FD4">
        <w:rPr>
          <w:rFonts w:cs="Times New Roman"/>
        </w:rPr>
        <w:t xml:space="preserve"> </w:t>
      </w:r>
      <w:proofErr w:type="spellStart"/>
      <w:r w:rsidRPr="00BF2FD4">
        <w:rPr>
          <w:rFonts w:cs="Times New Roman"/>
        </w:rPr>
        <w:t>penduduk</w:t>
      </w:r>
      <w:proofErr w:type="spellEnd"/>
      <w:r w:rsidRPr="00BF2FD4">
        <w:rPr>
          <w:rFonts w:cs="Times New Roman"/>
        </w:rPr>
        <w:t xml:space="preserve"> </w:t>
      </w:r>
      <w:proofErr w:type="spellStart"/>
      <w:r w:rsidRPr="00BF2FD4">
        <w:rPr>
          <w:rFonts w:cs="Times New Roman"/>
        </w:rPr>
        <w:t>Kelurahan</w:t>
      </w:r>
      <w:proofErr w:type="spellEnd"/>
      <w:r w:rsidRPr="00BF2FD4">
        <w:rPr>
          <w:rFonts w:cs="Times New Roman"/>
        </w:rPr>
        <w:t xml:space="preserve"> </w:t>
      </w:r>
      <w:proofErr w:type="spellStart"/>
      <w:r w:rsidRPr="00BF2FD4">
        <w:rPr>
          <w:rFonts w:cs="Times New Roman"/>
        </w:rPr>
        <w:t>Cibuluh</w:t>
      </w:r>
      <w:proofErr w:type="spellEnd"/>
      <w:r w:rsidRPr="00BF2FD4">
        <w:rPr>
          <w:rFonts w:cs="Times New Roman"/>
        </w:rPr>
        <w:t xml:space="preserve"> </w:t>
      </w:r>
      <w:proofErr w:type="spellStart"/>
      <w:r w:rsidRPr="00BF2FD4">
        <w:rPr>
          <w:rFonts w:cs="Times New Roman"/>
        </w:rPr>
        <w:t>sekitar</w:t>
      </w:r>
      <w:proofErr w:type="spellEnd"/>
      <w:r w:rsidRPr="00BF2FD4">
        <w:rPr>
          <w:rFonts w:cs="Times New Roman"/>
        </w:rPr>
        <w:t xml:space="preserve"> 45.523 </w:t>
      </w:r>
      <w:proofErr w:type="spellStart"/>
      <w:r w:rsidRPr="00BF2FD4">
        <w:rPr>
          <w:rFonts w:cs="Times New Roman"/>
        </w:rPr>
        <w:t>jiwa</w:t>
      </w:r>
      <w:proofErr w:type="spellEnd"/>
      <w:r w:rsidRPr="00BF2FD4">
        <w:rPr>
          <w:rFonts w:cs="Times New Roman"/>
        </w:rPr>
        <w:t xml:space="preserve"> </w:t>
      </w:r>
      <w:proofErr w:type="spellStart"/>
      <w:r w:rsidRPr="00BF2FD4">
        <w:rPr>
          <w:rFonts w:cs="Times New Roman"/>
        </w:rPr>
        <w:t>dari</w:t>
      </w:r>
      <w:proofErr w:type="spellEnd"/>
      <w:r w:rsidRPr="00BF2FD4">
        <w:rPr>
          <w:rFonts w:cs="Times New Roman"/>
        </w:rPr>
        <w:t xml:space="preserve"> 5363 KK.  </w:t>
      </w:r>
      <w:proofErr w:type="spellStart"/>
      <w:r w:rsidRPr="00BF2FD4">
        <w:rPr>
          <w:rFonts w:eastAsia="Times New Roman" w:cs="Times New Roman"/>
          <w:lang w:eastAsia="id-ID"/>
        </w:rPr>
        <w:t>Kondisi</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kota</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bogor</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dengan</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tekstur</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tanah</w:t>
      </w:r>
      <w:proofErr w:type="spellEnd"/>
      <w:r w:rsidRPr="00BF2FD4">
        <w:rPr>
          <w:rFonts w:eastAsia="Times New Roman" w:cs="Times New Roman"/>
          <w:lang w:eastAsia="id-ID"/>
        </w:rPr>
        <w:t xml:space="preserve"> yang </w:t>
      </w:r>
      <w:proofErr w:type="spellStart"/>
      <w:r w:rsidRPr="00BF2FD4">
        <w:rPr>
          <w:rFonts w:eastAsia="Times New Roman" w:cs="Times New Roman"/>
          <w:lang w:eastAsia="id-ID"/>
        </w:rPr>
        <w:t>subur</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sangat</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memungkinkan</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penggunaan</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lahan</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diluar</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peruntukan</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pemukiman</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untuk</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kebun</w:t>
      </w:r>
      <w:proofErr w:type="spellEnd"/>
      <w:r w:rsidRPr="00BF2FD4">
        <w:rPr>
          <w:rFonts w:eastAsia="Times New Roman" w:cs="Times New Roman"/>
          <w:lang w:eastAsia="id-ID"/>
        </w:rPr>
        <w:t>/</w:t>
      </w:r>
      <w:proofErr w:type="spellStart"/>
      <w:r w:rsidRPr="00BF2FD4">
        <w:rPr>
          <w:rFonts w:eastAsia="Times New Roman" w:cs="Times New Roman"/>
          <w:lang w:eastAsia="id-ID"/>
        </w:rPr>
        <w:t>ladang</w:t>
      </w:r>
      <w:proofErr w:type="spellEnd"/>
      <w:r w:rsidRPr="00BF2FD4">
        <w:rPr>
          <w:rFonts w:eastAsia="Times New Roman" w:cs="Times New Roman"/>
          <w:lang w:eastAsia="id-ID"/>
        </w:rPr>
        <w:t xml:space="preserve">, sawah dan </w:t>
      </w:r>
      <w:proofErr w:type="spellStart"/>
      <w:r w:rsidRPr="00BF2FD4">
        <w:rPr>
          <w:rFonts w:eastAsia="Times New Roman" w:cs="Times New Roman"/>
          <w:lang w:eastAsia="id-ID"/>
        </w:rPr>
        <w:t>usaha</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peternakan</w:t>
      </w:r>
      <w:proofErr w:type="spellEnd"/>
      <w:r w:rsidRPr="00BF2FD4">
        <w:rPr>
          <w:rFonts w:eastAsia="Times New Roman" w:cs="Times New Roman"/>
          <w:lang w:eastAsia="id-ID"/>
        </w:rPr>
        <w:t>.</w:t>
      </w:r>
      <w:r w:rsidRPr="00BF2FD4">
        <w:rPr>
          <w:rFonts w:cs="Times New Roman"/>
        </w:rPr>
        <w:t xml:space="preserve"> </w:t>
      </w:r>
      <w:proofErr w:type="spellStart"/>
      <w:r w:rsidRPr="00BF2FD4">
        <w:rPr>
          <w:rFonts w:cs="Times New Roman"/>
        </w:rPr>
        <w:t>Kelurahan</w:t>
      </w:r>
      <w:proofErr w:type="spellEnd"/>
      <w:r w:rsidRPr="00BF2FD4">
        <w:rPr>
          <w:rFonts w:cs="Times New Roman"/>
        </w:rPr>
        <w:t xml:space="preserve"> </w:t>
      </w:r>
      <w:proofErr w:type="spellStart"/>
      <w:r w:rsidRPr="00BF2FD4">
        <w:rPr>
          <w:rFonts w:cs="Times New Roman"/>
        </w:rPr>
        <w:t>Cibuluh</w:t>
      </w:r>
      <w:proofErr w:type="spellEnd"/>
      <w:r w:rsidRPr="00BF2FD4">
        <w:rPr>
          <w:rFonts w:cs="Times New Roman"/>
        </w:rPr>
        <w:t xml:space="preserve"> </w:t>
      </w:r>
      <w:proofErr w:type="spellStart"/>
      <w:r w:rsidRPr="00BF2FD4">
        <w:rPr>
          <w:rFonts w:cs="Times New Roman"/>
        </w:rPr>
        <w:t>berada</w:t>
      </w:r>
      <w:proofErr w:type="spellEnd"/>
      <w:r w:rsidRPr="00BF2FD4">
        <w:rPr>
          <w:rFonts w:cs="Times New Roman"/>
        </w:rPr>
        <w:t xml:space="preserve"> di </w:t>
      </w:r>
      <w:proofErr w:type="spellStart"/>
      <w:r w:rsidRPr="00BF2FD4">
        <w:rPr>
          <w:rFonts w:cs="Times New Roman"/>
        </w:rPr>
        <w:t>ketinggian</w:t>
      </w:r>
      <w:proofErr w:type="spellEnd"/>
      <w:r w:rsidRPr="00BF2FD4">
        <w:rPr>
          <w:rFonts w:cs="Times New Roman"/>
        </w:rPr>
        <w:t xml:space="preserve"> </w:t>
      </w:r>
      <w:r w:rsidRPr="00BF2FD4">
        <w:rPr>
          <w:rFonts w:eastAsia="Times New Roman" w:cs="Times New Roman"/>
          <w:lang w:eastAsia="id-ID"/>
        </w:rPr>
        <w:t xml:space="preserve">251 </w:t>
      </w:r>
      <w:proofErr w:type="spellStart"/>
      <w:r w:rsidRPr="00BF2FD4">
        <w:rPr>
          <w:rFonts w:eastAsia="Times New Roman" w:cs="Times New Roman"/>
          <w:lang w:eastAsia="id-ID"/>
        </w:rPr>
        <w:t>mdpl</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kisaran</w:t>
      </w:r>
      <w:proofErr w:type="spellEnd"/>
      <w:r w:rsidRPr="00BF2FD4">
        <w:rPr>
          <w:rFonts w:eastAsia="Times New Roman" w:cs="Times New Roman"/>
          <w:lang w:eastAsia="id-ID"/>
        </w:rPr>
        <w:t xml:space="preserve"> </w:t>
      </w:r>
      <w:proofErr w:type="spellStart"/>
      <w:proofErr w:type="gramStart"/>
      <w:r w:rsidRPr="00BF2FD4">
        <w:rPr>
          <w:rFonts w:eastAsia="Times New Roman" w:cs="Times New Roman"/>
          <w:lang w:eastAsia="id-ID"/>
        </w:rPr>
        <w:t>suhu</w:t>
      </w:r>
      <w:proofErr w:type="spellEnd"/>
      <w:r w:rsidRPr="00BF2FD4">
        <w:rPr>
          <w:rFonts w:eastAsia="Times New Roman" w:cs="Times New Roman"/>
          <w:lang w:eastAsia="id-ID"/>
        </w:rPr>
        <w:t xml:space="preserve">  24</w:t>
      </w:r>
      <w:proofErr w:type="gramEnd"/>
      <w:r w:rsidRPr="00BF2FD4">
        <w:rPr>
          <w:rFonts w:eastAsia="Times New Roman" w:cs="Times New Roman"/>
          <w:lang w:eastAsia="id-ID"/>
        </w:rPr>
        <w:t xml:space="preserve"> – 34</w:t>
      </w:r>
      <w:r w:rsidRPr="00BF2FD4">
        <w:rPr>
          <w:rFonts w:eastAsia="Times New Roman" w:cs="Times New Roman"/>
          <w:vertAlign w:val="superscript"/>
          <w:lang w:eastAsia="id-ID"/>
        </w:rPr>
        <w:t>o</w:t>
      </w:r>
      <w:r w:rsidRPr="00BF2FD4">
        <w:rPr>
          <w:rFonts w:eastAsia="Times New Roman" w:cs="Times New Roman"/>
          <w:lang w:eastAsia="id-ID"/>
        </w:rPr>
        <w:t xml:space="preserve">C, </w:t>
      </w:r>
      <w:proofErr w:type="spellStart"/>
      <w:r w:rsidRPr="00BF2FD4">
        <w:rPr>
          <w:rFonts w:eastAsia="Times New Roman" w:cs="Times New Roman"/>
          <w:lang w:eastAsia="id-ID"/>
        </w:rPr>
        <w:t>kelembaban</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udara</w:t>
      </w:r>
      <w:proofErr w:type="spellEnd"/>
      <w:r w:rsidRPr="00BF2FD4">
        <w:rPr>
          <w:rFonts w:eastAsia="Times New Roman" w:cs="Times New Roman"/>
          <w:lang w:eastAsia="id-ID"/>
        </w:rPr>
        <w:t xml:space="preserve"> 65 – 80%, dan </w:t>
      </w:r>
      <w:proofErr w:type="spellStart"/>
      <w:r w:rsidRPr="00BF2FD4">
        <w:rPr>
          <w:rFonts w:eastAsia="Times New Roman" w:cs="Times New Roman"/>
          <w:lang w:eastAsia="id-ID"/>
        </w:rPr>
        <w:t>rataan</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curah</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hujan</w:t>
      </w:r>
      <w:proofErr w:type="spellEnd"/>
      <w:r w:rsidRPr="00BF2FD4">
        <w:rPr>
          <w:rFonts w:eastAsia="Times New Roman" w:cs="Times New Roman"/>
          <w:lang w:eastAsia="id-ID"/>
        </w:rPr>
        <w:t xml:space="preserve"> 3500 mm/</w:t>
      </w:r>
      <w:proofErr w:type="spellStart"/>
      <w:r w:rsidRPr="00BF2FD4">
        <w:rPr>
          <w:rFonts w:eastAsia="Times New Roman" w:cs="Times New Roman"/>
          <w:lang w:eastAsia="id-ID"/>
        </w:rPr>
        <w:t>tahun</w:t>
      </w:r>
      <w:proofErr w:type="spellEnd"/>
      <w:r w:rsidRPr="00BF2FD4">
        <w:rPr>
          <w:rFonts w:eastAsia="Times New Roman" w:cs="Times New Roman"/>
          <w:lang w:eastAsia="id-ID"/>
        </w:rPr>
        <w:t xml:space="preserve">. </w:t>
      </w:r>
    </w:p>
    <w:p w14:paraId="23A550F7" w14:textId="17FFE2C2" w:rsidR="005A0283" w:rsidRPr="00BF2FD4" w:rsidRDefault="005A0283" w:rsidP="005A0283">
      <w:pPr>
        <w:ind w:firstLine="720"/>
        <w:jc w:val="both"/>
        <w:rPr>
          <w:rFonts w:cs="Times New Roman"/>
          <w:lang w:val="sv-SE"/>
        </w:rPr>
      </w:pPr>
      <w:proofErr w:type="spellStart"/>
      <w:r w:rsidRPr="00BF2FD4">
        <w:rPr>
          <w:rFonts w:eastAsia="Times New Roman" w:cs="Times New Roman"/>
          <w:lang w:eastAsia="id-ID"/>
        </w:rPr>
        <w:t>Permasalahan</w:t>
      </w:r>
      <w:proofErr w:type="spellEnd"/>
      <w:r w:rsidRPr="00BF2FD4">
        <w:rPr>
          <w:rFonts w:eastAsia="Times New Roman" w:cs="Times New Roman"/>
          <w:lang w:eastAsia="id-ID"/>
        </w:rPr>
        <w:t xml:space="preserve"> yang </w:t>
      </w:r>
      <w:proofErr w:type="spellStart"/>
      <w:r w:rsidRPr="00BF2FD4">
        <w:rPr>
          <w:rFonts w:eastAsia="Times New Roman" w:cs="Times New Roman"/>
          <w:lang w:eastAsia="id-ID"/>
        </w:rPr>
        <w:t>dihadapi</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mitra</w:t>
      </w:r>
      <w:proofErr w:type="spellEnd"/>
      <w:r w:rsidRPr="00BF2FD4">
        <w:rPr>
          <w:rFonts w:eastAsia="Times New Roman" w:cs="Times New Roman"/>
          <w:lang w:eastAsia="id-ID"/>
        </w:rPr>
        <w:t xml:space="preserve"> </w:t>
      </w:r>
      <w:proofErr w:type="spellStart"/>
      <w:r w:rsidRPr="00BF2FD4">
        <w:rPr>
          <w:rFonts w:eastAsia="Times New Roman" w:cs="Times New Roman"/>
          <w:lang w:eastAsia="id-ID"/>
        </w:rPr>
        <w:t>adalah</w:t>
      </w:r>
      <w:proofErr w:type="spellEnd"/>
      <w:r w:rsidRPr="00BF2FD4">
        <w:rPr>
          <w:rFonts w:eastAsia="Times New Roman" w:cs="Times New Roman"/>
          <w:lang w:eastAsia="id-ID"/>
        </w:rPr>
        <w:t>: k</w:t>
      </w:r>
      <w:r w:rsidRPr="00BF2FD4">
        <w:rPr>
          <w:rFonts w:cs="Times New Roman"/>
          <w:lang w:val="sv-SE"/>
        </w:rPr>
        <w:t xml:space="preserve">urangnya pemahaman tentang </w:t>
      </w:r>
      <w:r w:rsidRPr="00BF2FD4">
        <w:rPr>
          <w:rFonts w:cs="Times New Roman"/>
          <w:i/>
          <w:iCs/>
          <w:lang w:val="sv-SE"/>
        </w:rPr>
        <w:t>Good Farming Practice</w:t>
      </w:r>
      <w:r w:rsidRPr="00BF2FD4">
        <w:rPr>
          <w:rFonts w:cs="Times New Roman"/>
          <w:lang w:val="sv-SE"/>
        </w:rPr>
        <w:t xml:space="preserve"> Kambing Perah sesuai dengan tujuan pemeliharaan (budidaya yang dilakukan), kurangnya pengetahuan tentang konstruksi kandang dan pembuangan limbah yang dapat mengurangi cemaran lingkungan, kurangnya pengetahuan tentang manajemen perkandangan dan fungsinya terkait fase fisiologis ternak perah, dan </w:t>
      </w:r>
      <w:proofErr w:type="gramStart"/>
      <w:r w:rsidRPr="00BF2FD4">
        <w:rPr>
          <w:rFonts w:cs="Times New Roman"/>
          <w:lang w:val="sv-SE"/>
        </w:rPr>
        <w:t>rendahnya  pengetahuantentang</w:t>
      </w:r>
      <w:proofErr w:type="gramEnd"/>
      <w:r w:rsidRPr="00BF2FD4">
        <w:rPr>
          <w:rFonts w:cs="Times New Roman"/>
          <w:lang w:val="sv-SE"/>
        </w:rPr>
        <w:t xml:space="preserve"> hygiene kandang dan   kebersihan proses pemerahan susu. Peternak kambing perah Berkah Family  memelihara ternak kambing  ditengah pemukiman penduduk oleh karena itu perlu diberi pemahaman terhadap aspek perkandangan karena konstruksi kandang dan sistem pembuangan limbah serta kaitannya dengan kelestarian lingkungan sehingga masyarakat sekitar peternakan tidak terganggu dengan keberadaan Peternakan Berkah Family.</w:t>
      </w:r>
    </w:p>
    <w:p w14:paraId="77FDAD4C" w14:textId="0A021563" w:rsidR="005A0283" w:rsidRDefault="005A0283" w:rsidP="00A4646C">
      <w:pPr>
        <w:jc w:val="both"/>
        <w:rPr>
          <w:rFonts w:cs="Times New Roman"/>
          <w:lang w:val="sv-SE"/>
        </w:rPr>
      </w:pPr>
      <w:r w:rsidRPr="00BF2FD4">
        <w:rPr>
          <w:rFonts w:cs="Times New Roman"/>
          <w:lang w:val="sv-SE"/>
        </w:rPr>
        <w:tab/>
        <w:t xml:space="preserve"> Identifikasi dari permasalah kelompok mitra yang mempunyai usaha peternakan kambing perah sangat diperlukan agar program Pengabdian kepada Masyarakat tepat guna dan tepat sasaran.  Solusi yang ditawarkan dari hasil identifikasi masalah kelompok peternak mitra adalah: memberikan penyuluhan terkait dengan sosialisasi GFP Kambing perah secara menyeluruh sesuai Permentan No. </w:t>
      </w:r>
      <w:r w:rsidRPr="00BF2FD4">
        <w:rPr>
          <w:rFonts w:cs="Times New Roman"/>
        </w:rPr>
        <w:t>64/</w:t>
      </w:r>
      <w:proofErr w:type="spellStart"/>
      <w:r w:rsidRPr="00BF2FD4">
        <w:rPr>
          <w:rFonts w:cs="Times New Roman"/>
        </w:rPr>
        <w:t>Permentan</w:t>
      </w:r>
      <w:proofErr w:type="spellEnd"/>
      <w:r w:rsidRPr="00BF2FD4">
        <w:rPr>
          <w:rFonts w:cs="Times New Roman"/>
        </w:rPr>
        <w:t xml:space="preserve">/OT.140/5/2014 </w:t>
      </w:r>
      <w:proofErr w:type="spellStart"/>
      <w:r w:rsidRPr="00BF2FD4">
        <w:rPr>
          <w:rFonts w:cs="Times New Roman"/>
        </w:rPr>
        <w:t>tentang</w:t>
      </w:r>
      <w:proofErr w:type="spellEnd"/>
      <w:r w:rsidRPr="00BF2FD4">
        <w:rPr>
          <w:rFonts w:cs="Times New Roman"/>
        </w:rPr>
        <w:t xml:space="preserve"> </w:t>
      </w:r>
      <w:proofErr w:type="spellStart"/>
      <w:r w:rsidRPr="00BF2FD4">
        <w:rPr>
          <w:rFonts w:cs="Times New Roman"/>
        </w:rPr>
        <w:t>Pedoman</w:t>
      </w:r>
      <w:proofErr w:type="spellEnd"/>
      <w:r w:rsidRPr="00BF2FD4">
        <w:rPr>
          <w:rFonts w:cs="Times New Roman"/>
        </w:rPr>
        <w:t xml:space="preserve"> </w:t>
      </w:r>
      <w:proofErr w:type="spellStart"/>
      <w:r w:rsidRPr="00BF2FD4">
        <w:rPr>
          <w:rFonts w:cs="Times New Roman"/>
        </w:rPr>
        <w:t>Budidaya</w:t>
      </w:r>
      <w:proofErr w:type="spellEnd"/>
      <w:r w:rsidRPr="00BF2FD4">
        <w:rPr>
          <w:rFonts w:cs="Times New Roman"/>
        </w:rPr>
        <w:t xml:space="preserve"> </w:t>
      </w:r>
      <w:proofErr w:type="spellStart"/>
      <w:r w:rsidRPr="00BF2FD4">
        <w:rPr>
          <w:rFonts w:cs="Times New Roman"/>
        </w:rPr>
        <w:t>Kambing</w:t>
      </w:r>
      <w:proofErr w:type="spellEnd"/>
      <w:r w:rsidRPr="00BF2FD4">
        <w:rPr>
          <w:rFonts w:cs="Times New Roman"/>
        </w:rPr>
        <w:t xml:space="preserve"> </w:t>
      </w:r>
      <w:proofErr w:type="spellStart"/>
      <w:r w:rsidRPr="00BF2FD4">
        <w:rPr>
          <w:rFonts w:cs="Times New Roman"/>
        </w:rPr>
        <w:t>Perah</w:t>
      </w:r>
      <w:proofErr w:type="spellEnd"/>
      <w:r w:rsidRPr="00BF2FD4">
        <w:rPr>
          <w:rFonts w:cs="Times New Roman"/>
        </w:rPr>
        <w:t xml:space="preserve"> yang </w:t>
      </w:r>
      <w:proofErr w:type="spellStart"/>
      <w:r w:rsidRPr="00BF2FD4">
        <w:rPr>
          <w:rFonts w:cs="Times New Roman"/>
        </w:rPr>
        <w:t>Baik</w:t>
      </w:r>
      <w:proofErr w:type="spellEnd"/>
      <w:r w:rsidRPr="00BF2FD4">
        <w:rPr>
          <w:rFonts w:cs="Times New Roman"/>
        </w:rPr>
        <w:t xml:space="preserve">, </w:t>
      </w:r>
      <w:proofErr w:type="spellStart"/>
      <w:r w:rsidRPr="00BF2FD4">
        <w:rPr>
          <w:rFonts w:cs="Times New Roman"/>
        </w:rPr>
        <w:t>memberikan</w:t>
      </w:r>
      <w:proofErr w:type="spellEnd"/>
      <w:r w:rsidRPr="00BF2FD4">
        <w:rPr>
          <w:rFonts w:cs="Times New Roman"/>
        </w:rPr>
        <w:t xml:space="preserve"> </w:t>
      </w:r>
      <w:proofErr w:type="spellStart"/>
      <w:r w:rsidRPr="00BF2FD4">
        <w:rPr>
          <w:rFonts w:cs="Times New Roman"/>
        </w:rPr>
        <w:t>penyuluhan</w:t>
      </w:r>
      <w:proofErr w:type="spellEnd"/>
      <w:r w:rsidRPr="00BF2FD4">
        <w:rPr>
          <w:rFonts w:cs="Times New Roman"/>
        </w:rPr>
        <w:t xml:space="preserve"> </w:t>
      </w:r>
      <w:proofErr w:type="spellStart"/>
      <w:r w:rsidRPr="00BF2FD4">
        <w:rPr>
          <w:rFonts w:cs="Times New Roman"/>
        </w:rPr>
        <w:t>tentang</w:t>
      </w:r>
      <w:proofErr w:type="spellEnd"/>
      <w:r w:rsidRPr="00BF2FD4">
        <w:rPr>
          <w:rFonts w:cs="Times New Roman"/>
        </w:rPr>
        <w:t xml:space="preserve"> </w:t>
      </w:r>
      <w:proofErr w:type="spellStart"/>
      <w:r w:rsidRPr="00BF2FD4">
        <w:rPr>
          <w:rFonts w:cs="Times New Roman"/>
        </w:rPr>
        <w:t>bibit</w:t>
      </w:r>
      <w:proofErr w:type="spellEnd"/>
      <w:r w:rsidRPr="00BF2FD4">
        <w:rPr>
          <w:rFonts w:cs="Times New Roman"/>
        </w:rPr>
        <w:t xml:space="preserve"> </w:t>
      </w:r>
      <w:proofErr w:type="spellStart"/>
      <w:r w:rsidRPr="00BF2FD4">
        <w:rPr>
          <w:rFonts w:cs="Times New Roman"/>
        </w:rPr>
        <w:t>kambing</w:t>
      </w:r>
      <w:proofErr w:type="spellEnd"/>
      <w:r w:rsidRPr="00BF2FD4">
        <w:rPr>
          <w:rFonts w:cs="Times New Roman"/>
        </w:rPr>
        <w:t xml:space="preserve"> </w:t>
      </w:r>
      <w:proofErr w:type="spellStart"/>
      <w:proofErr w:type="gramStart"/>
      <w:r w:rsidRPr="00BF2FD4">
        <w:rPr>
          <w:rFonts w:cs="Times New Roman"/>
        </w:rPr>
        <w:t>perah</w:t>
      </w:r>
      <w:proofErr w:type="spellEnd"/>
      <w:r w:rsidRPr="00BF2FD4">
        <w:rPr>
          <w:rFonts w:cs="Times New Roman"/>
        </w:rPr>
        <w:t>,  dan</w:t>
      </w:r>
      <w:proofErr w:type="gramEnd"/>
      <w:r w:rsidRPr="00BF2FD4">
        <w:rPr>
          <w:rFonts w:cs="Times New Roman"/>
        </w:rPr>
        <w:t xml:space="preserve"> </w:t>
      </w:r>
      <w:proofErr w:type="spellStart"/>
      <w:r w:rsidRPr="00BF2FD4">
        <w:rPr>
          <w:rFonts w:cs="Times New Roman"/>
        </w:rPr>
        <w:t>fungsinya</w:t>
      </w:r>
      <w:proofErr w:type="spellEnd"/>
      <w:r w:rsidRPr="00BF2FD4">
        <w:rPr>
          <w:rFonts w:cs="Times New Roman"/>
        </w:rPr>
        <w:t xml:space="preserve"> (</w:t>
      </w:r>
      <w:proofErr w:type="spellStart"/>
      <w:r w:rsidRPr="00BF2FD4">
        <w:rPr>
          <w:rFonts w:cs="Times New Roman"/>
        </w:rPr>
        <w:t>sesuai</w:t>
      </w:r>
      <w:proofErr w:type="spellEnd"/>
      <w:r w:rsidRPr="00BF2FD4">
        <w:rPr>
          <w:rFonts w:cs="Times New Roman"/>
        </w:rPr>
        <w:t xml:space="preserve"> </w:t>
      </w:r>
      <w:proofErr w:type="spellStart"/>
      <w:r w:rsidRPr="00BF2FD4">
        <w:rPr>
          <w:rFonts w:cs="Times New Roman"/>
        </w:rPr>
        <w:t>kondisi</w:t>
      </w:r>
      <w:proofErr w:type="spellEnd"/>
      <w:r w:rsidRPr="00BF2FD4">
        <w:rPr>
          <w:rFonts w:cs="Times New Roman"/>
        </w:rPr>
        <w:t xml:space="preserve"> </w:t>
      </w:r>
      <w:proofErr w:type="spellStart"/>
      <w:r w:rsidRPr="00BF2FD4">
        <w:rPr>
          <w:rFonts w:cs="Times New Roman"/>
        </w:rPr>
        <w:t>fisiologis</w:t>
      </w:r>
      <w:proofErr w:type="spellEnd"/>
      <w:r w:rsidRPr="00BF2FD4">
        <w:rPr>
          <w:rFonts w:cs="Times New Roman"/>
        </w:rPr>
        <w:t xml:space="preserve"> </w:t>
      </w:r>
      <w:proofErr w:type="spellStart"/>
      <w:r w:rsidRPr="00BF2FD4">
        <w:rPr>
          <w:rFonts w:cs="Times New Roman"/>
        </w:rPr>
        <w:t>ternak</w:t>
      </w:r>
      <w:proofErr w:type="spellEnd"/>
      <w:r w:rsidRPr="00BF2FD4">
        <w:rPr>
          <w:rFonts w:cs="Times New Roman"/>
        </w:rPr>
        <w:t xml:space="preserve">) dan </w:t>
      </w:r>
      <w:proofErr w:type="spellStart"/>
      <w:r w:rsidRPr="00BF2FD4">
        <w:rPr>
          <w:rFonts w:cs="Times New Roman"/>
        </w:rPr>
        <w:t>penyuluhan</w:t>
      </w:r>
      <w:proofErr w:type="spellEnd"/>
      <w:r w:rsidRPr="00BF2FD4">
        <w:rPr>
          <w:rFonts w:cs="Times New Roman"/>
        </w:rPr>
        <w:t xml:space="preserve"> dan </w:t>
      </w:r>
      <w:proofErr w:type="spellStart"/>
      <w:r w:rsidRPr="00BF2FD4">
        <w:rPr>
          <w:rFonts w:cs="Times New Roman"/>
        </w:rPr>
        <w:t>penerapan</w:t>
      </w:r>
      <w:proofErr w:type="spellEnd"/>
      <w:r w:rsidRPr="00BF2FD4">
        <w:rPr>
          <w:rFonts w:cs="Times New Roman"/>
        </w:rPr>
        <w:t xml:space="preserve"> (</w:t>
      </w:r>
      <w:proofErr w:type="spellStart"/>
      <w:r w:rsidRPr="00BF2FD4">
        <w:rPr>
          <w:rFonts w:cs="Times New Roman"/>
        </w:rPr>
        <w:t>praktek</w:t>
      </w:r>
      <w:proofErr w:type="spellEnd"/>
      <w:r w:rsidRPr="00BF2FD4">
        <w:rPr>
          <w:rFonts w:cs="Times New Roman"/>
        </w:rPr>
        <w:t xml:space="preserve">) </w:t>
      </w:r>
      <w:proofErr w:type="spellStart"/>
      <w:r w:rsidRPr="00BF2FD4">
        <w:rPr>
          <w:rFonts w:cs="Times New Roman"/>
        </w:rPr>
        <w:t>sanitasi</w:t>
      </w:r>
      <w:proofErr w:type="spellEnd"/>
      <w:r w:rsidRPr="00BF2FD4">
        <w:rPr>
          <w:rFonts w:cs="Times New Roman"/>
        </w:rPr>
        <w:t xml:space="preserve"> kandang dan </w:t>
      </w:r>
      <w:proofErr w:type="spellStart"/>
      <w:r w:rsidRPr="00BF2FD4">
        <w:rPr>
          <w:rFonts w:cs="Times New Roman"/>
        </w:rPr>
        <w:t>lingkungan</w:t>
      </w:r>
      <w:proofErr w:type="spellEnd"/>
      <w:r w:rsidRPr="00BF2FD4">
        <w:rPr>
          <w:rFonts w:cs="Times New Roman"/>
        </w:rPr>
        <w:t xml:space="preserve"> kandang </w:t>
      </w:r>
      <w:r w:rsidRPr="00BF2FD4">
        <w:rPr>
          <w:rFonts w:cs="Times New Roman"/>
          <w:lang w:val="sv-SE"/>
        </w:rPr>
        <w:t xml:space="preserve">sesuai dengan kemampuan kelompok peternak. Para peternak kambing perah diharapkan dapat mengikuti seluruh program sehingga pemahaman terhadap alur kerja budidaya kambing perah yang memenuhi syarat dan secara perlahan berdasarkan prioritas dan kemampuan kelompok mitra untuk dapat  menerapkan GFP sesuai permasalahan yang dihadapi.   </w:t>
      </w:r>
      <w:bookmarkEnd w:id="4"/>
    </w:p>
    <w:p w14:paraId="0CFB3CE0" w14:textId="77777777" w:rsidR="00A4646C" w:rsidRPr="00A4646C" w:rsidRDefault="00A4646C" w:rsidP="00A4646C">
      <w:pPr>
        <w:jc w:val="both"/>
        <w:rPr>
          <w:rFonts w:cs="Times New Roman"/>
          <w:lang w:val="sv-SE"/>
        </w:rPr>
      </w:pPr>
    </w:p>
    <w:p w14:paraId="1A075086" w14:textId="77777777" w:rsidR="00960C8B" w:rsidRDefault="00653AFF" w:rsidP="00960C8B">
      <w:pPr>
        <w:pStyle w:val="Heading1"/>
        <w:spacing w:before="92"/>
        <w:ind w:left="0"/>
        <w:jc w:val="center"/>
        <w:rPr>
          <w:color w:val="202020"/>
        </w:rPr>
      </w:pPr>
      <w:r>
        <w:rPr>
          <w:color w:val="202020"/>
        </w:rPr>
        <w:t>MATERI DAN METODE</w:t>
      </w:r>
    </w:p>
    <w:p w14:paraId="314ADD0A" w14:textId="579F6C37" w:rsidR="008C44C4" w:rsidRDefault="00653AFF" w:rsidP="00A4646C">
      <w:pPr>
        <w:pStyle w:val="Heading1"/>
        <w:spacing w:before="92" w:line="360" w:lineRule="auto"/>
        <w:ind w:left="0"/>
        <w:jc w:val="center"/>
      </w:pPr>
      <w:r>
        <w:t>Lokasi dan Waktu Penelitian</w:t>
      </w:r>
    </w:p>
    <w:p w14:paraId="7868D80C" w14:textId="5E0B3391" w:rsidR="005A0283" w:rsidRPr="00A4646C" w:rsidRDefault="005A0283" w:rsidP="00960C8B">
      <w:pPr>
        <w:jc w:val="both"/>
        <w:rPr>
          <w:rFonts w:cs="Times New Roman"/>
          <w:lang w:val="sv-SE"/>
        </w:rPr>
      </w:pPr>
      <w:r w:rsidRPr="00A4646C">
        <w:rPr>
          <w:rFonts w:cs="Times New Roman"/>
          <w:lang w:val="sv-SE"/>
        </w:rPr>
        <w:t>Pengabdian kepada masyarakat ini dilakukan selama 1.5 bulan, di Kelompok Peternak Kambing Perah Berkah Family yang berlokasi di Kelurahan Kelurahan Cibuluh Kecamatan Bogor Utara Kota Bogor Jawa Barat. Jarak antara Universitas Djuanda dengan lokasi mitra sekitar 17.3  km.</w:t>
      </w:r>
    </w:p>
    <w:p w14:paraId="6935362C" w14:textId="77777777" w:rsidR="005A0283" w:rsidRPr="00A4646C" w:rsidRDefault="005A0283" w:rsidP="005A0283">
      <w:pPr>
        <w:jc w:val="both"/>
        <w:rPr>
          <w:rFonts w:cs="Times New Roman"/>
          <w:lang w:val="sv-SE"/>
        </w:rPr>
      </w:pPr>
      <w:r w:rsidRPr="00A4646C">
        <w:rPr>
          <w:rFonts w:cs="Times New Roman"/>
          <w:lang w:val="sv-SE"/>
        </w:rPr>
        <w:tab/>
        <w:t>Metode yang digunakan dalam pengabdian kepada masyarakat di kelompok peternak sasaran yaitu  Kelompok Peternak Kambing Perah Berkah Family melalui  transfer pengetahuan dan teknologi  secara langsung (</w:t>
      </w:r>
      <w:r w:rsidRPr="00A4646C">
        <w:rPr>
          <w:rFonts w:cs="Times New Roman"/>
          <w:i/>
          <w:iCs/>
          <w:lang w:val="sv-SE"/>
        </w:rPr>
        <w:t>direct method</w:t>
      </w:r>
      <w:r w:rsidRPr="00A4646C">
        <w:rPr>
          <w:rFonts w:cs="Times New Roman"/>
          <w:lang w:val="sv-SE"/>
        </w:rPr>
        <w:t xml:space="preserve">) dalam bentuk kegiatan: 1) Penyuluhan yaitu pemaparan materi dan diskusi dan 2) Pelatihan dan praktek untuk penerapan materi. </w:t>
      </w:r>
    </w:p>
    <w:p w14:paraId="396C32E4" w14:textId="77777777" w:rsidR="005A0283" w:rsidRPr="00A4646C" w:rsidRDefault="005A0283" w:rsidP="005A0283">
      <w:pPr>
        <w:ind w:firstLine="720"/>
        <w:jc w:val="both"/>
        <w:rPr>
          <w:rFonts w:cs="Times New Roman"/>
          <w:lang w:val="sv-SE"/>
        </w:rPr>
      </w:pPr>
      <w:r w:rsidRPr="00A4646C">
        <w:rPr>
          <w:rFonts w:cs="Times New Roman"/>
          <w:lang w:val="sv-SE"/>
        </w:rPr>
        <w:t>Pelaksanaan program PkM dilakukan di lokasi mitra dilakukan 5 kali pertemuan dengan masing-masing kegiatan tertera pada Tabel 1.</w:t>
      </w:r>
    </w:p>
    <w:p w14:paraId="06E926CE" w14:textId="77777777" w:rsidR="005A0283" w:rsidRPr="00A4646C" w:rsidRDefault="005A0283" w:rsidP="009865AA">
      <w:pPr>
        <w:spacing w:before="120" w:after="120"/>
        <w:rPr>
          <w:rFonts w:cs="Times New Roman"/>
        </w:rPr>
      </w:pPr>
      <w:proofErr w:type="spellStart"/>
      <w:r w:rsidRPr="00A4646C">
        <w:rPr>
          <w:rFonts w:cs="Times New Roman"/>
        </w:rPr>
        <w:t>Tabel</w:t>
      </w:r>
      <w:proofErr w:type="spellEnd"/>
      <w:r w:rsidRPr="00A4646C">
        <w:rPr>
          <w:rFonts w:cs="Times New Roman"/>
        </w:rPr>
        <w:t xml:space="preserve">   1     </w:t>
      </w:r>
      <w:proofErr w:type="spellStart"/>
      <w:r w:rsidRPr="00A4646C">
        <w:rPr>
          <w:rFonts w:cs="Times New Roman"/>
        </w:rPr>
        <w:t>Pelaksanaan</w:t>
      </w:r>
      <w:proofErr w:type="spellEnd"/>
      <w:r w:rsidRPr="00A4646C">
        <w:rPr>
          <w:rFonts w:cs="Times New Roman"/>
        </w:rPr>
        <w:t xml:space="preserve"> Program </w:t>
      </w:r>
      <w:proofErr w:type="spellStart"/>
      <w:r w:rsidRPr="00A4646C">
        <w:rPr>
          <w:rFonts w:cs="Times New Roman"/>
        </w:rPr>
        <w:t>Pengabdian</w:t>
      </w:r>
      <w:proofErr w:type="spellEnd"/>
    </w:p>
    <w:tbl>
      <w:tblPr>
        <w:tblStyle w:val="TableGrid"/>
        <w:tblW w:w="4675" w:type="dxa"/>
        <w:tblLayout w:type="fixed"/>
        <w:tblLook w:val="04A0" w:firstRow="1" w:lastRow="0" w:firstColumn="1" w:lastColumn="0" w:noHBand="0" w:noVBand="1"/>
      </w:tblPr>
      <w:tblGrid>
        <w:gridCol w:w="1449"/>
        <w:gridCol w:w="1966"/>
        <w:gridCol w:w="1260"/>
      </w:tblGrid>
      <w:tr w:rsidR="00E55F05" w:rsidRPr="00A4646C" w14:paraId="03BDEB89" w14:textId="77777777" w:rsidTr="00E55F05">
        <w:trPr>
          <w:trHeight w:val="398"/>
        </w:trPr>
        <w:tc>
          <w:tcPr>
            <w:tcW w:w="1449" w:type="dxa"/>
            <w:tcBorders>
              <w:top w:val="single" w:sz="4" w:space="0" w:color="auto"/>
              <w:left w:val="single" w:sz="4" w:space="0" w:color="auto"/>
              <w:bottom w:val="single" w:sz="4" w:space="0" w:color="auto"/>
              <w:right w:val="single" w:sz="4" w:space="0" w:color="auto"/>
            </w:tcBorders>
          </w:tcPr>
          <w:p w14:paraId="144B5660" w14:textId="26DFC6F9" w:rsidR="00E55F05" w:rsidRPr="00E55F05" w:rsidRDefault="00E55F05" w:rsidP="00662BE5">
            <w:pPr>
              <w:pStyle w:val="BodyText"/>
              <w:jc w:val="center"/>
              <w:rPr>
                <w:sz w:val="20"/>
                <w:szCs w:val="20"/>
              </w:rPr>
            </w:pPr>
            <w:proofErr w:type="spellStart"/>
            <w:r w:rsidRPr="00E55F05">
              <w:rPr>
                <w:rFonts w:cs="Times New Roman"/>
                <w:sz w:val="20"/>
                <w:szCs w:val="20"/>
              </w:rPr>
              <w:t>Jadwal</w:t>
            </w:r>
            <w:proofErr w:type="spellEnd"/>
          </w:p>
        </w:tc>
        <w:tc>
          <w:tcPr>
            <w:tcW w:w="1966" w:type="dxa"/>
            <w:tcBorders>
              <w:top w:val="single" w:sz="4" w:space="0" w:color="auto"/>
              <w:left w:val="single" w:sz="4" w:space="0" w:color="auto"/>
              <w:bottom w:val="single" w:sz="4" w:space="0" w:color="auto"/>
              <w:right w:val="single" w:sz="4" w:space="0" w:color="auto"/>
            </w:tcBorders>
          </w:tcPr>
          <w:p w14:paraId="293D6210" w14:textId="71E1155F" w:rsidR="00E55F05" w:rsidRPr="00E55F05" w:rsidRDefault="00E55F05" w:rsidP="00662BE5">
            <w:pPr>
              <w:pStyle w:val="BodyText"/>
              <w:jc w:val="center"/>
              <w:rPr>
                <w:sz w:val="20"/>
                <w:szCs w:val="20"/>
              </w:rPr>
            </w:pPr>
            <w:proofErr w:type="spellStart"/>
            <w:r w:rsidRPr="00E55F05">
              <w:rPr>
                <w:rFonts w:cs="Times New Roman"/>
                <w:sz w:val="20"/>
                <w:szCs w:val="20"/>
              </w:rPr>
              <w:t>Materi</w:t>
            </w:r>
            <w:proofErr w:type="spellEnd"/>
          </w:p>
        </w:tc>
        <w:tc>
          <w:tcPr>
            <w:tcW w:w="1260" w:type="dxa"/>
            <w:tcBorders>
              <w:top w:val="single" w:sz="4" w:space="0" w:color="auto"/>
              <w:left w:val="single" w:sz="4" w:space="0" w:color="auto"/>
              <w:bottom w:val="single" w:sz="4" w:space="0" w:color="auto"/>
              <w:right w:val="single" w:sz="4" w:space="0" w:color="auto"/>
            </w:tcBorders>
          </w:tcPr>
          <w:p w14:paraId="32E7DAB4" w14:textId="62FDD253" w:rsidR="00E55F05" w:rsidRPr="00A4646C" w:rsidRDefault="00E55F05" w:rsidP="00662BE5">
            <w:pPr>
              <w:pStyle w:val="BodyText"/>
              <w:jc w:val="center"/>
              <w:rPr>
                <w:sz w:val="22"/>
                <w:szCs w:val="22"/>
              </w:rPr>
            </w:pPr>
            <w:proofErr w:type="spellStart"/>
            <w:r w:rsidRPr="00A4646C">
              <w:rPr>
                <w:rFonts w:cs="Times New Roman"/>
                <w:sz w:val="22"/>
                <w:szCs w:val="22"/>
              </w:rPr>
              <w:t>Peserta</w:t>
            </w:r>
            <w:proofErr w:type="spellEnd"/>
          </w:p>
        </w:tc>
      </w:tr>
      <w:tr w:rsidR="00E55F05" w:rsidRPr="00A4646C" w14:paraId="68347BB7" w14:textId="77777777" w:rsidTr="00E55F05">
        <w:tc>
          <w:tcPr>
            <w:tcW w:w="1449" w:type="dxa"/>
            <w:tcBorders>
              <w:top w:val="single" w:sz="4" w:space="0" w:color="auto"/>
              <w:left w:val="single" w:sz="4" w:space="0" w:color="auto"/>
              <w:bottom w:val="single" w:sz="4" w:space="0" w:color="auto"/>
              <w:right w:val="single" w:sz="4" w:space="0" w:color="auto"/>
            </w:tcBorders>
          </w:tcPr>
          <w:p w14:paraId="5D9056B3" w14:textId="0973AC41" w:rsidR="00E55F05" w:rsidRPr="00E55F05" w:rsidRDefault="00E55F05" w:rsidP="00662BE5">
            <w:pPr>
              <w:pStyle w:val="BodyText"/>
              <w:ind w:left="-50"/>
              <w:jc w:val="left"/>
              <w:rPr>
                <w:sz w:val="20"/>
                <w:szCs w:val="20"/>
              </w:rPr>
            </w:pPr>
            <w:proofErr w:type="spellStart"/>
            <w:r w:rsidRPr="00E55F05">
              <w:rPr>
                <w:rFonts w:cs="Times New Roman"/>
                <w:sz w:val="20"/>
                <w:szCs w:val="20"/>
              </w:rPr>
              <w:t>Pertemuan</w:t>
            </w:r>
            <w:proofErr w:type="spellEnd"/>
            <w:r w:rsidRPr="00E55F05">
              <w:rPr>
                <w:rFonts w:cs="Times New Roman"/>
                <w:sz w:val="20"/>
                <w:szCs w:val="20"/>
              </w:rPr>
              <w:t xml:space="preserve"> 1</w:t>
            </w:r>
          </w:p>
        </w:tc>
        <w:tc>
          <w:tcPr>
            <w:tcW w:w="1966" w:type="dxa"/>
            <w:tcBorders>
              <w:top w:val="single" w:sz="4" w:space="0" w:color="auto"/>
              <w:left w:val="single" w:sz="4" w:space="0" w:color="auto"/>
              <w:bottom w:val="single" w:sz="4" w:space="0" w:color="auto"/>
              <w:right w:val="single" w:sz="4" w:space="0" w:color="auto"/>
            </w:tcBorders>
          </w:tcPr>
          <w:p w14:paraId="055AF835" w14:textId="35A3FB8D" w:rsidR="00E55F05" w:rsidRPr="00E55F05" w:rsidRDefault="00E55F05" w:rsidP="00662BE5">
            <w:pPr>
              <w:pStyle w:val="BodyText"/>
              <w:jc w:val="left"/>
              <w:rPr>
                <w:sz w:val="20"/>
                <w:szCs w:val="20"/>
              </w:rPr>
            </w:pPr>
            <w:r w:rsidRPr="00E55F05">
              <w:rPr>
                <w:rFonts w:cs="Times New Roman"/>
                <w:sz w:val="20"/>
                <w:szCs w:val="20"/>
              </w:rPr>
              <w:t xml:space="preserve">Survey dan </w:t>
            </w:r>
            <w:proofErr w:type="spellStart"/>
            <w:r w:rsidRPr="00E55F05">
              <w:rPr>
                <w:rFonts w:cs="Times New Roman"/>
                <w:sz w:val="20"/>
                <w:szCs w:val="20"/>
              </w:rPr>
              <w:t>memotret</w:t>
            </w:r>
            <w:proofErr w:type="spellEnd"/>
            <w:r w:rsidRPr="00E55F05">
              <w:rPr>
                <w:rFonts w:cs="Times New Roman"/>
                <w:sz w:val="20"/>
                <w:szCs w:val="20"/>
              </w:rPr>
              <w:t xml:space="preserve"> </w:t>
            </w:r>
            <w:proofErr w:type="spellStart"/>
            <w:r w:rsidRPr="00E55F05">
              <w:rPr>
                <w:rFonts w:cs="Times New Roman"/>
                <w:sz w:val="20"/>
                <w:szCs w:val="20"/>
              </w:rPr>
              <w:t>kondisi</w:t>
            </w:r>
            <w:proofErr w:type="spellEnd"/>
            <w:r w:rsidRPr="00E55F05">
              <w:rPr>
                <w:rFonts w:cs="Times New Roman"/>
                <w:sz w:val="20"/>
                <w:szCs w:val="20"/>
              </w:rPr>
              <w:t xml:space="preserve"> existing kandang dan </w:t>
            </w:r>
            <w:proofErr w:type="spellStart"/>
            <w:r w:rsidRPr="00E55F05">
              <w:rPr>
                <w:rFonts w:cs="Times New Roman"/>
                <w:sz w:val="20"/>
                <w:szCs w:val="20"/>
              </w:rPr>
              <w:t>kebersihan</w:t>
            </w:r>
            <w:proofErr w:type="spellEnd"/>
            <w:r w:rsidRPr="00E55F05">
              <w:rPr>
                <w:rFonts w:cs="Times New Roman"/>
                <w:sz w:val="20"/>
                <w:szCs w:val="20"/>
              </w:rPr>
              <w:t xml:space="preserve"> kandang dan </w:t>
            </w:r>
            <w:proofErr w:type="spellStart"/>
            <w:r w:rsidRPr="00E55F05">
              <w:rPr>
                <w:rFonts w:cs="Times New Roman"/>
                <w:sz w:val="20"/>
                <w:szCs w:val="20"/>
              </w:rPr>
              <w:t>lingkungan</w:t>
            </w:r>
            <w:proofErr w:type="spellEnd"/>
            <w:r w:rsidRPr="00E55F05">
              <w:rPr>
                <w:rFonts w:cs="Times New Roman"/>
                <w:sz w:val="20"/>
                <w:szCs w:val="20"/>
              </w:rPr>
              <w:t xml:space="preserve"> dan </w:t>
            </w:r>
            <w:proofErr w:type="spellStart"/>
            <w:r w:rsidRPr="00E55F05">
              <w:rPr>
                <w:rFonts w:cs="Times New Roman"/>
                <w:sz w:val="20"/>
                <w:szCs w:val="20"/>
              </w:rPr>
              <w:t>Pre test</w:t>
            </w:r>
            <w:proofErr w:type="spellEnd"/>
            <w:r w:rsidRPr="00E55F05">
              <w:rPr>
                <w:rFonts w:cs="Times New Roman"/>
                <w:sz w:val="20"/>
                <w:szCs w:val="20"/>
              </w:rPr>
              <w:t>.</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255DEB9D" w14:textId="77777777" w:rsidR="00E55F05" w:rsidRPr="00E55F05" w:rsidRDefault="00E55F05" w:rsidP="00E55F05">
            <w:pPr>
              <w:jc w:val="center"/>
              <w:rPr>
                <w:rFonts w:cs="Times New Roman"/>
                <w:sz w:val="20"/>
                <w:szCs w:val="20"/>
              </w:rPr>
            </w:pPr>
            <w:r w:rsidRPr="00E55F05">
              <w:rPr>
                <w:rFonts w:cs="Times New Roman"/>
                <w:sz w:val="20"/>
                <w:szCs w:val="20"/>
              </w:rPr>
              <w:t xml:space="preserve">Tim </w:t>
            </w:r>
            <w:proofErr w:type="spellStart"/>
            <w:r w:rsidRPr="00E55F05">
              <w:rPr>
                <w:rFonts w:cs="Times New Roman"/>
                <w:sz w:val="20"/>
                <w:szCs w:val="20"/>
              </w:rPr>
              <w:t>PkM</w:t>
            </w:r>
            <w:proofErr w:type="spellEnd"/>
          </w:p>
          <w:p w14:paraId="1F24BE87" w14:textId="77777777" w:rsidR="00E55F05" w:rsidRPr="00E55F05" w:rsidRDefault="00E55F05" w:rsidP="00E55F05">
            <w:pPr>
              <w:jc w:val="center"/>
              <w:rPr>
                <w:rFonts w:cs="Times New Roman"/>
                <w:sz w:val="20"/>
                <w:szCs w:val="20"/>
              </w:rPr>
            </w:pPr>
            <w:proofErr w:type="spellStart"/>
            <w:r w:rsidRPr="00E55F05">
              <w:rPr>
                <w:rFonts w:cs="Times New Roman"/>
                <w:sz w:val="20"/>
                <w:szCs w:val="20"/>
              </w:rPr>
              <w:t>Mahasiswa</w:t>
            </w:r>
            <w:proofErr w:type="spellEnd"/>
          </w:p>
          <w:p w14:paraId="0DF0C14E" w14:textId="5FAE0860" w:rsidR="00E55F05" w:rsidRPr="00A4646C" w:rsidRDefault="00E55F05" w:rsidP="00E55F05">
            <w:pPr>
              <w:pStyle w:val="BodyText"/>
              <w:ind w:left="-90"/>
              <w:jc w:val="center"/>
              <w:rPr>
                <w:sz w:val="22"/>
                <w:szCs w:val="22"/>
              </w:rPr>
            </w:pPr>
            <w:proofErr w:type="spellStart"/>
            <w:r w:rsidRPr="00E55F05">
              <w:rPr>
                <w:rFonts w:cs="Times New Roman"/>
                <w:sz w:val="20"/>
                <w:szCs w:val="20"/>
              </w:rPr>
              <w:t>Peternak</w:t>
            </w:r>
            <w:proofErr w:type="spellEnd"/>
          </w:p>
        </w:tc>
      </w:tr>
      <w:tr w:rsidR="00E55F05" w:rsidRPr="00A4646C" w14:paraId="06C63002" w14:textId="77777777" w:rsidTr="00E55F05">
        <w:tc>
          <w:tcPr>
            <w:tcW w:w="1449" w:type="dxa"/>
            <w:tcBorders>
              <w:top w:val="single" w:sz="4" w:space="0" w:color="auto"/>
              <w:left w:val="single" w:sz="4" w:space="0" w:color="auto"/>
              <w:right w:val="single" w:sz="4" w:space="0" w:color="auto"/>
            </w:tcBorders>
          </w:tcPr>
          <w:p w14:paraId="4AA31F9F" w14:textId="6E184C55" w:rsidR="00E55F05" w:rsidRPr="00E55F05" w:rsidRDefault="00E55F05" w:rsidP="00662BE5">
            <w:pPr>
              <w:pStyle w:val="BodyText"/>
              <w:jc w:val="left"/>
              <w:rPr>
                <w:sz w:val="20"/>
                <w:szCs w:val="20"/>
              </w:rPr>
            </w:pPr>
            <w:proofErr w:type="spellStart"/>
            <w:r w:rsidRPr="00E55F05">
              <w:rPr>
                <w:rFonts w:cs="Times New Roman"/>
                <w:sz w:val="20"/>
                <w:szCs w:val="20"/>
              </w:rPr>
              <w:t>Pertemuan</w:t>
            </w:r>
            <w:proofErr w:type="spellEnd"/>
            <w:r w:rsidRPr="00E55F05">
              <w:rPr>
                <w:rFonts w:cs="Times New Roman"/>
                <w:sz w:val="20"/>
                <w:szCs w:val="20"/>
              </w:rPr>
              <w:t xml:space="preserve"> 2</w:t>
            </w:r>
          </w:p>
        </w:tc>
        <w:tc>
          <w:tcPr>
            <w:tcW w:w="1966" w:type="dxa"/>
            <w:tcBorders>
              <w:top w:val="single" w:sz="4" w:space="0" w:color="auto"/>
              <w:left w:val="single" w:sz="4" w:space="0" w:color="auto"/>
              <w:right w:val="single" w:sz="4" w:space="0" w:color="auto"/>
            </w:tcBorders>
          </w:tcPr>
          <w:p w14:paraId="6F00F1DF" w14:textId="35353D82" w:rsidR="00E55F05" w:rsidRPr="00E55F05" w:rsidRDefault="00E55F05" w:rsidP="00662BE5">
            <w:pPr>
              <w:pStyle w:val="BodyText"/>
              <w:jc w:val="left"/>
              <w:rPr>
                <w:sz w:val="20"/>
                <w:szCs w:val="20"/>
              </w:rPr>
            </w:pPr>
            <w:proofErr w:type="spellStart"/>
            <w:r w:rsidRPr="00E55F05">
              <w:rPr>
                <w:rFonts w:cs="Times New Roman"/>
                <w:sz w:val="20"/>
                <w:szCs w:val="20"/>
              </w:rPr>
              <w:t>Pengenalan</w:t>
            </w:r>
            <w:proofErr w:type="spellEnd"/>
            <w:r w:rsidRPr="00E55F05">
              <w:rPr>
                <w:rFonts w:cs="Times New Roman"/>
                <w:sz w:val="20"/>
                <w:szCs w:val="20"/>
              </w:rPr>
              <w:t xml:space="preserve"> Program </w:t>
            </w:r>
            <w:proofErr w:type="spellStart"/>
            <w:r w:rsidRPr="00E55F05">
              <w:rPr>
                <w:rFonts w:cs="Times New Roman"/>
                <w:sz w:val="20"/>
                <w:szCs w:val="20"/>
              </w:rPr>
              <w:t>PkM</w:t>
            </w:r>
            <w:proofErr w:type="spellEnd"/>
            <w:r w:rsidRPr="00E55F05">
              <w:rPr>
                <w:rFonts w:cs="Times New Roman"/>
                <w:sz w:val="20"/>
                <w:szCs w:val="20"/>
              </w:rPr>
              <w:t xml:space="preserve"> dan post test</w:t>
            </w:r>
          </w:p>
        </w:tc>
        <w:tc>
          <w:tcPr>
            <w:tcW w:w="1260" w:type="dxa"/>
            <w:vMerge/>
            <w:tcBorders>
              <w:top w:val="single" w:sz="4" w:space="0" w:color="auto"/>
            </w:tcBorders>
          </w:tcPr>
          <w:p w14:paraId="124BF36C" w14:textId="77777777" w:rsidR="00E55F05" w:rsidRPr="00A4646C" w:rsidRDefault="00E55F05" w:rsidP="00662BE5">
            <w:pPr>
              <w:pStyle w:val="BodyText"/>
              <w:jc w:val="left"/>
              <w:rPr>
                <w:sz w:val="22"/>
                <w:szCs w:val="22"/>
              </w:rPr>
            </w:pPr>
          </w:p>
        </w:tc>
      </w:tr>
      <w:tr w:rsidR="00E55F05" w:rsidRPr="00A4646C" w14:paraId="68FA9887" w14:textId="77777777" w:rsidTr="00E55F05">
        <w:tc>
          <w:tcPr>
            <w:tcW w:w="1449" w:type="dxa"/>
            <w:tcBorders>
              <w:left w:val="single" w:sz="4" w:space="0" w:color="auto"/>
              <w:right w:val="single" w:sz="4" w:space="0" w:color="auto"/>
            </w:tcBorders>
          </w:tcPr>
          <w:p w14:paraId="501B6996" w14:textId="26B28049" w:rsidR="00E55F05" w:rsidRPr="00E55F05" w:rsidRDefault="00E55F05" w:rsidP="00662BE5">
            <w:pPr>
              <w:pStyle w:val="BodyText"/>
              <w:jc w:val="left"/>
              <w:rPr>
                <w:sz w:val="20"/>
                <w:szCs w:val="20"/>
              </w:rPr>
            </w:pPr>
            <w:proofErr w:type="spellStart"/>
            <w:r w:rsidRPr="00E55F05">
              <w:rPr>
                <w:rFonts w:cs="Times New Roman"/>
                <w:sz w:val="20"/>
                <w:szCs w:val="20"/>
              </w:rPr>
              <w:t>Pertemuan</w:t>
            </w:r>
            <w:proofErr w:type="spellEnd"/>
            <w:r w:rsidRPr="00E55F05">
              <w:rPr>
                <w:rFonts w:cs="Times New Roman"/>
                <w:sz w:val="20"/>
                <w:szCs w:val="20"/>
              </w:rPr>
              <w:t xml:space="preserve"> 3</w:t>
            </w:r>
          </w:p>
        </w:tc>
        <w:tc>
          <w:tcPr>
            <w:tcW w:w="1966" w:type="dxa"/>
            <w:tcBorders>
              <w:left w:val="single" w:sz="4" w:space="0" w:color="auto"/>
              <w:right w:val="single" w:sz="4" w:space="0" w:color="auto"/>
            </w:tcBorders>
          </w:tcPr>
          <w:p w14:paraId="46AE8D43" w14:textId="28F03442" w:rsidR="00E55F05" w:rsidRPr="00E55F05" w:rsidRDefault="00E55F05" w:rsidP="00662BE5">
            <w:pPr>
              <w:pStyle w:val="BodyText"/>
              <w:jc w:val="left"/>
              <w:rPr>
                <w:sz w:val="20"/>
                <w:szCs w:val="20"/>
              </w:rPr>
            </w:pPr>
            <w:proofErr w:type="spellStart"/>
            <w:r w:rsidRPr="00E55F05">
              <w:rPr>
                <w:rFonts w:cs="Times New Roman"/>
                <w:sz w:val="20"/>
                <w:szCs w:val="20"/>
              </w:rPr>
              <w:t>Penyampaian</w:t>
            </w:r>
            <w:proofErr w:type="spellEnd"/>
            <w:r w:rsidRPr="00E55F05">
              <w:rPr>
                <w:rFonts w:cs="Times New Roman"/>
                <w:sz w:val="20"/>
                <w:szCs w:val="20"/>
              </w:rPr>
              <w:t xml:space="preserve"> </w:t>
            </w:r>
            <w:proofErr w:type="spellStart"/>
            <w:r w:rsidRPr="00E55F05">
              <w:rPr>
                <w:rFonts w:cs="Times New Roman"/>
                <w:sz w:val="20"/>
                <w:szCs w:val="20"/>
              </w:rPr>
              <w:t>materi</w:t>
            </w:r>
            <w:proofErr w:type="spellEnd"/>
            <w:r w:rsidRPr="00E55F05">
              <w:rPr>
                <w:rFonts w:cs="Times New Roman"/>
                <w:sz w:val="20"/>
                <w:szCs w:val="20"/>
              </w:rPr>
              <w:t xml:space="preserve">: </w:t>
            </w:r>
            <w:proofErr w:type="spellStart"/>
            <w:r w:rsidRPr="00E55F05">
              <w:rPr>
                <w:rFonts w:cs="Times New Roman"/>
                <w:sz w:val="20"/>
                <w:szCs w:val="20"/>
              </w:rPr>
              <w:t>sosialisasi</w:t>
            </w:r>
            <w:proofErr w:type="spellEnd"/>
            <w:r w:rsidRPr="00E55F05">
              <w:rPr>
                <w:rFonts w:cs="Times New Roman"/>
                <w:sz w:val="20"/>
                <w:szCs w:val="20"/>
              </w:rPr>
              <w:t xml:space="preserve"> GFP </w:t>
            </w:r>
            <w:proofErr w:type="spellStart"/>
            <w:r w:rsidRPr="00E55F05">
              <w:rPr>
                <w:rFonts w:cs="Times New Roman"/>
                <w:sz w:val="20"/>
                <w:szCs w:val="20"/>
              </w:rPr>
              <w:t>kambing</w:t>
            </w:r>
            <w:proofErr w:type="spellEnd"/>
            <w:r w:rsidRPr="00E55F05">
              <w:rPr>
                <w:rFonts w:cs="Times New Roman"/>
                <w:sz w:val="20"/>
                <w:szCs w:val="20"/>
              </w:rPr>
              <w:t xml:space="preserve"> </w:t>
            </w:r>
            <w:proofErr w:type="spellStart"/>
            <w:r w:rsidRPr="00E55F05">
              <w:rPr>
                <w:rFonts w:cs="Times New Roman"/>
                <w:sz w:val="20"/>
                <w:szCs w:val="20"/>
              </w:rPr>
              <w:t>perah</w:t>
            </w:r>
            <w:proofErr w:type="spellEnd"/>
            <w:r w:rsidRPr="00E55F05">
              <w:rPr>
                <w:rFonts w:cs="Times New Roman"/>
                <w:sz w:val="20"/>
                <w:szCs w:val="20"/>
              </w:rPr>
              <w:t xml:space="preserve">, </w:t>
            </w:r>
            <w:proofErr w:type="spellStart"/>
            <w:r w:rsidRPr="00E55F05">
              <w:rPr>
                <w:rFonts w:cs="Times New Roman"/>
                <w:sz w:val="20"/>
                <w:szCs w:val="20"/>
              </w:rPr>
              <w:t>pemilihan</w:t>
            </w:r>
            <w:proofErr w:type="spellEnd"/>
            <w:r w:rsidRPr="00E55F05">
              <w:rPr>
                <w:rFonts w:cs="Times New Roman"/>
                <w:sz w:val="20"/>
                <w:szCs w:val="20"/>
              </w:rPr>
              <w:t xml:space="preserve"> </w:t>
            </w:r>
            <w:proofErr w:type="spellStart"/>
            <w:r w:rsidRPr="00E55F05">
              <w:rPr>
                <w:rFonts w:cs="Times New Roman"/>
                <w:sz w:val="20"/>
                <w:szCs w:val="20"/>
              </w:rPr>
              <w:t>bibit</w:t>
            </w:r>
            <w:proofErr w:type="spellEnd"/>
            <w:r w:rsidRPr="00E55F05">
              <w:rPr>
                <w:rFonts w:cs="Times New Roman"/>
                <w:sz w:val="20"/>
                <w:szCs w:val="20"/>
              </w:rPr>
              <w:t xml:space="preserve"> dan </w:t>
            </w:r>
            <w:proofErr w:type="spellStart"/>
            <w:r w:rsidRPr="00E55F05">
              <w:rPr>
                <w:rFonts w:cs="Times New Roman"/>
                <w:sz w:val="20"/>
                <w:szCs w:val="20"/>
              </w:rPr>
              <w:t>perkandangan</w:t>
            </w:r>
            <w:proofErr w:type="spellEnd"/>
          </w:p>
        </w:tc>
        <w:tc>
          <w:tcPr>
            <w:tcW w:w="1260" w:type="dxa"/>
            <w:vMerge/>
          </w:tcPr>
          <w:p w14:paraId="316E2127" w14:textId="77777777" w:rsidR="00E55F05" w:rsidRPr="00A4646C" w:rsidRDefault="00E55F05" w:rsidP="00662BE5">
            <w:pPr>
              <w:pStyle w:val="BodyText"/>
              <w:jc w:val="left"/>
              <w:rPr>
                <w:sz w:val="22"/>
                <w:szCs w:val="22"/>
              </w:rPr>
            </w:pPr>
          </w:p>
        </w:tc>
      </w:tr>
      <w:tr w:rsidR="00E55F05" w:rsidRPr="00A4646C" w14:paraId="31C173D1" w14:textId="77777777" w:rsidTr="00E55F05">
        <w:tc>
          <w:tcPr>
            <w:tcW w:w="1449" w:type="dxa"/>
            <w:tcBorders>
              <w:left w:val="single" w:sz="4" w:space="0" w:color="auto"/>
              <w:right w:val="single" w:sz="4" w:space="0" w:color="auto"/>
            </w:tcBorders>
          </w:tcPr>
          <w:p w14:paraId="37D6583F" w14:textId="29DA2395" w:rsidR="00E55F05" w:rsidRPr="00E55F05" w:rsidRDefault="00E55F05" w:rsidP="00662BE5">
            <w:pPr>
              <w:pStyle w:val="BodyText"/>
              <w:jc w:val="left"/>
              <w:rPr>
                <w:sz w:val="20"/>
                <w:szCs w:val="20"/>
              </w:rPr>
            </w:pPr>
            <w:proofErr w:type="spellStart"/>
            <w:r w:rsidRPr="00E55F05">
              <w:rPr>
                <w:rFonts w:cs="Times New Roman"/>
                <w:sz w:val="20"/>
                <w:szCs w:val="20"/>
              </w:rPr>
              <w:t>Pertemuan</w:t>
            </w:r>
            <w:proofErr w:type="spellEnd"/>
            <w:r w:rsidRPr="00E55F05">
              <w:rPr>
                <w:rFonts w:cs="Times New Roman"/>
                <w:sz w:val="20"/>
                <w:szCs w:val="20"/>
              </w:rPr>
              <w:t xml:space="preserve"> 4</w:t>
            </w:r>
          </w:p>
        </w:tc>
        <w:tc>
          <w:tcPr>
            <w:tcW w:w="1966" w:type="dxa"/>
            <w:tcBorders>
              <w:left w:val="single" w:sz="4" w:space="0" w:color="auto"/>
              <w:right w:val="single" w:sz="4" w:space="0" w:color="auto"/>
            </w:tcBorders>
          </w:tcPr>
          <w:p w14:paraId="350439E3" w14:textId="3093D9F4" w:rsidR="00E55F05" w:rsidRPr="00E55F05" w:rsidRDefault="00E55F05" w:rsidP="00662BE5">
            <w:pPr>
              <w:pStyle w:val="BodyText"/>
              <w:jc w:val="left"/>
              <w:rPr>
                <w:sz w:val="20"/>
                <w:szCs w:val="20"/>
              </w:rPr>
            </w:pPr>
            <w:proofErr w:type="spellStart"/>
            <w:r w:rsidRPr="00E55F05">
              <w:rPr>
                <w:rFonts w:cs="Times New Roman"/>
                <w:sz w:val="20"/>
                <w:szCs w:val="20"/>
              </w:rPr>
              <w:t>Penyampaian</w:t>
            </w:r>
            <w:proofErr w:type="spellEnd"/>
            <w:r w:rsidRPr="00E55F05">
              <w:rPr>
                <w:rFonts w:cs="Times New Roman"/>
                <w:sz w:val="20"/>
                <w:szCs w:val="20"/>
              </w:rPr>
              <w:t xml:space="preserve"> </w:t>
            </w:r>
            <w:proofErr w:type="spellStart"/>
            <w:r w:rsidRPr="00E55F05">
              <w:rPr>
                <w:rFonts w:cs="Times New Roman"/>
                <w:sz w:val="20"/>
                <w:szCs w:val="20"/>
              </w:rPr>
              <w:t>materi</w:t>
            </w:r>
            <w:proofErr w:type="spellEnd"/>
            <w:r w:rsidRPr="00E55F05">
              <w:rPr>
                <w:rFonts w:cs="Times New Roman"/>
                <w:sz w:val="20"/>
                <w:szCs w:val="20"/>
              </w:rPr>
              <w:t xml:space="preserve">: </w:t>
            </w:r>
            <w:proofErr w:type="spellStart"/>
            <w:r w:rsidRPr="00E55F05">
              <w:rPr>
                <w:rFonts w:cs="Times New Roman"/>
                <w:sz w:val="20"/>
                <w:szCs w:val="20"/>
              </w:rPr>
              <w:t>pakan</w:t>
            </w:r>
            <w:proofErr w:type="spellEnd"/>
            <w:r w:rsidRPr="00E55F05">
              <w:rPr>
                <w:rFonts w:cs="Times New Roman"/>
                <w:sz w:val="20"/>
                <w:szCs w:val="20"/>
              </w:rPr>
              <w:t xml:space="preserve">, </w:t>
            </w:r>
            <w:proofErr w:type="spellStart"/>
            <w:r w:rsidRPr="00E55F05">
              <w:rPr>
                <w:rFonts w:cs="Times New Roman"/>
                <w:sz w:val="20"/>
                <w:szCs w:val="20"/>
              </w:rPr>
              <w:t>reproduksi</w:t>
            </w:r>
            <w:proofErr w:type="spellEnd"/>
            <w:r w:rsidRPr="00E55F05">
              <w:rPr>
                <w:rFonts w:cs="Times New Roman"/>
                <w:sz w:val="20"/>
                <w:szCs w:val="20"/>
              </w:rPr>
              <w:t xml:space="preserve"> </w:t>
            </w:r>
            <w:proofErr w:type="spellStart"/>
            <w:r w:rsidRPr="00E55F05">
              <w:rPr>
                <w:rFonts w:cs="Times New Roman"/>
                <w:sz w:val="20"/>
                <w:szCs w:val="20"/>
              </w:rPr>
              <w:t>kambing</w:t>
            </w:r>
            <w:proofErr w:type="spellEnd"/>
            <w:r w:rsidRPr="00E55F05">
              <w:rPr>
                <w:rFonts w:cs="Times New Roman"/>
                <w:sz w:val="20"/>
                <w:szCs w:val="20"/>
              </w:rPr>
              <w:t xml:space="preserve"> </w:t>
            </w:r>
            <w:proofErr w:type="spellStart"/>
            <w:r w:rsidRPr="00E55F05">
              <w:rPr>
                <w:rFonts w:cs="Times New Roman"/>
                <w:sz w:val="20"/>
                <w:szCs w:val="20"/>
              </w:rPr>
              <w:t>perah</w:t>
            </w:r>
            <w:proofErr w:type="spellEnd"/>
            <w:r w:rsidRPr="00E55F05">
              <w:rPr>
                <w:rFonts w:cs="Times New Roman"/>
                <w:sz w:val="20"/>
                <w:szCs w:val="20"/>
              </w:rPr>
              <w:t xml:space="preserve">, </w:t>
            </w:r>
            <w:proofErr w:type="spellStart"/>
            <w:r w:rsidRPr="00E55F05">
              <w:rPr>
                <w:rFonts w:cs="Times New Roman"/>
                <w:sz w:val="20"/>
                <w:szCs w:val="20"/>
              </w:rPr>
              <w:t>biosekuriti</w:t>
            </w:r>
            <w:proofErr w:type="spellEnd"/>
            <w:r w:rsidRPr="00E55F05">
              <w:rPr>
                <w:rFonts w:cs="Times New Roman"/>
                <w:sz w:val="20"/>
                <w:szCs w:val="20"/>
              </w:rPr>
              <w:t xml:space="preserve"> dan </w:t>
            </w:r>
            <w:proofErr w:type="spellStart"/>
            <w:r w:rsidRPr="00E55F05">
              <w:rPr>
                <w:rFonts w:cs="Times New Roman"/>
                <w:sz w:val="20"/>
                <w:szCs w:val="20"/>
              </w:rPr>
              <w:t>sanitasi</w:t>
            </w:r>
            <w:proofErr w:type="spellEnd"/>
            <w:r w:rsidRPr="00E55F05">
              <w:rPr>
                <w:rFonts w:cs="Times New Roman"/>
                <w:sz w:val="20"/>
                <w:szCs w:val="20"/>
              </w:rPr>
              <w:t xml:space="preserve"> kandang</w:t>
            </w:r>
          </w:p>
        </w:tc>
        <w:tc>
          <w:tcPr>
            <w:tcW w:w="1260" w:type="dxa"/>
            <w:vMerge/>
          </w:tcPr>
          <w:p w14:paraId="7E2D7A80" w14:textId="77777777" w:rsidR="00E55F05" w:rsidRPr="00A4646C" w:rsidRDefault="00E55F05" w:rsidP="00662BE5">
            <w:pPr>
              <w:pStyle w:val="BodyText"/>
              <w:jc w:val="left"/>
              <w:rPr>
                <w:sz w:val="22"/>
                <w:szCs w:val="22"/>
              </w:rPr>
            </w:pPr>
          </w:p>
        </w:tc>
      </w:tr>
      <w:tr w:rsidR="00E55F05" w:rsidRPr="00A4646C" w14:paraId="18482F1C" w14:textId="77777777" w:rsidTr="00E55F05">
        <w:tc>
          <w:tcPr>
            <w:tcW w:w="1449" w:type="dxa"/>
            <w:tcBorders>
              <w:left w:val="single" w:sz="4" w:space="0" w:color="auto"/>
              <w:right w:val="single" w:sz="4" w:space="0" w:color="auto"/>
            </w:tcBorders>
          </w:tcPr>
          <w:p w14:paraId="35C738E1" w14:textId="478866A3" w:rsidR="00E55F05" w:rsidRPr="00E55F05" w:rsidRDefault="00E55F05" w:rsidP="00662BE5">
            <w:pPr>
              <w:pStyle w:val="BodyText"/>
              <w:jc w:val="left"/>
              <w:rPr>
                <w:sz w:val="20"/>
                <w:szCs w:val="20"/>
              </w:rPr>
            </w:pPr>
            <w:proofErr w:type="spellStart"/>
            <w:r w:rsidRPr="00E55F05">
              <w:rPr>
                <w:rFonts w:cs="Times New Roman"/>
                <w:sz w:val="20"/>
                <w:szCs w:val="20"/>
              </w:rPr>
              <w:t>Pertemuan</w:t>
            </w:r>
            <w:proofErr w:type="spellEnd"/>
            <w:r w:rsidRPr="00E55F05">
              <w:rPr>
                <w:rFonts w:cs="Times New Roman"/>
                <w:sz w:val="20"/>
                <w:szCs w:val="20"/>
              </w:rPr>
              <w:t xml:space="preserve"> 5</w:t>
            </w:r>
          </w:p>
        </w:tc>
        <w:tc>
          <w:tcPr>
            <w:tcW w:w="1966" w:type="dxa"/>
            <w:tcBorders>
              <w:left w:val="single" w:sz="4" w:space="0" w:color="auto"/>
              <w:right w:val="single" w:sz="4" w:space="0" w:color="auto"/>
            </w:tcBorders>
          </w:tcPr>
          <w:p w14:paraId="36DDE622" w14:textId="56D659EC" w:rsidR="00E55F05" w:rsidRPr="00E55F05" w:rsidRDefault="00E55F05" w:rsidP="00662BE5">
            <w:pPr>
              <w:pStyle w:val="BodyText"/>
              <w:jc w:val="left"/>
              <w:rPr>
                <w:sz w:val="20"/>
                <w:szCs w:val="20"/>
              </w:rPr>
            </w:pPr>
            <w:proofErr w:type="spellStart"/>
            <w:r w:rsidRPr="00E55F05">
              <w:rPr>
                <w:rFonts w:cs="Times New Roman"/>
                <w:sz w:val="20"/>
                <w:szCs w:val="20"/>
              </w:rPr>
              <w:t>Praktek</w:t>
            </w:r>
            <w:proofErr w:type="spellEnd"/>
            <w:r w:rsidRPr="00E55F05">
              <w:rPr>
                <w:rFonts w:cs="Times New Roman"/>
                <w:sz w:val="20"/>
                <w:szCs w:val="20"/>
              </w:rPr>
              <w:t xml:space="preserve"> </w:t>
            </w:r>
            <w:proofErr w:type="spellStart"/>
            <w:r w:rsidRPr="00E55F05">
              <w:rPr>
                <w:rFonts w:cs="Times New Roman"/>
                <w:sz w:val="20"/>
                <w:szCs w:val="20"/>
              </w:rPr>
              <w:t>penyusunan</w:t>
            </w:r>
            <w:proofErr w:type="spellEnd"/>
            <w:r w:rsidRPr="00E55F05">
              <w:rPr>
                <w:rFonts w:cs="Times New Roman"/>
                <w:sz w:val="20"/>
                <w:szCs w:val="20"/>
              </w:rPr>
              <w:t xml:space="preserve"> </w:t>
            </w:r>
            <w:proofErr w:type="spellStart"/>
            <w:r w:rsidRPr="00E55F05">
              <w:rPr>
                <w:rFonts w:cs="Times New Roman"/>
                <w:sz w:val="20"/>
                <w:szCs w:val="20"/>
              </w:rPr>
              <w:t>ransum</w:t>
            </w:r>
            <w:proofErr w:type="spellEnd"/>
            <w:r w:rsidRPr="00E55F05">
              <w:rPr>
                <w:rFonts w:cs="Times New Roman"/>
                <w:sz w:val="20"/>
                <w:szCs w:val="20"/>
              </w:rPr>
              <w:t xml:space="preserve"> dan </w:t>
            </w:r>
            <w:proofErr w:type="spellStart"/>
            <w:r w:rsidRPr="00E55F05">
              <w:rPr>
                <w:rFonts w:cs="Times New Roman"/>
                <w:sz w:val="20"/>
                <w:szCs w:val="20"/>
              </w:rPr>
              <w:t>sanitasi</w:t>
            </w:r>
            <w:proofErr w:type="spellEnd"/>
            <w:r w:rsidRPr="00E55F05">
              <w:rPr>
                <w:rFonts w:cs="Times New Roman"/>
                <w:sz w:val="20"/>
                <w:szCs w:val="20"/>
              </w:rPr>
              <w:t xml:space="preserve"> kandang. </w:t>
            </w:r>
            <w:proofErr w:type="spellStart"/>
            <w:r w:rsidRPr="00E55F05">
              <w:rPr>
                <w:rFonts w:cs="Times New Roman"/>
                <w:sz w:val="20"/>
                <w:szCs w:val="20"/>
              </w:rPr>
              <w:t>Post test</w:t>
            </w:r>
            <w:proofErr w:type="spellEnd"/>
            <w:r w:rsidRPr="00E55F05">
              <w:rPr>
                <w:rFonts w:cs="Times New Roman"/>
                <w:sz w:val="20"/>
                <w:szCs w:val="20"/>
              </w:rPr>
              <w:t>.</w:t>
            </w:r>
          </w:p>
        </w:tc>
        <w:tc>
          <w:tcPr>
            <w:tcW w:w="1260" w:type="dxa"/>
            <w:vMerge/>
          </w:tcPr>
          <w:p w14:paraId="79D26A62" w14:textId="77777777" w:rsidR="00E55F05" w:rsidRPr="00A4646C" w:rsidRDefault="00E55F05" w:rsidP="00662BE5">
            <w:pPr>
              <w:pStyle w:val="BodyText"/>
              <w:jc w:val="left"/>
              <w:rPr>
                <w:sz w:val="22"/>
                <w:szCs w:val="22"/>
              </w:rPr>
            </w:pPr>
          </w:p>
        </w:tc>
      </w:tr>
    </w:tbl>
    <w:p w14:paraId="74DB9959" w14:textId="77777777" w:rsidR="008C44C4" w:rsidRPr="00A4646C" w:rsidRDefault="008C44C4">
      <w:pPr>
        <w:pStyle w:val="BodyText"/>
        <w:spacing w:before="2"/>
        <w:jc w:val="left"/>
        <w:rPr>
          <w:sz w:val="22"/>
          <w:szCs w:val="22"/>
        </w:rPr>
      </w:pPr>
    </w:p>
    <w:p w14:paraId="024781D3" w14:textId="77777777" w:rsidR="00662BE5" w:rsidRPr="00A4646C" w:rsidRDefault="00662BE5" w:rsidP="00662BE5">
      <w:pPr>
        <w:ind w:firstLine="720"/>
        <w:jc w:val="both"/>
        <w:rPr>
          <w:rFonts w:cs="Times New Roman"/>
          <w:b/>
        </w:rPr>
      </w:pPr>
      <w:bookmarkStart w:id="5" w:name="_Hlk62751899"/>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diberikan</w:t>
      </w:r>
      <w:proofErr w:type="spellEnd"/>
      <w:r w:rsidRPr="00A4646C">
        <w:rPr>
          <w:rFonts w:cs="Times New Roman"/>
        </w:rPr>
        <w:t xml:space="preserve"> </w:t>
      </w:r>
      <w:proofErr w:type="spellStart"/>
      <w:r w:rsidRPr="00A4646C">
        <w:rPr>
          <w:rFonts w:cs="Times New Roman"/>
        </w:rPr>
        <w:t>selama</w:t>
      </w:r>
      <w:proofErr w:type="spellEnd"/>
      <w:r w:rsidRPr="00A4646C">
        <w:rPr>
          <w:rFonts w:cs="Times New Roman"/>
        </w:rPr>
        <w:t xml:space="preserve"> 2 x 60 </w:t>
      </w:r>
      <w:proofErr w:type="spellStart"/>
      <w:proofErr w:type="gramStart"/>
      <w:r w:rsidRPr="00A4646C">
        <w:rPr>
          <w:rFonts w:cs="Times New Roman"/>
        </w:rPr>
        <w:t>menit</w:t>
      </w:r>
      <w:proofErr w:type="spellEnd"/>
      <w:r w:rsidRPr="00A4646C">
        <w:rPr>
          <w:rFonts w:cs="Times New Roman"/>
        </w:rPr>
        <w:t xml:space="preserve">,  </w:t>
      </w:r>
      <w:proofErr w:type="spellStart"/>
      <w:r w:rsidRPr="00A4646C">
        <w:rPr>
          <w:rFonts w:cs="Times New Roman"/>
        </w:rPr>
        <w:t>sedangkan</w:t>
      </w:r>
      <w:proofErr w:type="spellEnd"/>
      <w:proofErr w:type="gramEnd"/>
      <w:r w:rsidRPr="00A4646C">
        <w:rPr>
          <w:rFonts w:cs="Times New Roman"/>
        </w:rPr>
        <w:t xml:space="preserve"> </w:t>
      </w:r>
      <w:proofErr w:type="spellStart"/>
      <w:r w:rsidRPr="00A4646C">
        <w:rPr>
          <w:rFonts w:cs="Times New Roman"/>
        </w:rPr>
        <w:t>penerapan</w:t>
      </w:r>
      <w:proofErr w:type="spellEnd"/>
      <w:r w:rsidRPr="00A4646C">
        <w:rPr>
          <w:rFonts w:cs="Times New Roman"/>
        </w:rPr>
        <w:t xml:space="preserve"> </w:t>
      </w:r>
      <w:r w:rsidRPr="00A4646C">
        <w:rPr>
          <w:rFonts w:cs="Times New Roman"/>
          <w:i/>
          <w:iCs/>
        </w:rPr>
        <w:t>Good Farming Practice</w:t>
      </w:r>
      <w:r w:rsidRPr="00A4646C">
        <w:rPr>
          <w:rFonts w:cs="Times New Roman"/>
        </w:rPr>
        <w:t xml:space="preserve"> </w:t>
      </w:r>
      <w:proofErr w:type="spellStart"/>
      <w:r w:rsidRPr="00A4646C">
        <w:rPr>
          <w:rFonts w:cs="Times New Roman"/>
        </w:rPr>
        <w:t>harus</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secara</w:t>
      </w:r>
      <w:proofErr w:type="spellEnd"/>
      <w:r w:rsidRPr="00A4646C">
        <w:rPr>
          <w:rFonts w:cs="Times New Roman"/>
        </w:rPr>
        <w:t xml:space="preserve"> </w:t>
      </w:r>
      <w:proofErr w:type="spellStart"/>
      <w:r w:rsidRPr="00A4646C">
        <w:rPr>
          <w:rFonts w:cs="Times New Roman"/>
        </w:rPr>
        <w:t>kontinyu</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dievaluasi</w:t>
      </w:r>
      <w:proofErr w:type="spellEnd"/>
      <w:r w:rsidRPr="00A4646C">
        <w:rPr>
          <w:rFonts w:cs="Times New Roman"/>
        </w:rPr>
        <w:t xml:space="preserve"> </w:t>
      </w:r>
      <w:proofErr w:type="spellStart"/>
      <w:r w:rsidRPr="00A4646C">
        <w:rPr>
          <w:rFonts w:cs="Times New Roman"/>
        </w:rPr>
        <w:t>hasilnya</w:t>
      </w:r>
      <w:proofErr w:type="spellEnd"/>
      <w:r w:rsidRPr="00A4646C">
        <w:rPr>
          <w:rFonts w:cs="Times New Roman"/>
        </w:rPr>
        <w:t xml:space="preserve">.  </w:t>
      </w:r>
      <w:proofErr w:type="spellStart"/>
      <w:r w:rsidRPr="00A4646C">
        <w:rPr>
          <w:rFonts w:cs="Times New Roman"/>
        </w:rPr>
        <w:t>Pelatihan</w:t>
      </w:r>
      <w:proofErr w:type="spellEnd"/>
      <w:r w:rsidRPr="00A4646C">
        <w:rPr>
          <w:rFonts w:cs="Times New Roman"/>
        </w:rPr>
        <w:t xml:space="preserve"> dan </w:t>
      </w:r>
      <w:proofErr w:type="spellStart"/>
      <w:r w:rsidRPr="00A4646C">
        <w:rPr>
          <w:rFonts w:cs="Times New Roman"/>
        </w:rPr>
        <w:t>pendampingan</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selama</w:t>
      </w:r>
      <w:proofErr w:type="spellEnd"/>
      <w:r w:rsidRPr="00A4646C">
        <w:rPr>
          <w:rFonts w:cs="Times New Roman"/>
        </w:rPr>
        <w:t xml:space="preserve"> 4 </w:t>
      </w:r>
      <w:proofErr w:type="spellStart"/>
      <w:r w:rsidRPr="00A4646C">
        <w:rPr>
          <w:rFonts w:cs="Times New Roman"/>
        </w:rPr>
        <w:t>minggu</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setiap</w:t>
      </w:r>
      <w:proofErr w:type="spellEnd"/>
      <w:r w:rsidRPr="00A4646C">
        <w:rPr>
          <w:rFonts w:cs="Times New Roman"/>
        </w:rPr>
        <w:t xml:space="preserve"> </w:t>
      </w:r>
      <w:proofErr w:type="spellStart"/>
      <w:r w:rsidRPr="00A4646C">
        <w:rPr>
          <w:rFonts w:cs="Times New Roman"/>
        </w:rPr>
        <w:t>topik</w:t>
      </w:r>
      <w:proofErr w:type="spellEnd"/>
      <w:r w:rsidRPr="00A4646C">
        <w:rPr>
          <w:rFonts w:cs="Times New Roman"/>
        </w:rPr>
        <w:t xml:space="preserve"> yang </w:t>
      </w:r>
      <w:proofErr w:type="spellStart"/>
      <w:r w:rsidRPr="00A4646C">
        <w:rPr>
          <w:rFonts w:cs="Times New Roman"/>
        </w:rPr>
        <w:t>dibutuhkan</w:t>
      </w:r>
      <w:proofErr w:type="spellEnd"/>
      <w:r w:rsidRPr="00A4646C">
        <w:rPr>
          <w:rFonts w:cs="Times New Roman"/>
        </w:rPr>
        <w:t xml:space="preserve"> oleh </w:t>
      </w:r>
      <w:proofErr w:type="spellStart"/>
      <w:r w:rsidRPr="00A4646C">
        <w:rPr>
          <w:rFonts w:cs="Times New Roman"/>
        </w:rPr>
        <w:t>kelompok</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Berkah</w:t>
      </w:r>
      <w:proofErr w:type="spellEnd"/>
      <w:r w:rsidRPr="00A4646C">
        <w:rPr>
          <w:rFonts w:cs="Times New Roman"/>
        </w:rPr>
        <w:t xml:space="preserve"> Family.  </w:t>
      </w:r>
      <w:proofErr w:type="spellStart"/>
      <w:r w:rsidRPr="00A4646C">
        <w:rPr>
          <w:rFonts w:cs="Times New Roman"/>
        </w:rPr>
        <w:t>Pendampingan</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memastikan</w:t>
      </w:r>
      <w:proofErr w:type="spellEnd"/>
      <w:r w:rsidRPr="00A4646C">
        <w:rPr>
          <w:rFonts w:cs="Times New Roman"/>
        </w:rPr>
        <w:t xml:space="preserve"> </w:t>
      </w:r>
      <w:proofErr w:type="spellStart"/>
      <w:r w:rsidRPr="00A4646C">
        <w:rPr>
          <w:rFonts w:cs="Times New Roman"/>
        </w:rPr>
        <w:t>bahwa</w:t>
      </w:r>
      <w:proofErr w:type="spellEnd"/>
      <w:r w:rsidRPr="00A4646C">
        <w:rPr>
          <w:rFonts w:cs="Times New Roman"/>
        </w:rPr>
        <w:t xml:space="preserve"> transfer </w:t>
      </w:r>
      <w:proofErr w:type="spellStart"/>
      <w:r w:rsidRPr="00A4646C">
        <w:rPr>
          <w:rFonts w:cs="Times New Roman"/>
        </w:rPr>
        <w:t>teknologi</w:t>
      </w:r>
      <w:proofErr w:type="spellEnd"/>
      <w:r w:rsidRPr="00A4646C">
        <w:rPr>
          <w:rFonts w:cs="Times New Roman"/>
        </w:rPr>
        <w:t xml:space="preserve"> dan </w:t>
      </w:r>
      <w:proofErr w:type="spellStart"/>
      <w:r w:rsidRPr="00A4646C">
        <w:rPr>
          <w:rFonts w:cs="Times New Roman"/>
        </w:rPr>
        <w:t>pengetahuan</w:t>
      </w:r>
      <w:proofErr w:type="spellEnd"/>
      <w:r w:rsidRPr="00A4646C">
        <w:rPr>
          <w:rFonts w:cs="Times New Roman"/>
        </w:rPr>
        <w:t xml:space="preserve"> </w:t>
      </w:r>
      <w:proofErr w:type="spellStart"/>
      <w:r w:rsidRPr="00A4646C">
        <w:rPr>
          <w:rFonts w:cs="Times New Roman"/>
        </w:rPr>
        <w:t>terus</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dan </w:t>
      </w:r>
      <w:proofErr w:type="spellStart"/>
      <w:r w:rsidRPr="00A4646C">
        <w:rPr>
          <w:rFonts w:cs="Times New Roman"/>
        </w:rPr>
        <w:t>dikembangkan</w:t>
      </w:r>
      <w:proofErr w:type="spellEnd"/>
      <w:r w:rsidRPr="00A4646C">
        <w:rPr>
          <w:rFonts w:cs="Times New Roman"/>
        </w:rPr>
        <w:t xml:space="preserve"> </w:t>
      </w:r>
      <w:proofErr w:type="gramStart"/>
      <w:r w:rsidRPr="00A4646C">
        <w:rPr>
          <w:rFonts w:cs="Times New Roman"/>
        </w:rPr>
        <w:t xml:space="preserve">oleh  </w:t>
      </w:r>
      <w:proofErr w:type="spellStart"/>
      <w:r w:rsidRPr="00A4646C">
        <w:rPr>
          <w:rFonts w:cs="Times New Roman"/>
        </w:rPr>
        <w:t>peternak</w:t>
      </w:r>
      <w:proofErr w:type="spellEnd"/>
      <w:proofErr w:type="gramEnd"/>
      <w:r w:rsidRPr="00A4646C">
        <w:rPr>
          <w:rFonts w:cs="Times New Roman"/>
        </w:rPr>
        <w:t xml:space="preserve">.  </w:t>
      </w:r>
      <w:proofErr w:type="spellStart"/>
      <w:r w:rsidRPr="00A4646C">
        <w:rPr>
          <w:rFonts w:cs="Times New Roman"/>
        </w:rPr>
        <w:t>Tahap</w:t>
      </w:r>
      <w:proofErr w:type="spellEnd"/>
      <w:r w:rsidRPr="00A4646C">
        <w:rPr>
          <w:rFonts w:cs="Times New Roman"/>
        </w:rPr>
        <w:t xml:space="preserve"> </w:t>
      </w:r>
      <w:proofErr w:type="spellStart"/>
      <w:r w:rsidRPr="00A4646C">
        <w:rPr>
          <w:rFonts w:cs="Times New Roman"/>
        </w:rPr>
        <w:t>akhir</w:t>
      </w:r>
      <w:proofErr w:type="spellEnd"/>
      <w:r w:rsidRPr="00A4646C">
        <w:rPr>
          <w:rFonts w:cs="Times New Roman"/>
        </w:rPr>
        <w:t xml:space="preserve"> yang </w:t>
      </w:r>
      <w:proofErr w:type="spellStart"/>
      <w:r w:rsidRPr="00A4646C">
        <w:rPr>
          <w:rFonts w:cs="Times New Roman"/>
        </w:rPr>
        <w:t>adalah</w:t>
      </w:r>
      <w:proofErr w:type="spellEnd"/>
      <w:r w:rsidRPr="00A4646C">
        <w:rPr>
          <w:rFonts w:cs="Times New Roman"/>
        </w:rPr>
        <w:t xml:space="preserve"> </w:t>
      </w:r>
      <w:proofErr w:type="spellStart"/>
      <w:r w:rsidRPr="00A4646C">
        <w:rPr>
          <w:rFonts w:cs="Times New Roman"/>
        </w:rPr>
        <w:t>pengukuran</w:t>
      </w:r>
      <w:proofErr w:type="spellEnd"/>
      <w:r w:rsidRPr="00A4646C">
        <w:rPr>
          <w:rFonts w:cs="Times New Roman"/>
        </w:rPr>
        <w:t xml:space="preserve"> </w:t>
      </w:r>
      <w:proofErr w:type="spellStart"/>
      <w:r w:rsidRPr="00A4646C">
        <w:rPr>
          <w:rFonts w:cs="Times New Roman"/>
        </w:rPr>
        <w:t>alih</w:t>
      </w:r>
      <w:proofErr w:type="spellEnd"/>
      <w:r w:rsidRPr="00A4646C">
        <w:rPr>
          <w:rFonts w:cs="Times New Roman"/>
        </w:rPr>
        <w:t xml:space="preserve"> </w:t>
      </w:r>
      <w:proofErr w:type="spellStart"/>
      <w:r w:rsidRPr="00A4646C">
        <w:rPr>
          <w:rFonts w:cs="Times New Roman"/>
        </w:rPr>
        <w:t>teknologi</w:t>
      </w:r>
      <w:proofErr w:type="spellEnd"/>
      <w:r w:rsidRPr="00A4646C">
        <w:rPr>
          <w:rFonts w:cs="Times New Roman"/>
        </w:rPr>
        <w:t xml:space="preserve"> </w:t>
      </w:r>
      <w:proofErr w:type="spellStart"/>
      <w:proofErr w:type="gramStart"/>
      <w:r w:rsidRPr="00A4646C">
        <w:rPr>
          <w:rFonts w:cs="Times New Roman"/>
        </w:rPr>
        <w:t>melalui</w:t>
      </w:r>
      <w:proofErr w:type="spellEnd"/>
      <w:r w:rsidRPr="00A4646C">
        <w:rPr>
          <w:rFonts w:cs="Times New Roman"/>
        </w:rPr>
        <w:t xml:space="preserve">  </w:t>
      </w:r>
      <w:proofErr w:type="spellStart"/>
      <w:r w:rsidRPr="00A4646C">
        <w:rPr>
          <w:rFonts w:cs="Times New Roman"/>
        </w:rPr>
        <w:t>evaluasi</w:t>
      </w:r>
      <w:proofErr w:type="spellEnd"/>
      <w:proofErr w:type="gramEnd"/>
      <w:r w:rsidRPr="00A4646C">
        <w:rPr>
          <w:rFonts w:cs="Times New Roman"/>
        </w:rPr>
        <w:t xml:space="preserve"> </w:t>
      </w:r>
      <w:proofErr w:type="spellStart"/>
      <w:r w:rsidRPr="00A4646C">
        <w:rPr>
          <w:rFonts w:cs="Times New Roman"/>
        </w:rPr>
        <w:t>post test</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mengukur</w:t>
      </w:r>
      <w:proofErr w:type="spellEnd"/>
      <w:r w:rsidRPr="00A4646C">
        <w:rPr>
          <w:rFonts w:cs="Times New Roman"/>
        </w:rPr>
        <w:t xml:space="preserve">  </w:t>
      </w:r>
      <w:proofErr w:type="spellStart"/>
      <w:r w:rsidRPr="00A4646C">
        <w:rPr>
          <w:rFonts w:cs="Times New Roman"/>
        </w:rPr>
        <w:t>peningkatan</w:t>
      </w:r>
      <w:proofErr w:type="spellEnd"/>
      <w:r w:rsidRPr="00A4646C">
        <w:rPr>
          <w:rFonts w:cs="Times New Roman"/>
        </w:rPr>
        <w:t xml:space="preserve"> </w:t>
      </w:r>
      <w:proofErr w:type="spellStart"/>
      <w:r w:rsidRPr="00A4646C">
        <w:rPr>
          <w:rFonts w:cs="Times New Roman"/>
        </w:rPr>
        <w:t>pengetahuan</w:t>
      </w:r>
      <w:proofErr w:type="spellEnd"/>
      <w:r w:rsidRPr="00A4646C">
        <w:rPr>
          <w:rFonts w:cs="Times New Roman"/>
        </w:rPr>
        <w:t xml:space="preserve"> dan </w:t>
      </w:r>
      <w:proofErr w:type="spellStart"/>
      <w:r w:rsidRPr="00A4646C">
        <w:rPr>
          <w:rFonts w:cs="Times New Roman"/>
        </w:rPr>
        <w:t>keterampilan</w:t>
      </w:r>
      <w:proofErr w:type="spellEnd"/>
      <w:r w:rsidRPr="00A4646C">
        <w:rPr>
          <w:rFonts w:cs="Times New Roman"/>
        </w:rPr>
        <w:t xml:space="preserve"> </w:t>
      </w:r>
      <w:proofErr w:type="spellStart"/>
      <w:r w:rsidRPr="00A4646C">
        <w:rPr>
          <w:rFonts w:cs="Times New Roman"/>
        </w:rPr>
        <w:t>kelompok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setelah</w:t>
      </w:r>
      <w:proofErr w:type="spellEnd"/>
      <w:r w:rsidRPr="00A4646C">
        <w:rPr>
          <w:rFonts w:cs="Times New Roman"/>
        </w:rPr>
        <w:t xml:space="preserve"> </w:t>
      </w:r>
      <w:proofErr w:type="spellStart"/>
      <w:r w:rsidRPr="00A4646C">
        <w:rPr>
          <w:rFonts w:cs="Times New Roman"/>
        </w:rPr>
        <w:t>pelaksanaan</w:t>
      </w:r>
      <w:proofErr w:type="spellEnd"/>
      <w:r w:rsidRPr="00A4646C">
        <w:rPr>
          <w:rFonts w:cs="Times New Roman"/>
        </w:rPr>
        <w:t xml:space="preserve"> Program </w:t>
      </w:r>
      <w:proofErr w:type="spellStart"/>
      <w:r w:rsidRPr="00A4646C">
        <w:rPr>
          <w:rFonts w:cs="Times New Roman"/>
        </w:rPr>
        <w:t>Pengabdian</w:t>
      </w:r>
      <w:proofErr w:type="spellEnd"/>
      <w:r w:rsidRPr="00A4646C">
        <w:rPr>
          <w:rFonts w:cs="Times New Roman"/>
        </w:rPr>
        <w:t>.</w:t>
      </w:r>
    </w:p>
    <w:p w14:paraId="0C4C3846" w14:textId="77777777" w:rsidR="00662BE5" w:rsidRPr="00A4646C" w:rsidRDefault="00662BE5" w:rsidP="00662BE5">
      <w:pPr>
        <w:ind w:firstLine="720"/>
        <w:jc w:val="both"/>
        <w:rPr>
          <w:rFonts w:cs="Times New Roman"/>
        </w:rPr>
      </w:pPr>
      <w:proofErr w:type="spellStart"/>
      <w:r w:rsidRPr="00A4646C">
        <w:rPr>
          <w:rFonts w:cs="Times New Roman"/>
        </w:rPr>
        <w:t>Kelompok</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domba </w:t>
      </w:r>
      <w:proofErr w:type="spellStart"/>
      <w:r w:rsidRPr="00A4646C">
        <w:rPr>
          <w:rFonts w:cs="Times New Roman"/>
        </w:rPr>
        <w:t>Berkah</w:t>
      </w:r>
      <w:proofErr w:type="spellEnd"/>
      <w:r w:rsidRPr="00A4646C">
        <w:rPr>
          <w:rFonts w:cs="Times New Roman"/>
        </w:rPr>
        <w:t xml:space="preserve"> Family </w:t>
      </w:r>
      <w:proofErr w:type="spellStart"/>
      <w:r w:rsidRPr="00A4646C">
        <w:rPr>
          <w:rFonts w:cs="Times New Roman"/>
        </w:rPr>
        <w:t>sebagai</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program </w:t>
      </w:r>
      <w:proofErr w:type="spellStart"/>
      <w:r w:rsidRPr="00A4646C">
        <w:rPr>
          <w:rFonts w:cs="Times New Roman"/>
        </w:rPr>
        <w:t>penerapan</w:t>
      </w:r>
      <w:proofErr w:type="spellEnd"/>
      <w:r w:rsidRPr="00A4646C">
        <w:rPr>
          <w:rFonts w:cs="Times New Roman"/>
        </w:rPr>
        <w:t xml:space="preserve"> </w:t>
      </w:r>
      <w:proofErr w:type="spellStart"/>
      <w:r w:rsidRPr="00A4646C">
        <w:rPr>
          <w:rFonts w:cs="Times New Roman"/>
        </w:rPr>
        <w:t>PkM</w:t>
      </w:r>
      <w:proofErr w:type="spellEnd"/>
      <w:r w:rsidRPr="00A4646C">
        <w:rPr>
          <w:rFonts w:cs="Times New Roman"/>
        </w:rPr>
        <w:t xml:space="preserve"> </w:t>
      </w:r>
      <w:proofErr w:type="spellStart"/>
      <w:r w:rsidRPr="00A4646C">
        <w:rPr>
          <w:rFonts w:cs="Times New Roman"/>
        </w:rPr>
        <w:t>diharapkan</w:t>
      </w:r>
      <w:proofErr w:type="spellEnd"/>
      <w:r w:rsidRPr="00A4646C">
        <w:rPr>
          <w:rFonts w:cs="Times New Roman"/>
        </w:rPr>
        <w:t xml:space="preserve">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memberikan</w:t>
      </w:r>
      <w:proofErr w:type="spellEnd"/>
      <w:r w:rsidRPr="00A4646C">
        <w:rPr>
          <w:rFonts w:cs="Times New Roman"/>
        </w:rPr>
        <w:t xml:space="preserve"> </w:t>
      </w:r>
      <w:proofErr w:type="spellStart"/>
      <w:r w:rsidRPr="00A4646C">
        <w:rPr>
          <w:rFonts w:cs="Times New Roman"/>
        </w:rPr>
        <w:t>kontribusi</w:t>
      </w:r>
      <w:proofErr w:type="spellEnd"/>
      <w:r w:rsidRPr="00A4646C">
        <w:rPr>
          <w:rFonts w:cs="Times New Roman"/>
        </w:rPr>
        <w:t>/</w:t>
      </w:r>
      <w:proofErr w:type="spellStart"/>
      <w:proofErr w:type="gramStart"/>
      <w:r w:rsidRPr="00A4646C">
        <w:rPr>
          <w:rFonts w:cs="Times New Roman"/>
        </w:rPr>
        <w:t>keikutsertaan</w:t>
      </w:r>
      <w:proofErr w:type="spellEnd"/>
      <w:r w:rsidRPr="00A4646C">
        <w:rPr>
          <w:rFonts w:cs="Times New Roman"/>
        </w:rPr>
        <w:t xml:space="preserve">  </w:t>
      </w:r>
      <w:proofErr w:type="spellStart"/>
      <w:r w:rsidRPr="00A4646C">
        <w:rPr>
          <w:rFonts w:cs="Times New Roman"/>
        </w:rPr>
        <w:t>penuh</w:t>
      </w:r>
      <w:proofErr w:type="spellEnd"/>
      <w:proofErr w:type="gram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w:t>
      </w:r>
      <w:proofErr w:type="spellStart"/>
      <w:r w:rsidRPr="00A4646C">
        <w:rPr>
          <w:rFonts w:cs="Times New Roman"/>
        </w:rPr>
        <w:t>setiap</w:t>
      </w:r>
      <w:proofErr w:type="spellEnd"/>
      <w:r w:rsidRPr="00A4646C">
        <w:rPr>
          <w:rFonts w:cs="Times New Roman"/>
        </w:rPr>
        <w:t xml:space="preserve"> </w:t>
      </w:r>
      <w:proofErr w:type="spellStart"/>
      <w:r w:rsidRPr="00A4646C">
        <w:rPr>
          <w:rFonts w:cs="Times New Roman"/>
        </w:rPr>
        <w:t>kegiatan</w:t>
      </w:r>
      <w:proofErr w:type="spellEnd"/>
      <w:r w:rsidRPr="00A4646C">
        <w:rPr>
          <w:rFonts w:cs="Times New Roman"/>
        </w:rPr>
        <w:t xml:space="preserve"> </w:t>
      </w:r>
      <w:proofErr w:type="spellStart"/>
      <w:r w:rsidRPr="00A4646C">
        <w:rPr>
          <w:rFonts w:cs="Times New Roman"/>
        </w:rPr>
        <w:t>karena</w:t>
      </w:r>
      <w:proofErr w:type="spellEnd"/>
      <w:r w:rsidRPr="00A4646C">
        <w:rPr>
          <w:rFonts w:cs="Times New Roman"/>
        </w:rPr>
        <w:t xml:space="preserve"> </w:t>
      </w:r>
      <w:proofErr w:type="spellStart"/>
      <w:r w:rsidRPr="00A4646C">
        <w:rPr>
          <w:rFonts w:cs="Times New Roman"/>
        </w:rPr>
        <w:t>terkait</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transfer </w:t>
      </w:r>
      <w:proofErr w:type="spellStart"/>
      <w:r w:rsidRPr="00A4646C">
        <w:rPr>
          <w:rFonts w:cs="Times New Roman"/>
        </w:rPr>
        <w:t>pengetahuan</w:t>
      </w:r>
      <w:proofErr w:type="spellEnd"/>
      <w:r w:rsidRPr="00A4646C">
        <w:rPr>
          <w:rFonts w:cs="Times New Roman"/>
        </w:rPr>
        <w:t xml:space="preserve"> dan </w:t>
      </w:r>
      <w:proofErr w:type="spellStart"/>
      <w:r w:rsidRPr="00A4646C">
        <w:rPr>
          <w:rFonts w:cs="Times New Roman"/>
        </w:rPr>
        <w:t>aktivitas</w:t>
      </w:r>
      <w:proofErr w:type="spellEnd"/>
      <w:r w:rsidRPr="00A4646C">
        <w:rPr>
          <w:rFonts w:cs="Times New Roman"/>
        </w:rPr>
        <w:t xml:space="preserve"> </w:t>
      </w:r>
      <w:proofErr w:type="spellStart"/>
      <w:r w:rsidRPr="00A4646C">
        <w:rPr>
          <w:rFonts w:cs="Times New Roman"/>
        </w:rPr>
        <w:t>mandiri</w:t>
      </w:r>
      <w:proofErr w:type="spellEnd"/>
      <w:r w:rsidRPr="00A4646C">
        <w:rPr>
          <w:rFonts w:cs="Times New Roman"/>
        </w:rPr>
        <w:t>/</w:t>
      </w:r>
      <w:proofErr w:type="spellStart"/>
      <w:r w:rsidRPr="00A4646C">
        <w:rPr>
          <w:rFonts w:cs="Times New Roman"/>
        </w:rPr>
        <w:t>kelompok</w:t>
      </w:r>
      <w:proofErr w:type="spellEnd"/>
      <w:r w:rsidRPr="00A4646C">
        <w:rPr>
          <w:rFonts w:cs="Times New Roman"/>
        </w:rPr>
        <w:t xml:space="preserve"> </w:t>
      </w:r>
      <w:proofErr w:type="spellStart"/>
      <w:r w:rsidRPr="00A4646C">
        <w:rPr>
          <w:rFonts w:cs="Times New Roman"/>
        </w:rPr>
        <w:t>berdasarkan</w:t>
      </w:r>
      <w:proofErr w:type="spellEnd"/>
      <w:r w:rsidRPr="00A4646C">
        <w:rPr>
          <w:rFonts w:cs="Times New Roman"/>
        </w:rPr>
        <w:t xml:space="preserve">  program </w:t>
      </w:r>
      <w:proofErr w:type="spellStart"/>
      <w:r w:rsidRPr="00A4646C">
        <w:rPr>
          <w:rFonts w:cs="Times New Roman"/>
        </w:rPr>
        <w:t>kerja</w:t>
      </w:r>
      <w:proofErr w:type="spellEnd"/>
      <w:r w:rsidRPr="00A4646C">
        <w:rPr>
          <w:rFonts w:cs="Times New Roman"/>
        </w:rPr>
        <w:t xml:space="preserve"> yang </w:t>
      </w:r>
      <w:proofErr w:type="spellStart"/>
      <w:r w:rsidRPr="00A4646C">
        <w:rPr>
          <w:rFonts w:cs="Times New Roman"/>
        </w:rPr>
        <w:t>sudah</w:t>
      </w:r>
      <w:proofErr w:type="spellEnd"/>
      <w:r w:rsidRPr="00A4646C">
        <w:rPr>
          <w:rFonts w:cs="Times New Roman"/>
        </w:rPr>
        <w:t xml:space="preserve"> </w:t>
      </w:r>
      <w:proofErr w:type="spellStart"/>
      <w:r w:rsidRPr="00A4646C">
        <w:rPr>
          <w:rFonts w:cs="Times New Roman"/>
        </w:rPr>
        <w:t>disampaikan</w:t>
      </w:r>
      <w:proofErr w:type="spellEnd"/>
      <w:r w:rsidRPr="00A4646C">
        <w:rPr>
          <w:rFonts w:cs="Times New Roman"/>
        </w:rPr>
        <w:t xml:space="preserve"> pada </w:t>
      </w:r>
      <w:proofErr w:type="spellStart"/>
      <w:r w:rsidRPr="00A4646C">
        <w:rPr>
          <w:rFonts w:cs="Times New Roman"/>
        </w:rPr>
        <w:t>Tatap</w:t>
      </w:r>
      <w:proofErr w:type="spellEnd"/>
      <w:r w:rsidRPr="00A4646C">
        <w:rPr>
          <w:rFonts w:cs="Times New Roman"/>
        </w:rPr>
        <w:t xml:space="preserve"> </w:t>
      </w:r>
      <w:proofErr w:type="spellStart"/>
      <w:r w:rsidRPr="00A4646C">
        <w:rPr>
          <w:rFonts w:cs="Times New Roman"/>
        </w:rPr>
        <w:t>Muka</w:t>
      </w:r>
      <w:proofErr w:type="spellEnd"/>
      <w:r w:rsidRPr="00A4646C">
        <w:rPr>
          <w:rFonts w:cs="Times New Roman"/>
        </w:rPr>
        <w:t xml:space="preserve"> </w:t>
      </w:r>
      <w:proofErr w:type="spellStart"/>
      <w:r w:rsidRPr="00A4646C">
        <w:rPr>
          <w:rFonts w:cs="Times New Roman"/>
        </w:rPr>
        <w:t>ke</w:t>
      </w:r>
      <w:proofErr w:type="spellEnd"/>
      <w:r w:rsidRPr="00A4646C">
        <w:rPr>
          <w:rFonts w:cs="Times New Roman"/>
        </w:rPr>
        <w:t xml:space="preserve">-II </w:t>
      </w:r>
      <w:proofErr w:type="spellStart"/>
      <w:r w:rsidRPr="00A4646C">
        <w:rPr>
          <w:rFonts w:cs="Times New Roman"/>
        </w:rPr>
        <w:t>yaitu</w:t>
      </w:r>
      <w:proofErr w:type="spellEnd"/>
      <w:r w:rsidRPr="00A4646C">
        <w:rPr>
          <w:rFonts w:cs="Times New Roman"/>
        </w:rPr>
        <w:t xml:space="preserve"> </w:t>
      </w:r>
      <w:proofErr w:type="spellStart"/>
      <w:r w:rsidRPr="00A4646C">
        <w:rPr>
          <w:rFonts w:cs="Times New Roman"/>
        </w:rPr>
        <w:t>pengenalan</w:t>
      </w:r>
      <w:proofErr w:type="spellEnd"/>
      <w:r w:rsidRPr="00A4646C">
        <w:rPr>
          <w:rFonts w:cs="Times New Roman"/>
        </w:rPr>
        <w:t xml:space="preserve"> program yang </w:t>
      </w:r>
      <w:proofErr w:type="spellStart"/>
      <w:r w:rsidRPr="00A4646C">
        <w:rPr>
          <w:rFonts w:cs="Times New Roman"/>
        </w:rPr>
        <w:t>dihadiri</w:t>
      </w:r>
      <w:proofErr w:type="spellEnd"/>
      <w:r w:rsidRPr="00A4646C">
        <w:rPr>
          <w:rFonts w:cs="Times New Roman"/>
        </w:rPr>
        <w:t xml:space="preserve"> oleh Tim Unida, </w:t>
      </w:r>
      <w:proofErr w:type="spellStart"/>
      <w:r w:rsidRPr="00A4646C">
        <w:rPr>
          <w:rFonts w:cs="Times New Roman"/>
        </w:rPr>
        <w:t>anggota</w:t>
      </w:r>
      <w:proofErr w:type="spellEnd"/>
      <w:r w:rsidRPr="00A4646C">
        <w:rPr>
          <w:rFonts w:cs="Times New Roman"/>
        </w:rPr>
        <w:t xml:space="preserve"> </w:t>
      </w:r>
      <w:proofErr w:type="spellStart"/>
      <w:r w:rsidRPr="00A4646C">
        <w:rPr>
          <w:rFonts w:cs="Times New Roman"/>
        </w:rPr>
        <w:t>Kelompok</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Domba </w:t>
      </w:r>
      <w:proofErr w:type="spellStart"/>
      <w:r w:rsidRPr="00A4646C">
        <w:rPr>
          <w:rFonts w:cs="Times New Roman"/>
        </w:rPr>
        <w:t>Berkah</w:t>
      </w:r>
      <w:proofErr w:type="spellEnd"/>
      <w:r w:rsidRPr="00A4646C">
        <w:rPr>
          <w:rFonts w:cs="Times New Roman"/>
        </w:rPr>
        <w:t xml:space="preserve"> Family. </w:t>
      </w:r>
      <w:proofErr w:type="spellStart"/>
      <w:r w:rsidRPr="00A4646C">
        <w:rPr>
          <w:rFonts w:cs="Times New Roman"/>
        </w:rPr>
        <w:t>Partisipasi</w:t>
      </w:r>
      <w:proofErr w:type="spellEnd"/>
      <w:r w:rsidRPr="00A4646C">
        <w:rPr>
          <w:rFonts w:cs="Times New Roman"/>
        </w:rPr>
        <w:t xml:space="preserve"> yang </w:t>
      </w:r>
      <w:proofErr w:type="spellStart"/>
      <w:r w:rsidRPr="00A4646C">
        <w:rPr>
          <w:rFonts w:cs="Times New Roman"/>
        </w:rPr>
        <w:t>diharapkan</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Mitra </w:t>
      </w:r>
      <w:proofErr w:type="spellStart"/>
      <w:r w:rsidRPr="00A4646C">
        <w:rPr>
          <w:rFonts w:cs="Times New Roman"/>
        </w:rPr>
        <w:t>adalah</w:t>
      </w:r>
      <w:proofErr w:type="spellEnd"/>
      <w:r w:rsidRPr="00A4646C">
        <w:rPr>
          <w:rFonts w:cs="Times New Roman"/>
        </w:rPr>
        <w:t xml:space="preserve">: </w:t>
      </w:r>
      <w:proofErr w:type="spellStart"/>
      <w:r w:rsidRPr="00A4646C">
        <w:rPr>
          <w:rFonts w:cs="Times New Roman"/>
        </w:rPr>
        <w:t>peran</w:t>
      </w:r>
      <w:proofErr w:type="spellEnd"/>
      <w:r w:rsidRPr="00A4646C">
        <w:rPr>
          <w:rFonts w:cs="Times New Roman"/>
        </w:rPr>
        <w:t xml:space="preserve"> </w:t>
      </w:r>
      <w:proofErr w:type="spellStart"/>
      <w:r w:rsidRPr="00A4646C">
        <w:rPr>
          <w:rFonts w:cs="Times New Roman"/>
        </w:rPr>
        <w:t>serta</w:t>
      </w:r>
      <w:proofErr w:type="spellEnd"/>
      <w:r w:rsidRPr="00A4646C">
        <w:rPr>
          <w:rFonts w:cs="Times New Roman"/>
        </w:rPr>
        <w:t xml:space="preserve"> dan </w:t>
      </w:r>
      <w:proofErr w:type="spellStart"/>
      <w:r w:rsidRPr="00A4646C">
        <w:rPr>
          <w:rFonts w:cs="Times New Roman"/>
        </w:rPr>
        <w:t>komitmen</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Berkah</w:t>
      </w:r>
      <w:proofErr w:type="spellEnd"/>
      <w:r w:rsidRPr="00A4646C">
        <w:rPr>
          <w:rFonts w:cs="Times New Roman"/>
        </w:rPr>
        <w:t xml:space="preserve"> Family </w:t>
      </w:r>
      <w:proofErr w:type="spellStart"/>
      <w:r w:rsidRPr="00A4646C">
        <w:rPr>
          <w:rFonts w:cs="Times New Roman"/>
        </w:rPr>
        <w:t>dalam</w:t>
      </w:r>
      <w:proofErr w:type="spellEnd"/>
      <w:r w:rsidRPr="00A4646C">
        <w:rPr>
          <w:rFonts w:cs="Times New Roman"/>
        </w:rPr>
        <w:t xml:space="preserve"> </w:t>
      </w:r>
      <w:proofErr w:type="spellStart"/>
      <w:r w:rsidRPr="00A4646C">
        <w:rPr>
          <w:rFonts w:cs="Times New Roman"/>
        </w:rPr>
        <w:t>setiap</w:t>
      </w:r>
      <w:proofErr w:type="spellEnd"/>
      <w:r w:rsidRPr="00A4646C">
        <w:rPr>
          <w:rFonts w:cs="Times New Roman"/>
        </w:rPr>
        <w:t xml:space="preserve"> program </w:t>
      </w:r>
      <w:proofErr w:type="spellStart"/>
      <w:r w:rsidRPr="00A4646C">
        <w:rPr>
          <w:rFonts w:cs="Times New Roman"/>
        </w:rPr>
        <w:t>baik</w:t>
      </w:r>
      <w:proofErr w:type="spellEnd"/>
      <w:r w:rsidRPr="00A4646C">
        <w:rPr>
          <w:rFonts w:cs="Times New Roman"/>
        </w:rPr>
        <w:t xml:space="preserve"> </w:t>
      </w:r>
      <w:proofErr w:type="spellStart"/>
      <w:r w:rsidRPr="00A4646C">
        <w:rPr>
          <w:rFonts w:cs="Times New Roman"/>
        </w:rPr>
        <w:t>itu</w:t>
      </w:r>
      <w:proofErr w:type="spellEnd"/>
      <w:r w:rsidRPr="00A4646C">
        <w:rPr>
          <w:rFonts w:cs="Times New Roman"/>
        </w:rPr>
        <w:t xml:space="preserve"> </w:t>
      </w:r>
      <w:proofErr w:type="spellStart"/>
      <w:r w:rsidRPr="00A4646C">
        <w:rPr>
          <w:rFonts w:cs="Times New Roman"/>
        </w:rPr>
        <w:t>kegiatan</w:t>
      </w:r>
      <w:proofErr w:type="spellEnd"/>
      <w:r w:rsidRPr="00A4646C">
        <w:rPr>
          <w:rFonts w:cs="Times New Roman"/>
        </w:rPr>
        <w:t xml:space="preserve"> </w:t>
      </w:r>
      <w:proofErr w:type="spellStart"/>
      <w:proofErr w:type="gramStart"/>
      <w:r w:rsidRPr="00A4646C">
        <w:rPr>
          <w:rFonts w:cs="Times New Roman"/>
        </w:rPr>
        <w:t>penyuluhan</w:t>
      </w:r>
      <w:proofErr w:type="spellEnd"/>
      <w:r w:rsidRPr="00A4646C">
        <w:rPr>
          <w:rFonts w:cs="Times New Roman"/>
        </w:rPr>
        <w:t xml:space="preserve">  </w:t>
      </w:r>
      <w:proofErr w:type="spellStart"/>
      <w:r w:rsidRPr="00A4646C">
        <w:rPr>
          <w:rFonts w:cs="Times New Roman"/>
        </w:rPr>
        <w:t>maupun</w:t>
      </w:r>
      <w:proofErr w:type="spellEnd"/>
      <w:proofErr w:type="gramEnd"/>
      <w:r w:rsidRPr="00A4646C">
        <w:rPr>
          <w:rFonts w:cs="Times New Roman"/>
        </w:rPr>
        <w:t xml:space="preserve"> </w:t>
      </w:r>
      <w:proofErr w:type="spellStart"/>
      <w:r w:rsidRPr="00A4646C">
        <w:rPr>
          <w:rFonts w:cs="Times New Roman"/>
        </w:rPr>
        <w:t>praktik</w:t>
      </w:r>
      <w:proofErr w:type="spellEnd"/>
      <w:r w:rsidRPr="00A4646C">
        <w:rPr>
          <w:rFonts w:cs="Times New Roman"/>
        </w:rPr>
        <w:t xml:space="preserve"> dan </w:t>
      </w:r>
      <w:proofErr w:type="spellStart"/>
      <w:r w:rsidRPr="00A4646C">
        <w:rPr>
          <w:rFonts w:cs="Times New Roman"/>
        </w:rPr>
        <w:t>menyediakan</w:t>
      </w:r>
      <w:proofErr w:type="spellEnd"/>
      <w:r w:rsidRPr="00A4646C">
        <w:rPr>
          <w:rFonts w:cs="Times New Roman"/>
        </w:rPr>
        <w:t xml:space="preserve"> </w:t>
      </w:r>
      <w:proofErr w:type="spellStart"/>
      <w:r w:rsidRPr="00A4646C">
        <w:rPr>
          <w:rFonts w:cs="Times New Roman"/>
        </w:rPr>
        <w:t>tempat</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kegiatan</w:t>
      </w:r>
      <w:proofErr w:type="spellEnd"/>
      <w:r w:rsidRPr="00A4646C">
        <w:rPr>
          <w:rFonts w:cs="Times New Roman"/>
        </w:rPr>
        <w:t xml:space="preserve"> Program </w:t>
      </w:r>
      <w:proofErr w:type="spellStart"/>
      <w:r w:rsidRPr="00A4646C">
        <w:rPr>
          <w:rFonts w:cs="Times New Roman"/>
        </w:rPr>
        <w:t>Pengabdian</w:t>
      </w:r>
      <w:proofErr w:type="spellEnd"/>
      <w:r w:rsidRPr="00A4646C">
        <w:rPr>
          <w:rFonts w:cs="Times New Roman"/>
        </w:rPr>
        <w:t xml:space="preserve"> </w:t>
      </w:r>
      <w:proofErr w:type="spellStart"/>
      <w:r w:rsidRPr="00A4646C">
        <w:rPr>
          <w:rFonts w:cs="Times New Roman"/>
        </w:rPr>
        <w:t>kepada</w:t>
      </w:r>
      <w:proofErr w:type="spellEnd"/>
      <w:r w:rsidRPr="00A4646C">
        <w:rPr>
          <w:rFonts w:cs="Times New Roman"/>
        </w:rPr>
        <w:t xml:space="preserve"> Masyarakat.</w:t>
      </w:r>
    </w:p>
    <w:bookmarkEnd w:id="5"/>
    <w:p w14:paraId="572B84B1" w14:textId="77777777" w:rsidR="00662BE5" w:rsidRDefault="00662BE5">
      <w:pPr>
        <w:pStyle w:val="Heading1"/>
        <w:ind w:left="872"/>
        <w:rPr>
          <w:color w:val="202020"/>
        </w:rPr>
      </w:pPr>
    </w:p>
    <w:p w14:paraId="2796E3BE" w14:textId="7E75E058" w:rsidR="008C44C4" w:rsidRDefault="00653AFF" w:rsidP="00A4646C">
      <w:pPr>
        <w:pStyle w:val="Heading1"/>
        <w:spacing w:line="360" w:lineRule="auto"/>
        <w:ind w:left="872"/>
      </w:pPr>
      <w:r>
        <w:rPr>
          <w:color w:val="202020"/>
        </w:rPr>
        <w:t>HASIL DAN PEMBAHASAN</w:t>
      </w:r>
    </w:p>
    <w:p w14:paraId="04CCC5E3" w14:textId="4EAAFA40" w:rsidR="00662BE5" w:rsidRPr="00A4646C" w:rsidRDefault="00A4646C" w:rsidP="00662BE5">
      <w:pPr>
        <w:jc w:val="both"/>
        <w:rPr>
          <w:rFonts w:cs="Times New Roman"/>
          <w:lang w:val="sv-SE"/>
        </w:rPr>
      </w:pPr>
      <w:r>
        <w:rPr>
          <w:rFonts w:ascii="Times New Roman" w:hAnsi="Times New Roman" w:cs="Times New Roman"/>
          <w:sz w:val="24"/>
          <w:szCs w:val="20"/>
        </w:rPr>
        <w:tab/>
      </w:r>
      <w:proofErr w:type="spellStart"/>
      <w:r w:rsidR="00662BE5" w:rsidRPr="00A4646C">
        <w:rPr>
          <w:rFonts w:cs="Times New Roman"/>
        </w:rPr>
        <w:t>Pelaksanaan</w:t>
      </w:r>
      <w:proofErr w:type="spellEnd"/>
      <w:r w:rsidR="00662BE5" w:rsidRPr="00A4646C">
        <w:rPr>
          <w:rFonts w:cs="Times New Roman"/>
        </w:rPr>
        <w:t xml:space="preserve"> program </w:t>
      </w:r>
      <w:proofErr w:type="spellStart"/>
      <w:r w:rsidR="00662BE5" w:rsidRPr="00A4646C">
        <w:rPr>
          <w:rFonts w:cs="Times New Roman"/>
        </w:rPr>
        <w:t>kegiatan</w:t>
      </w:r>
      <w:proofErr w:type="spellEnd"/>
      <w:r w:rsidR="00662BE5" w:rsidRPr="00A4646C">
        <w:rPr>
          <w:rFonts w:cs="Times New Roman"/>
        </w:rPr>
        <w:t xml:space="preserve"> </w:t>
      </w:r>
      <w:proofErr w:type="spellStart"/>
      <w:r w:rsidR="00662BE5" w:rsidRPr="00A4646C">
        <w:rPr>
          <w:rFonts w:cs="Times New Roman"/>
        </w:rPr>
        <w:t>PkM</w:t>
      </w:r>
      <w:proofErr w:type="spellEnd"/>
      <w:r w:rsidR="00662BE5" w:rsidRPr="00A4646C">
        <w:rPr>
          <w:rFonts w:cs="Times New Roman"/>
        </w:rPr>
        <w:t xml:space="preserve"> </w:t>
      </w:r>
      <w:proofErr w:type="spellStart"/>
      <w:r w:rsidR="00662BE5" w:rsidRPr="00A4646C">
        <w:rPr>
          <w:rFonts w:cs="Times New Roman"/>
        </w:rPr>
        <w:t>telah</w:t>
      </w:r>
      <w:proofErr w:type="spellEnd"/>
      <w:r w:rsidR="00662BE5" w:rsidRPr="00A4646C">
        <w:rPr>
          <w:rFonts w:cs="Times New Roman"/>
        </w:rPr>
        <w:t xml:space="preserve"> </w:t>
      </w:r>
      <w:proofErr w:type="spellStart"/>
      <w:r w:rsidR="00662BE5" w:rsidRPr="00A4646C">
        <w:rPr>
          <w:rFonts w:cs="Times New Roman"/>
        </w:rPr>
        <w:t>berjalan</w:t>
      </w:r>
      <w:proofErr w:type="spellEnd"/>
      <w:r w:rsidR="00662BE5" w:rsidRPr="00A4646C">
        <w:rPr>
          <w:rFonts w:cs="Times New Roman"/>
        </w:rPr>
        <w:t xml:space="preserve"> </w:t>
      </w:r>
      <w:proofErr w:type="spellStart"/>
      <w:r w:rsidR="00662BE5" w:rsidRPr="00A4646C">
        <w:rPr>
          <w:rFonts w:cs="Times New Roman"/>
        </w:rPr>
        <w:t>sesui</w:t>
      </w:r>
      <w:proofErr w:type="spellEnd"/>
      <w:r w:rsidR="00662BE5" w:rsidRPr="00A4646C">
        <w:rPr>
          <w:rFonts w:cs="Times New Roman"/>
        </w:rPr>
        <w:t xml:space="preserve"> </w:t>
      </w:r>
      <w:proofErr w:type="spellStart"/>
      <w:r w:rsidR="00662BE5" w:rsidRPr="00A4646C">
        <w:rPr>
          <w:rFonts w:cs="Times New Roman"/>
        </w:rPr>
        <w:t>perencanaan</w:t>
      </w:r>
      <w:proofErr w:type="spellEnd"/>
      <w:r w:rsidR="00662BE5" w:rsidRPr="00A4646C">
        <w:rPr>
          <w:rFonts w:cs="Times New Roman"/>
        </w:rPr>
        <w:t xml:space="preserve"> yang </w:t>
      </w:r>
      <w:proofErr w:type="spellStart"/>
      <w:r w:rsidR="00662BE5" w:rsidRPr="00A4646C">
        <w:rPr>
          <w:rFonts w:cs="Times New Roman"/>
        </w:rPr>
        <w:t>tertuang</w:t>
      </w:r>
      <w:proofErr w:type="spellEnd"/>
      <w:r w:rsidR="00662BE5" w:rsidRPr="00A4646C">
        <w:rPr>
          <w:rFonts w:cs="Times New Roman"/>
        </w:rPr>
        <w:t xml:space="preserve"> </w:t>
      </w:r>
      <w:proofErr w:type="spellStart"/>
      <w:r w:rsidR="00662BE5" w:rsidRPr="00A4646C">
        <w:rPr>
          <w:rFonts w:cs="Times New Roman"/>
        </w:rPr>
        <w:t>dalam</w:t>
      </w:r>
      <w:proofErr w:type="spellEnd"/>
      <w:r w:rsidR="00662BE5" w:rsidRPr="00A4646C">
        <w:rPr>
          <w:rFonts w:cs="Times New Roman"/>
        </w:rPr>
        <w:t xml:space="preserve"> </w:t>
      </w:r>
      <w:proofErr w:type="spellStart"/>
      <w:r w:rsidR="00662BE5" w:rsidRPr="00A4646C">
        <w:rPr>
          <w:rFonts w:cs="Times New Roman"/>
        </w:rPr>
        <w:t>metode</w:t>
      </w:r>
      <w:proofErr w:type="spellEnd"/>
      <w:r w:rsidR="00662BE5" w:rsidRPr="00A4646C">
        <w:rPr>
          <w:rFonts w:cs="Times New Roman"/>
        </w:rPr>
        <w:t xml:space="preserve"> </w:t>
      </w:r>
      <w:proofErr w:type="spellStart"/>
      <w:r w:rsidR="00662BE5" w:rsidRPr="00A4646C">
        <w:rPr>
          <w:rFonts w:cs="Times New Roman"/>
        </w:rPr>
        <w:t>PkM</w:t>
      </w:r>
      <w:proofErr w:type="spellEnd"/>
      <w:r w:rsidR="00662BE5" w:rsidRPr="00A4646C">
        <w:rPr>
          <w:rFonts w:cs="Times New Roman"/>
        </w:rPr>
        <w:t xml:space="preserve">.  </w:t>
      </w:r>
      <w:proofErr w:type="spellStart"/>
      <w:r w:rsidR="00662BE5" w:rsidRPr="00A4646C">
        <w:rPr>
          <w:rFonts w:cs="Times New Roman"/>
        </w:rPr>
        <w:t>Kegiatan</w:t>
      </w:r>
      <w:proofErr w:type="spellEnd"/>
      <w:r w:rsidR="00662BE5" w:rsidRPr="00A4646C">
        <w:rPr>
          <w:rFonts w:cs="Times New Roman"/>
        </w:rPr>
        <w:t xml:space="preserve"> ini </w:t>
      </w:r>
      <w:proofErr w:type="spellStart"/>
      <w:r w:rsidR="00662BE5" w:rsidRPr="00A4646C">
        <w:rPr>
          <w:rFonts w:cs="Times New Roman"/>
        </w:rPr>
        <w:t>melibatkan</w:t>
      </w:r>
      <w:proofErr w:type="spellEnd"/>
      <w:r w:rsidR="00662BE5" w:rsidRPr="00A4646C">
        <w:rPr>
          <w:rFonts w:cs="Times New Roman"/>
        </w:rPr>
        <w:t xml:space="preserve"> Tim </w:t>
      </w:r>
      <w:proofErr w:type="spellStart"/>
      <w:r w:rsidR="00662BE5" w:rsidRPr="00A4646C">
        <w:rPr>
          <w:rFonts w:cs="Times New Roman"/>
        </w:rPr>
        <w:t>Pengabdian</w:t>
      </w:r>
      <w:proofErr w:type="spellEnd"/>
      <w:r w:rsidR="00662BE5" w:rsidRPr="00A4646C">
        <w:rPr>
          <w:rFonts w:cs="Times New Roman"/>
        </w:rPr>
        <w:t xml:space="preserve"> </w:t>
      </w:r>
      <w:proofErr w:type="spellStart"/>
      <w:r w:rsidR="00662BE5" w:rsidRPr="00A4646C">
        <w:rPr>
          <w:rFonts w:cs="Times New Roman"/>
        </w:rPr>
        <w:t>dari</w:t>
      </w:r>
      <w:proofErr w:type="spellEnd"/>
      <w:r w:rsidR="00662BE5" w:rsidRPr="00A4646C">
        <w:rPr>
          <w:rFonts w:cs="Times New Roman"/>
        </w:rPr>
        <w:t xml:space="preserve"> Universitas </w:t>
      </w:r>
      <w:proofErr w:type="spellStart"/>
      <w:r w:rsidR="00662BE5" w:rsidRPr="00A4646C">
        <w:rPr>
          <w:rFonts w:cs="Times New Roman"/>
        </w:rPr>
        <w:t>Djuanda</w:t>
      </w:r>
      <w:proofErr w:type="spellEnd"/>
      <w:r w:rsidR="00662BE5" w:rsidRPr="00A4646C">
        <w:rPr>
          <w:rFonts w:cs="Times New Roman"/>
        </w:rPr>
        <w:t xml:space="preserve"> (6 orang </w:t>
      </w:r>
      <w:proofErr w:type="spellStart"/>
      <w:r w:rsidR="00662BE5" w:rsidRPr="00A4646C">
        <w:rPr>
          <w:rFonts w:cs="Times New Roman"/>
        </w:rPr>
        <w:t>dosen</w:t>
      </w:r>
      <w:proofErr w:type="spellEnd"/>
      <w:r w:rsidR="00662BE5" w:rsidRPr="00A4646C">
        <w:rPr>
          <w:rFonts w:cs="Times New Roman"/>
        </w:rPr>
        <w:t xml:space="preserve">) dan 5 orang </w:t>
      </w:r>
      <w:proofErr w:type="spellStart"/>
      <w:r w:rsidR="00662BE5" w:rsidRPr="00A4646C">
        <w:rPr>
          <w:rFonts w:cs="Times New Roman"/>
        </w:rPr>
        <w:t>mahasiswa</w:t>
      </w:r>
      <w:proofErr w:type="spellEnd"/>
      <w:r w:rsidR="00662BE5" w:rsidRPr="00A4646C">
        <w:rPr>
          <w:rFonts w:cs="Times New Roman"/>
        </w:rPr>
        <w:t xml:space="preserve">. </w:t>
      </w:r>
      <w:r w:rsidR="00662BE5" w:rsidRPr="00A4646C">
        <w:rPr>
          <w:rFonts w:cs="Times New Roman"/>
          <w:lang w:val="sv-SE"/>
        </w:rPr>
        <w:t xml:space="preserve">Keterlibatan mahasiswa dalam kegiatan pra PkM adalah: membantu dalam proses identifikasi permasalahan yang dihadapi oleh kelompok mitra, membantu menyusun perencanaaan kegiatan sesuai kondisi dan permasalahan yang dialami mitra.  Selama pelaksanaan PkM, mahasiswa mempersiapkan sarana dan prasarana, daftar hadir, mendampingi dosen dan peserta saat penyuluhan/pelatihan. Pasca kegiatan mahasiswa dilibatkan dalam menyusun notulensi kegiatan, dokumentasi (foto dan pembuatan video), membantu menyiapkan data untuk penyusunan laporan akhir. </w:t>
      </w:r>
    </w:p>
    <w:p w14:paraId="3ED041D3" w14:textId="77777777" w:rsidR="00662BE5" w:rsidRPr="00A4646C" w:rsidRDefault="00662BE5" w:rsidP="00662BE5">
      <w:pPr>
        <w:ind w:firstLine="720"/>
        <w:jc w:val="both"/>
        <w:rPr>
          <w:rFonts w:cs="Times New Roman"/>
        </w:rPr>
      </w:pPr>
      <w:proofErr w:type="spellStart"/>
      <w:r w:rsidRPr="00A4646C">
        <w:rPr>
          <w:rFonts w:cs="Times New Roman"/>
        </w:rPr>
        <w:t>Kegiatan</w:t>
      </w:r>
      <w:proofErr w:type="spellEnd"/>
      <w:r w:rsidRPr="00A4646C">
        <w:rPr>
          <w:rFonts w:cs="Times New Roman"/>
        </w:rPr>
        <w:t xml:space="preserve"> </w:t>
      </w:r>
      <w:proofErr w:type="spellStart"/>
      <w:r w:rsidRPr="00A4646C">
        <w:rPr>
          <w:rFonts w:cs="Times New Roman"/>
          <w:b/>
          <w:bCs/>
        </w:rPr>
        <w:t>tatap</w:t>
      </w:r>
      <w:proofErr w:type="spellEnd"/>
      <w:r w:rsidRPr="00A4646C">
        <w:rPr>
          <w:rFonts w:cs="Times New Roman"/>
          <w:b/>
          <w:bCs/>
        </w:rPr>
        <w:t xml:space="preserve"> </w:t>
      </w:r>
      <w:proofErr w:type="spellStart"/>
      <w:r w:rsidRPr="00A4646C">
        <w:rPr>
          <w:rFonts w:cs="Times New Roman"/>
          <w:b/>
          <w:bCs/>
        </w:rPr>
        <w:t>muka</w:t>
      </w:r>
      <w:proofErr w:type="spellEnd"/>
      <w:r w:rsidRPr="00A4646C">
        <w:rPr>
          <w:rFonts w:cs="Times New Roman"/>
          <w:b/>
          <w:bCs/>
        </w:rPr>
        <w:t xml:space="preserve"> </w:t>
      </w:r>
      <w:proofErr w:type="spellStart"/>
      <w:r w:rsidRPr="00A4646C">
        <w:rPr>
          <w:rFonts w:cs="Times New Roman"/>
          <w:b/>
          <w:bCs/>
        </w:rPr>
        <w:t>pertama</w:t>
      </w:r>
      <w:proofErr w:type="spellEnd"/>
      <w:r w:rsidRPr="00A4646C">
        <w:rPr>
          <w:rFonts w:cs="Times New Roman"/>
        </w:rPr>
        <w:t xml:space="preserve"> </w:t>
      </w:r>
      <w:proofErr w:type="spellStart"/>
      <w:r w:rsidRPr="00A4646C">
        <w:rPr>
          <w:rFonts w:cs="Times New Roman"/>
        </w:rPr>
        <w:t>yaitu</w:t>
      </w:r>
      <w:proofErr w:type="spellEnd"/>
      <w:r w:rsidRPr="00A4646C">
        <w:rPr>
          <w:rFonts w:cs="Times New Roman"/>
        </w:rPr>
        <w:t xml:space="preserve"> survey </w:t>
      </w:r>
      <w:proofErr w:type="spellStart"/>
      <w:r w:rsidRPr="00A4646C">
        <w:rPr>
          <w:rFonts w:cs="Times New Roman"/>
        </w:rPr>
        <w:t>ke</w:t>
      </w:r>
      <w:proofErr w:type="spellEnd"/>
      <w:r w:rsidRPr="00A4646C">
        <w:rPr>
          <w:rFonts w:cs="Times New Roman"/>
        </w:rPr>
        <w:t xml:space="preserve"> </w:t>
      </w:r>
      <w:proofErr w:type="spellStart"/>
      <w:r w:rsidRPr="00A4646C">
        <w:rPr>
          <w:rFonts w:cs="Times New Roman"/>
        </w:rPr>
        <w:t>lokasi</w:t>
      </w:r>
      <w:proofErr w:type="spellEnd"/>
      <w:r w:rsidRPr="00A4646C">
        <w:rPr>
          <w:rFonts w:cs="Times New Roman"/>
        </w:rPr>
        <w:t xml:space="preserve"> </w:t>
      </w:r>
      <w:proofErr w:type="spellStart"/>
      <w:r w:rsidRPr="00A4646C">
        <w:rPr>
          <w:rFonts w:cs="Times New Roman"/>
        </w:rPr>
        <w:t>Peternakan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Berkah</w:t>
      </w:r>
      <w:proofErr w:type="spellEnd"/>
      <w:r w:rsidRPr="00A4646C">
        <w:rPr>
          <w:rFonts w:cs="Times New Roman"/>
        </w:rPr>
        <w:t xml:space="preserve"> Family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memetakan</w:t>
      </w:r>
      <w:proofErr w:type="spellEnd"/>
      <w:r w:rsidRPr="00A4646C">
        <w:rPr>
          <w:rFonts w:cs="Times New Roman"/>
        </w:rPr>
        <w:t xml:space="preserve"> </w:t>
      </w:r>
      <w:proofErr w:type="spellStart"/>
      <w:r w:rsidRPr="00A4646C">
        <w:rPr>
          <w:rFonts w:cs="Times New Roman"/>
        </w:rPr>
        <w:t>kondisi</w:t>
      </w:r>
      <w:proofErr w:type="spellEnd"/>
      <w:r w:rsidRPr="00A4646C">
        <w:rPr>
          <w:rFonts w:cs="Times New Roman"/>
        </w:rPr>
        <w:t xml:space="preserve"> existing </w:t>
      </w:r>
      <w:proofErr w:type="spellStart"/>
      <w:r w:rsidRPr="00A4646C">
        <w:rPr>
          <w:rFonts w:cs="Times New Roman"/>
        </w:rPr>
        <w:t>sesui</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keadaan</w:t>
      </w:r>
      <w:proofErr w:type="spellEnd"/>
      <w:r w:rsidRPr="00A4646C">
        <w:rPr>
          <w:rFonts w:cs="Times New Roman"/>
        </w:rPr>
        <w:t xml:space="preserve"> yang </w:t>
      </w:r>
      <w:proofErr w:type="spellStart"/>
      <w:r w:rsidRPr="00A4646C">
        <w:rPr>
          <w:rFonts w:cs="Times New Roman"/>
        </w:rPr>
        <w:t>sebenarnya</w:t>
      </w:r>
      <w:proofErr w:type="spellEnd"/>
      <w:r w:rsidRPr="00A4646C">
        <w:rPr>
          <w:rFonts w:cs="Times New Roman"/>
        </w:rPr>
        <w:t xml:space="preserve"> </w:t>
      </w:r>
      <w:proofErr w:type="spellStart"/>
      <w:r w:rsidRPr="00A4646C">
        <w:rPr>
          <w:rFonts w:cs="Times New Roman"/>
        </w:rPr>
        <w:t>saat</w:t>
      </w:r>
      <w:proofErr w:type="spellEnd"/>
      <w:r w:rsidRPr="00A4646C">
        <w:rPr>
          <w:rFonts w:cs="Times New Roman"/>
        </w:rPr>
        <w:t xml:space="preserve"> </w:t>
      </w:r>
      <w:proofErr w:type="spellStart"/>
      <w:r w:rsidRPr="00A4646C">
        <w:rPr>
          <w:rFonts w:cs="Times New Roman"/>
        </w:rPr>
        <w:t>belum</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kegiatan</w:t>
      </w:r>
      <w:proofErr w:type="spellEnd"/>
      <w:r w:rsidRPr="00A4646C">
        <w:rPr>
          <w:rFonts w:cs="Times New Roman"/>
        </w:rPr>
        <w:t xml:space="preserve"> </w:t>
      </w:r>
      <w:proofErr w:type="spellStart"/>
      <w:r w:rsidRPr="00A4646C">
        <w:rPr>
          <w:rFonts w:cs="Times New Roman"/>
        </w:rPr>
        <w:t>sosialisasi</w:t>
      </w:r>
      <w:proofErr w:type="spellEnd"/>
      <w:r w:rsidRPr="00A4646C">
        <w:rPr>
          <w:rFonts w:cs="Times New Roman"/>
        </w:rPr>
        <w:t xml:space="preserve">.  </w:t>
      </w:r>
      <w:proofErr w:type="spellStart"/>
      <w:r w:rsidRPr="00A4646C">
        <w:rPr>
          <w:rFonts w:cs="Times New Roman"/>
        </w:rPr>
        <w:t>Pengamatan</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semua</w:t>
      </w:r>
      <w:proofErr w:type="spellEnd"/>
      <w:r w:rsidRPr="00A4646C">
        <w:rPr>
          <w:rFonts w:cs="Times New Roman"/>
        </w:rPr>
        <w:t xml:space="preserve"> </w:t>
      </w:r>
      <w:proofErr w:type="spellStart"/>
      <w:r w:rsidRPr="00A4646C">
        <w:rPr>
          <w:rFonts w:cs="Times New Roman"/>
        </w:rPr>
        <w:t>aspek</w:t>
      </w:r>
      <w:proofErr w:type="spellEnd"/>
      <w:r w:rsidRPr="00A4646C">
        <w:rPr>
          <w:rFonts w:cs="Times New Roman"/>
        </w:rPr>
        <w:t xml:space="preserve"> </w:t>
      </w:r>
      <w:proofErr w:type="spellStart"/>
      <w:r w:rsidRPr="00A4646C">
        <w:rPr>
          <w:rFonts w:cs="Times New Roman"/>
        </w:rPr>
        <w:t>mulai</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ternaknya</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konstruksi</w:t>
      </w:r>
      <w:proofErr w:type="spellEnd"/>
      <w:r w:rsidRPr="00A4646C">
        <w:rPr>
          <w:rFonts w:cs="Times New Roman"/>
        </w:rPr>
        <w:t xml:space="preserve"> kandang, </w:t>
      </w:r>
      <w:proofErr w:type="spellStart"/>
      <w:r w:rsidRPr="00A4646C">
        <w:rPr>
          <w:rFonts w:cs="Times New Roman"/>
        </w:rPr>
        <w:t>kebersikan</w:t>
      </w:r>
      <w:proofErr w:type="spellEnd"/>
      <w:r w:rsidRPr="00A4646C">
        <w:rPr>
          <w:rFonts w:cs="Times New Roman"/>
        </w:rPr>
        <w:t xml:space="preserve"> kandang dan </w:t>
      </w:r>
      <w:proofErr w:type="spellStart"/>
      <w:r w:rsidRPr="00A4646C">
        <w:rPr>
          <w:rFonts w:cs="Times New Roman"/>
        </w:rPr>
        <w:t>lingkungan</w:t>
      </w:r>
      <w:proofErr w:type="spellEnd"/>
      <w:r w:rsidRPr="00A4646C">
        <w:rPr>
          <w:rFonts w:cs="Times New Roman"/>
        </w:rPr>
        <w:t xml:space="preserve"> kandang, </w:t>
      </w:r>
      <w:proofErr w:type="spellStart"/>
      <w:r w:rsidRPr="00A4646C">
        <w:rPr>
          <w:rFonts w:cs="Times New Roman"/>
        </w:rPr>
        <w:t>pemerahan</w:t>
      </w:r>
      <w:proofErr w:type="spellEnd"/>
      <w:r w:rsidRPr="00A4646C">
        <w:rPr>
          <w:rFonts w:cs="Times New Roman"/>
        </w:rPr>
        <w:t xml:space="preserve">, dan </w:t>
      </w:r>
      <w:proofErr w:type="spellStart"/>
      <w:r w:rsidRPr="00A4646C">
        <w:rPr>
          <w:rFonts w:cs="Times New Roman"/>
        </w:rPr>
        <w:t>penanganan</w:t>
      </w:r>
      <w:proofErr w:type="spellEnd"/>
      <w:r w:rsidRPr="00A4646C">
        <w:rPr>
          <w:rFonts w:cs="Times New Roman"/>
        </w:rPr>
        <w:t xml:space="preserve"> susu.  Pada </w:t>
      </w:r>
      <w:proofErr w:type="spellStart"/>
      <w:r w:rsidRPr="00A4646C">
        <w:rPr>
          <w:rFonts w:cs="Times New Roman"/>
        </w:rPr>
        <w:t>tatap</w:t>
      </w:r>
      <w:proofErr w:type="spellEnd"/>
      <w:r w:rsidRPr="00A4646C">
        <w:rPr>
          <w:rFonts w:cs="Times New Roman"/>
        </w:rPr>
        <w:t xml:space="preserve"> </w:t>
      </w:r>
      <w:proofErr w:type="spellStart"/>
      <w:r w:rsidRPr="00A4646C">
        <w:rPr>
          <w:rFonts w:cs="Times New Roman"/>
        </w:rPr>
        <w:t>muka</w:t>
      </w:r>
      <w:proofErr w:type="spellEnd"/>
      <w:r w:rsidRPr="00A4646C">
        <w:rPr>
          <w:rFonts w:cs="Times New Roman"/>
        </w:rPr>
        <w:t xml:space="preserve"> </w:t>
      </w:r>
      <w:proofErr w:type="spellStart"/>
      <w:r w:rsidRPr="00A4646C">
        <w:rPr>
          <w:rFonts w:cs="Times New Roman"/>
        </w:rPr>
        <w:t>pertama</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pre test</w:t>
      </w:r>
      <w:proofErr w:type="spellEnd"/>
      <w:r w:rsidRPr="00A4646C">
        <w:rPr>
          <w:rFonts w:cs="Times New Roman"/>
        </w:rPr>
        <w:t xml:space="preserve"> </w:t>
      </w:r>
      <w:proofErr w:type="spellStart"/>
      <w:r w:rsidRPr="00A4646C">
        <w:rPr>
          <w:rFonts w:cs="Times New Roman"/>
        </w:rPr>
        <w:t>bagi</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melihat</w:t>
      </w:r>
      <w:proofErr w:type="spellEnd"/>
      <w:r w:rsidRPr="00A4646C">
        <w:rPr>
          <w:rFonts w:cs="Times New Roman"/>
        </w:rPr>
        <w:t xml:space="preserve"> </w:t>
      </w:r>
      <w:proofErr w:type="spellStart"/>
      <w:r w:rsidRPr="00A4646C">
        <w:rPr>
          <w:rFonts w:cs="Times New Roman"/>
        </w:rPr>
        <w:t>pengetahuan</w:t>
      </w:r>
      <w:proofErr w:type="spellEnd"/>
      <w:r w:rsidRPr="00A4646C">
        <w:rPr>
          <w:rFonts w:cs="Times New Roman"/>
        </w:rPr>
        <w:t xml:space="preserve"> </w:t>
      </w:r>
      <w:proofErr w:type="spellStart"/>
      <w:r w:rsidRPr="00A4646C">
        <w:rPr>
          <w:rFonts w:cs="Times New Roman"/>
        </w:rPr>
        <w:t>dasar</w:t>
      </w:r>
      <w:proofErr w:type="spellEnd"/>
      <w:r w:rsidRPr="00A4646C">
        <w:rPr>
          <w:rFonts w:cs="Times New Roman"/>
        </w:rPr>
        <w:t xml:space="preserve"> </w:t>
      </w:r>
      <w:proofErr w:type="spellStart"/>
      <w:r w:rsidRPr="00A4646C">
        <w:rPr>
          <w:rFonts w:cs="Times New Roman"/>
        </w:rPr>
        <w:t>terkait</w:t>
      </w:r>
      <w:proofErr w:type="spellEnd"/>
      <w:r w:rsidRPr="00A4646C">
        <w:rPr>
          <w:rFonts w:cs="Times New Roman"/>
        </w:rPr>
        <w:t xml:space="preserve"> </w:t>
      </w:r>
      <w:proofErr w:type="spellStart"/>
      <w:r w:rsidRPr="00A4646C">
        <w:rPr>
          <w:rFonts w:cs="Times New Roman"/>
        </w:rPr>
        <w:t>budidaya</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secara</w:t>
      </w:r>
      <w:proofErr w:type="spellEnd"/>
      <w:r w:rsidRPr="00A4646C">
        <w:rPr>
          <w:rFonts w:cs="Times New Roman"/>
        </w:rPr>
        <w:t xml:space="preserve"> </w:t>
      </w:r>
      <w:proofErr w:type="spellStart"/>
      <w:r w:rsidRPr="00A4646C">
        <w:rPr>
          <w:rFonts w:cs="Times New Roman"/>
        </w:rPr>
        <w:t>keseluruhan</w:t>
      </w:r>
      <w:proofErr w:type="spellEnd"/>
      <w:r w:rsidRPr="00A4646C">
        <w:rPr>
          <w:rFonts w:cs="Times New Roman"/>
        </w:rPr>
        <w:t xml:space="preserve">.  </w:t>
      </w:r>
      <w:proofErr w:type="spellStart"/>
      <w:r w:rsidRPr="00A4646C">
        <w:rPr>
          <w:rFonts w:cs="Times New Roman"/>
        </w:rPr>
        <w:t>Kegiatan</w:t>
      </w:r>
      <w:proofErr w:type="spellEnd"/>
      <w:r w:rsidRPr="00A4646C">
        <w:rPr>
          <w:rFonts w:cs="Times New Roman"/>
        </w:rPr>
        <w:t xml:space="preserve"> ini </w:t>
      </w:r>
      <w:proofErr w:type="spellStart"/>
      <w:r w:rsidRPr="00A4646C">
        <w:rPr>
          <w:rFonts w:cs="Times New Roman"/>
        </w:rPr>
        <w:t>diikuti</w:t>
      </w:r>
      <w:proofErr w:type="spellEnd"/>
      <w:r w:rsidRPr="00A4646C">
        <w:rPr>
          <w:rFonts w:cs="Times New Roman"/>
        </w:rPr>
        <w:t xml:space="preserve"> oleh 12 orang </w:t>
      </w:r>
      <w:proofErr w:type="spellStart"/>
      <w:r w:rsidRPr="00A4646C">
        <w:rPr>
          <w:rFonts w:cs="Times New Roman"/>
        </w:rPr>
        <w:t>peserta</w:t>
      </w:r>
      <w:proofErr w:type="spellEnd"/>
      <w:r w:rsidRPr="00A4646C">
        <w:rPr>
          <w:rFonts w:cs="Times New Roman"/>
        </w:rPr>
        <w:t xml:space="preserve">. Hasil </w:t>
      </w:r>
      <w:proofErr w:type="spellStart"/>
      <w:r w:rsidRPr="00A4646C">
        <w:rPr>
          <w:rFonts w:cs="Times New Roman"/>
        </w:rPr>
        <w:t>dari</w:t>
      </w:r>
      <w:proofErr w:type="spellEnd"/>
      <w:r w:rsidRPr="00A4646C">
        <w:rPr>
          <w:rFonts w:cs="Times New Roman"/>
        </w:rPr>
        <w:t xml:space="preserve"> survey di </w:t>
      </w:r>
      <w:proofErr w:type="spellStart"/>
      <w:r w:rsidRPr="00A4646C">
        <w:rPr>
          <w:rFonts w:cs="Times New Roman"/>
        </w:rPr>
        <w:t>evaluasi</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menentukan</w:t>
      </w:r>
      <w:proofErr w:type="spellEnd"/>
      <w:r w:rsidRPr="00A4646C">
        <w:rPr>
          <w:rFonts w:cs="Times New Roman"/>
        </w:rPr>
        <w:t xml:space="preserve"> </w:t>
      </w:r>
      <w:proofErr w:type="spellStart"/>
      <w:r w:rsidRPr="00A4646C">
        <w:rPr>
          <w:rFonts w:cs="Times New Roman"/>
        </w:rPr>
        <w:t>rencana</w:t>
      </w:r>
      <w:proofErr w:type="spellEnd"/>
      <w:r w:rsidRPr="00A4646C">
        <w:rPr>
          <w:rFonts w:cs="Times New Roman"/>
        </w:rPr>
        <w:t xml:space="preserve"> </w:t>
      </w:r>
      <w:proofErr w:type="spellStart"/>
      <w:r w:rsidRPr="00A4646C">
        <w:rPr>
          <w:rFonts w:cs="Times New Roman"/>
        </w:rPr>
        <w:t>kerja</w:t>
      </w:r>
      <w:proofErr w:type="spellEnd"/>
      <w:r w:rsidRPr="00A4646C">
        <w:rPr>
          <w:rFonts w:cs="Times New Roman"/>
        </w:rPr>
        <w:t xml:space="preserve"> dan </w:t>
      </w:r>
      <w:proofErr w:type="spellStart"/>
      <w:r w:rsidRPr="00A4646C">
        <w:rPr>
          <w:rFonts w:cs="Times New Roman"/>
        </w:rPr>
        <w:t>bahan</w:t>
      </w:r>
      <w:proofErr w:type="spellEnd"/>
      <w:r w:rsidRPr="00A4646C">
        <w:rPr>
          <w:rFonts w:cs="Times New Roman"/>
        </w:rPr>
        <w:t xml:space="preserve"> </w:t>
      </w:r>
      <w:proofErr w:type="spellStart"/>
      <w:r w:rsidRPr="00A4646C">
        <w:rPr>
          <w:rFonts w:cs="Times New Roman"/>
        </w:rPr>
        <w:t>diskusi</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Berkah</w:t>
      </w:r>
      <w:proofErr w:type="spellEnd"/>
      <w:r w:rsidRPr="00A4646C">
        <w:rPr>
          <w:rFonts w:cs="Times New Roman"/>
        </w:rPr>
        <w:t xml:space="preserve"> Family. </w:t>
      </w:r>
    </w:p>
    <w:p w14:paraId="567A0382" w14:textId="77777777" w:rsidR="00662BE5" w:rsidRPr="00A4646C" w:rsidRDefault="00662BE5" w:rsidP="00662BE5">
      <w:pPr>
        <w:jc w:val="both"/>
        <w:rPr>
          <w:rFonts w:cs="Times New Roman"/>
        </w:rPr>
      </w:pPr>
      <w:r w:rsidRPr="00A4646C">
        <w:rPr>
          <w:rFonts w:cs="Times New Roman"/>
        </w:rPr>
        <w:tab/>
      </w:r>
      <w:proofErr w:type="spellStart"/>
      <w:r w:rsidRPr="00A4646C">
        <w:rPr>
          <w:rFonts w:cs="Times New Roman"/>
          <w:b/>
          <w:bCs/>
        </w:rPr>
        <w:t>Tatap</w:t>
      </w:r>
      <w:proofErr w:type="spellEnd"/>
      <w:r w:rsidRPr="00A4646C">
        <w:rPr>
          <w:rFonts w:cs="Times New Roman"/>
          <w:b/>
          <w:bCs/>
        </w:rPr>
        <w:t xml:space="preserve"> </w:t>
      </w:r>
      <w:proofErr w:type="spellStart"/>
      <w:r w:rsidRPr="00A4646C">
        <w:rPr>
          <w:rFonts w:cs="Times New Roman"/>
          <w:b/>
          <w:bCs/>
        </w:rPr>
        <w:t>muka</w:t>
      </w:r>
      <w:proofErr w:type="spellEnd"/>
      <w:r w:rsidRPr="00A4646C">
        <w:rPr>
          <w:rFonts w:cs="Times New Roman"/>
          <w:b/>
          <w:bCs/>
        </w:rPr>
        <w:t xml:space="preserve"> </w:t>
      </w:r>
      <w:proofErr w:type="spellStart"/>
      <w:r w:rsidRPr="00A4646C">
        <w:rPr>
          <w:rFonts w:cs="Times New Roman"/>
          <w:b/>
          <w:bCs/>
        </w:rPr>
        <w:t>kedua</w:t>
      </w:r>
      <w:proofErr w:type="spellEnd"/>
      <w:r w:rsidRPr="00A4646C">
        <w:rPr>
          <w:rFonts w:cs="Times New Roman"/>
        </w:rPr>
        <w:t xml:space="preserve"> </w:t>
      </w:r>
      <w:proofErr w:type="spellStart"/>
      <w:r w:rsidRPr="00A4646C">
        <w:rPr>
          <w:rFonts w:cs="Times New Roman"/>
        </w:rPr>
        <w:t>adalah</w:t>
      </w:r>
      <w:proofErr w:type="spellEnd"/>
      <w:r w:rsidRPr="00A4646C">
        <w:rPr>
          <w:rFonts w:cs="Times New Roman"/>
        </w:rPr>
        <w:t xml:space="preserve"> </w:t>
      </w:r>
      <w:proofErr w:type="spellStart"/>
      <w:r w:rsidRPr="00A4646C">
        <w:rPr>
          <w:rFonts w:cs="Times New Roman"/>
        </w:rPr>
        <w:t>pengenalan</w:t>
      </w:r>
      <w:proofErr w:type="spellEnd"/>
      <w:r w:rsidRPr="00A4646C">
        <w:rPr>
          <w:rFonts w:cs="Times New Roman"/>
        </w:rPr>
        <w:t xml:space="preserve"> program </w:t>
      </w:r>
      <w:proofErr w:type="spellStart"/>
      <w:r w:rsidRPr="00A4646C">
        <w:rPr>
          <w:rFonts w:cs="Times New Roman"/>
        </w:rPr>
        <w:t>PkM</w:t>
      </w:r>
      <w:proofErr w:type="spellEnd"/>
      <w:r w:rsidRPr="00A4646C">
        <w:rPr>
          <w:rFonts w:cs="Times New Roman"/>
        </w:rPr>
        <w:t xml:space="preserve"> agar </w:t>
      </w:r>
      <w:proofErr w:type="spellStart"/>
      <w:r w:rsidRPr="00A4646C">
        <w:rPr>
          <w:rFonts w:cs="Times New Roman"/>
        </w:rPr>
        <w:t>tujuan</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kegiatan</w:t>
      </w:r>
      <w:proofErr w:type="spellEnd"/>
      <w:r w:rsidRPr="00A4646C">
        <w:rPr>
          <w:rFonts w:cs="Times New Roman"/>
        </w:rPr>
        <w:t xml:space="preserve"> ini </w:t>
      </w:r>
      <w:proofErr w:type="spellStart"/>
      <w:r w:rsidRPr="00A4646C">
        <w:rPr>
          <w:rFonts w:cs="Times New Roman"/>
        </w:rPr>
        <w:t>dipahami</w:t>
      </w:r>
      <w:proofErr w:type="spellEnd"/>
      <w:r w:rsidRPr="00A4646C">
        <w:rPr>
          <w:rFonts w:cs="Times New Roman"/>
        </w:rPr>
        <w:t xml:space="preserve"> oleh </w:t>
      </w:r>
      <w:proofErr w:type="spellStart"/>
      <w:r w:rsidRPr="00A4646C">
        <w:rPr>
          <w:rFonts w:cs="Times New Roman"/>
        </w:rPr>
        <w:t>peserta</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harapan</w:t>
      </w:r>
      <w:proofErr w:type="spellEnd"/>
      <w:r w:rsidRPr="00A4646C">
        <w:rPr>
          <w:rFonts w:cs="Times New Roman"/>
        </w:rPr>
        <w:t xml:space="preserve">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membangun</w:t>
      </w:r>
      <w:proofErr w:type="spellEnd"/>
      <w:r w:rsidRPr="00A4646C">
        <w:rPr>
          <w:rFonts w:cs="Times New Roman"/>
        </w:rPr>
        <w:t xml:space="preserve"> </w:t>
      </w:r>
      <w:proofErr w:type="spellStart"/>
      <w:r w:rsidRPr="00A4646C">
        <w:rPr>
          <w:rFonts w:cs="Times New Roman"/>
        </w:rPr>
        <w:t>komitmen</w:t>
      </w:r>
      <w:proofErr w:type="spellEnd"/>
      <w:r w:rsidRPr="00A4646C">
        <w:rPr>
          <w:rFonts w:cs="Times New Roman"/>
        </w:rPr>
        <w:t xml:space="preserve"> dan </w:t>
      </w:r>
      <w:proofErr w:type="spellStart"/>
      <w:r w:rsidRPr="00A4646C">
        <w:rPr>
          <w:rFonts w:cs="Times New Roman"/>
        </w:rPr>
        <w:t>peran</w:t>
      </w:r>
      <w:proofErr w:type="spellEnd"/>
      <w:r w:rsidRPr="00A4646C">
        <w:rPr>
          <w:rFonts w:cs="Times New Roman"/>
        </w:rPr>
        <w:t xml:space="preserve"> </w:t>
      </w:r>
      <w:proofErr w:type="spellStart"/>
      <w:r w:rsidRPr="00A4646C">
        <w:rPr>
          <w:rFonts w:cs="Times New Roman"/>
        </w:rPr>
        <w:t>serta</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mengikuti</w:t>
      </w:r>
      <w:proofErr w:type="spellEnd"/>
      <w:r w:rsidRPr="00A4646C">
        <w:rPr>
          <w:rFonts w:cs="Times New Roman"/>
        </w:rPr>
        <w:t xml:space="preserve"> </w:t>
      </w:r>
      <w:proofErr w:type="spellStart"/>
      <w:r w:rsidRPr="00A4646C">
        <w:rPr>
          <w:rFonts w:cs="Times New Roman"/>
        </w:rPr>
        <w:t>keseluruhan</w:t>
      </w:r>
      <w:proofErr w:type="spellEnd"/>
      <w:r w:rsidRPr="00A4646C">
        <w:rPr>
          <w:rFonts w:cs="Times New Roman"/>
        </w:rPr>
        <w:t xml:space="preserve"> </w:t>
      </w:r>
      <w:proofErr w:type="spellStart"/>
      <w:r w:rsidRPr="00A4646C">
        <w:rPr>
          <w:rFonts w:cs="Times New Roman"/>
        </w:rPr>
        <w:t>kegiatan</w:t>
      </w:r>
      <w:proofErr w:type="spellEnd"/>
      <w:r w:rsidRPr="00A4646C">
        <w:rPr>
          <w:rFonts w:cs="Times New Roman"/>
        </w:rPr>
        <w:t xml:space="preserve"> </w:t>
      </w:r>
      <w:proofErr w:type="spellStart"/>
      <w:r w:rsidRPr="00A4646C">
        <w:rPr>
          <w:rFonts w:cs="Times New Roman"/>
        </w:rPr>
        <w:t>PkM</w:t>
      </w:r>
      <w:proofErr w:type="spellEnd"/>
      <w:r w:rsidRPr="00A4646C">
        <w:rPr>
          <w:rFonts w:cs="Times New Roman"/>
        </w:rPr>
        <w:t xml:space="preserve">.  Hasil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identifikasi</w:t>
      </w:r>
      <w:proofErr w:type="spellEnd"/>
      <w:r w:rsidRPr="00A4646C">
        <w:rPr>
          <w:rFonts w:cs="Times New Roman"/>
        </w:rPr>
        <w:t xml:space="preserve"> </w:t>
      </w:r>
      <w:proofErr w:type="spellStart"/>
      <w:r w:rsidRPr="00A4646C">
        <w:rPr>
          <w:rFonts w:cs="Times New Roman"/>
        </w:rPr>
        <w:t>masalah</w:t>
      </w:r>
      <w:proofErr w:type="spellEnd"/>
      <w:r w:rsidRPr="00A4646C">
        <w:rPr>
          <w:rFonts w:cs="Times New Roman"/>
        </w:rPr>
        <w:t xml:space="preserve"> </w:t>
      </w:r>
      <w:proofErr w:type="spellStart"/>
      <w:r w:rsidRPr="00A4646C">
        <w:rPr>
          <w:rFonts w:cs="Times New Roman"/>
        </w:rPr>
        <w:t>hasil</w:t>
      </w:r>
      <w:proofErr w:type="spellEnd"/>
      <w:r w:rsidRPr="00A4646C">
        <w:rPr>
          <w:rFonts w:cs="Times New Roman"/>
        </w:rPr>
        <w:t xml:space="preserve"> survey </w:t>
      </w:r>
      <w:proofErr w:type="spellStart"/>
      <w:r w:rsidRPr="00A4646C">
        <w:rPr>
          <w:rFonts w:cs="Times New Roman"/>
        </w:rPr>
        <w:t>maka</w:t>
      </w:r>
      <w:proofErr w:type="spellEnd"/>
      <w:r w:rsidRPr="00A4646C">
        <w:rPr>
          <w:rFonts w:cs="Times New Roman"/>
        </w:rPr>
        <w:t xml:space="preserve"> </w:t>
      </w:r>
      <w:proofErr w:type="spellStart"/>
      <w:r w:rsidRPr="00A4646C">
        <w:rPr>
          <w:rFonts w:cs="Times New Roman"/>
        </w:rPr>
        <w:t>disusun</w:t>
      </w:r>
      <w:proofErr w:type="spellEnd"/>
      <w:r w:rsidRPr="00A4646C">
        <w:rPr>
          <w:rFonts w:cs="Times New Roman"/>
        </w:rPr>
        <w:t xml:space="preserve"> </w:t>
      </w:r>
      <w:proofErr w:type="spellStart"/>
      <w:r w:rsidRPr="00A4646C">
        <w:rPr>
          <w:rFonts w:cs="Times New Roman"/>
        </w:rPr>
        <w:t>rencana</w:t>
      </w:r>
      <w:proofErr w:type="spellEnd"/>
      <w:r w:rsidRPr="00A4646C">
        <w:rPr>
          <w:rFonts w:cs="Times New Roman"/>
        </w:rPr>
        <w:t xml:space="preserve"> </w:t>
      </w:r>
      <w:proofErr w:type="spellStart"/>
      <w:r w:rsidRPr="00A4646C">
        <w:rPr>
          <w:rFonts w:cs="Times New Roman"/>
        </w:rPr>
        <w:t>topik</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yang </w:t>
      </w:r>
      <w:proofErr w:type="spellStart"/>
      <w:r w:rsidRPr="00A4646C">
        <w:rPr>
          <w:rFonts w:cs="Times New Roman"/>
        </w:rPr>
        <w:t>akan</w:t>
      </w:r>
      <w:proofErr w:type="spellEnd"/>
      <w:r w:rsidRPr="00A4646C">
        <w:rPr>
          <w:rFonts w:cs="Times New Roman"/>
        </w:rPr>
        <w:t xml:space="preserve"> </w:t>
      </w:r>
      <w:proofErr w:type="spellStart"/>
      <w:r w:rsidRPr="00A4646C">
        <w:rPr>
          <w:rFonts w:cs="Times New Roman"/>
        </w:rPr>
        <w:t>disampaikan</w:t>
      </w:r>
      <w:proofErr w:type="spellEnd"/>
      <w:r w:rsidRPr="00A4646C">
        <w:rPr>
          <w:rFonts w:cs="Times New Roman"/>
        </w:rPr>
        <w:t xml:space="preserve"> </w:t>
      </w:r>
      <w:proofErr w:type="spellStart"/>
      <w:r w:rsidRPr="00A4646C">
        <w:rPr>
          <w:rFonts w:cs="Times New Roman"/>
        </w:rPr>
        <w:t>yaitu</w:t>
      </w:r>
      <w:proofErr w:type="spellEnd"/>
      <w:r w:rsidRPr="00A4646C">
        <w:rPr>
          <w:rFonts w:cs="Times New Roman"/>
        </w:rPr>
        <w:t xml:space="preserve">: </w:t>
      </w:r>
      <w:proofErr w:type="spellStart"/>
      <w:r w:rsidRPr="00A4646C">
        <w:rPr>
          <w:rFonts w:cs="Times New Roman"/>
        </w:rPr>
        <w:t>bibit</w:t>
      </w:r>
      <w:proofErr w:type="spellEnd"/>
      <w:r w:rsidRPr="00A4646C">
        <w:rPr>
          <w:rFonts w:cs="Times New Roman"/>
        </w:rPr>
        <w:t xml:space="preserve">, </w:t>
      </w:r>
      <w:proofErr w:type="spellStart"/>
      <w:r w:rsidRPr="00A4646C">
        <w:rPr>
          <w:rFonts w:cs="Times New Roman"/>
        </w:rPr>
        <w:t>perkandangan</w:t>
      </w:r>
      <w:proofErr w:type="spellEnd"/>
      <w:r w:rsidRPr="00A4646C">
        <w:rPr>
          <w:rFonts w:cs="Times New Roman"/>
        </w:rPr>
        <w:t xml:space="preserve">, </w:t>
      </w:r>
      <w:proofErr w:type="spellStart"/>
      <w:r w:rsidRPr="00A4646C">
        <w:rPr>
          <w:rFonts w:cs="Times New Roman"/>
        </w:rPr>
        <w:t>biosekuriti</w:t>
      </w:r>
      <w:proofErr w:type="spellEnd"/>
      <w:r w:rsidRPr="00A4646C">
        <w:rPr>
          <w:rFonts w:cs="Times New Roman"/>
        </w:rPr>
        <w:t xml:space="preserve"> dan </w:t>
      </w:r>
      <w:proofErr w:type="spellStart"/>
      <w:r w:rsidRPr="00A4646C">
        <w:rPr>
          <w:rFonts w:cs="Times New Roman"/>
        </w:rPr>
        <w:t>sanitasi</w:t>
      </w:r>
      <w:proofErr w:type="spellEnd"/>
      <w:r w:rsidRPr="00A4646C">
        <w:rPr>
          <w:rFonts w:cs="Times New Roman"/>
        </w:rPr>
        <w:t xml:space="preserve">, </w:t>
      </w:r>
      <w:proofErr w:type="spellStart"/>
      <w:r w:rsidRPr="00A4646C">
        <w:rPr>
          <w:rFonts w:cs="Times New Roman"/>
        </w:rPr>
        <w:t>reproduksi</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pemerahan</w:t>
      </w:r>
      <w:proofErr w:type="spellEnd"/>
      <w:r w:rsidRPr="00A4646C">
        <w:rPr>
          <w:rFonts w:cs="Times New Roman"/>
        </w:rPr>
        <w:t xml:space="preserve"> dan </w:t>
      </w:r>
      <w:proofErr w:type="spellStart"/>
      <w:r w:rsidRPr="00A4646C">
        <w:rPr>
          <w:rFonts w:cs="Times New Roman"/>
        </w:rPr>
        <w:t>penanganan</w:t>
      </w:r>
      <w:proofErr w:type="spellEnd"/>
      <w:r w:rsidRPr="00A4646C">
        <w:rPr>
          <w:rFonts w:cs="Times New Roman"/>
        </w:rPr>
        <w:t xml:space="preserve"> susu. Tim </w:t>
      </w:r>
      <w:proofErr w:type="spellStart"/>
      <w:r w:rsidRPr="00A4646C">
        <w:rPr>
          <w:rFonts w:cs="Times New Roman"/>
        </w:rPr>
        <w:t>menyampaikan</w:t>
      </w:r>
      <w:proofErr w:type="spellEnd"/>
      <w:r w:rsidRPr="00A4646C">
        <w:rPr>
          <w:rFonts w:cs="Times New Roman"/>
        </w:rPr>
        <w:t xml:space="preserve"> </w:t>
      </w:r>
      <w:proofErr w:type="spellStart"/>
      <w:r w:rsidRPr="00A4646C">
        <w:rPr>
          <w:rFonts w:cs="Times New Roman"/>
        </w:rPr>
        <w:t>bahwa</w:t>
      </w:r>
      <w:proofErr w:type="spellEnd"/>
      <w:r w:rsidRPr="00A4646C">
        <w:rPr>
          <w:rFonts w:cs="Times New Roman"/>
        </w:rPr>
        <w:t xml:space="preserve"> program </w:t>
      </w:r>
      <w:proofErr w:type="spellStart"/>
      <w:r w:rsidRPr="00A4646C">
        <w:rPr>
          <w:rFonts w:cs="Times New Roman"/>
        </w:rPr>
        <w:t>PkM</w:t>
      </w:r>
      <w:proofErr w:type="spellEnd"/>
      <w:r w:rsidRPr="00A4646C">
        <w:rPr>
          <w:rFonts w:cs="Times New Roman"/>
        </w:rPr>
        <w:t xml:space="preserve"> </w:t>
      </w:r>
      <w:proofErr w:type="spellStart"/>
      <w:r w:rsidRPr="00A4646C">
        <w:rPr>
          <w:rFonts w:cs="Times New Roman"/>
        </w:rPr>
        <w:t>bukan</w:t>
      </w:r>
      <w:proofErr w:type="spellEnd"/>
      <w:r w:rsidRPr="00A4646C">
        <w:rPr>
          <w:rFonts w:cs="Times New Roman"/>
        </w:rPr>
        <w:t xml:space="preserve"> program yang </w:t>
      </w:r>
      <w:proofErr w:type="spellStart"/>
      <w:r w:rsidRPr="00A4646C">
        <w:rPr>
          <w:rFonts w:cs="Times New Roman"/>
        </w:rPr>
        <w:t>terputus</w:t>
      </w:r>
      <w:proofErr w:type="spellEnd"/>
      <w:r w:rsidRPr="00A4646C">
        <w:rPr>
          <w:rFonts w:cs="Times New Roman"/>
        </w:rPr>
        <w:t xml:space="preserve"> </w:t>
      </w:r>
      <w:proofErr w:type="spellStart"/>
      <w:r w:rsidRPr="00A4646C">
        <w:rPr>
          <w:rFonts w:cs="Times New Roman"/>
        </w:rPr>
        <w:t>tapi</w:t>
      </w:r>
      <w:proofErr w:type="spellEnd"/>
      <w:r w:rsidRPr="00A4646C">
        <w:rPr>
          <w:rFonts w:cs="Times New Roman"/>
        </w:rPr>
        <w:t xml:space="preserve">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secara</w:t>
      </w:r>
      <w:proofErr w:type="spellEnd"/>
      <w:r w:rsidRPr="00A4646C">
        <w:rPr>
          <w:rFonts w:cs="Times New Roman"/>
        </w:rPr>
        <w:t xml:space="preserve"> </w:t>
      </w:r>
      <w:proofErr w:type="spellStart"/>
      <w:r w:rsidRPr="00A4646C">
        <w:rPr>
          <w:rFonts w:cs="Times New Roman"/>
        </w:rPr>
        <w:t>berkesinambungan</w:t>
      </w:r>
      <w:proofErr w:type="spellEnd"/>
      <w:r w:rsidRPr="00A4646C">
        <w:rPr>
          <w:rFonts w:cs="Times New Roman"/>
        </w:rPr>
        <w:t xml:space="preserve"> </w:t>
      </w:r>
      <w:proofErr w:type="spellStart"/>
      <w:r w:rsidRPr="00A4646C">
        <w:rPr>
          <w:rFonts w:cs="Times New Roman"/>
        </w:rPr>
        <w:t>sekaligus</w:t>
      </w:r>
      <w:proofErr w:type="spellEnd"/>
      <w:r w:rsidRPr="00A4646C">
        <w:rPr>
          <w:rFonts w:cs="Times New Roman"/>
        </w:rPr>
        <w:t xml:space="preserve"> </w:t>
      </w:r>
      <w:proofErr w:type="spellStart"/>
      <w:r w:rsidRPr="00A4646C">
        <w:rPr>
          <w:rFonts w:cs="Times New Roman"/>
        </w:rPr>
        <w:t>sehingga</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diminta</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memilih</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yang paling </w:t>
      </w:r>
      <w:proofErr w:type="spellStart"/>
      <w:r w:rsidRPr="00A4646C">
        <w:rPr>
          <w:rFonts w:cs="Times New Roman"/>
        </w:rPr>
        <w:t>dibutuhkan</w:t>
      </w:r>
      <w:proofErr w:type="spellEnd"/>
      <w:r w:rsidRPr="00A4646C">
        <w:rPr>
          <w:rFonts w:cs="Times New Roman"/>
        </w:rPr>
        <w:t xml:space="preserve"> oleh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
    <w:p w14:paraId="21E5737C" w14:textId="77777777" w:rsidR="00662BE5" w:rsidRPr="00A4646C" w:rsidRDefault="00662BE5" w:rsidP="00662BE5">
      <w:pPr>
        <w:ind w:firstLine="720"/>
        <w:jc w:val="both"/>
        <w:rPr>
          <w:rFonts w:cs="Times New Roman"/>
        </w:rPr>
      </w:pPr>
      <w:proofErr w:type="spellStart"/>
      <w:r w:rsidRPr="00A4646C">
        <w:rPr>
          <w:rFonts w:cs="Times New Roman"/>
          <w:b/>
          <w:bCs/>
        </w:rPr>
        <w:t>Tatap</w:t>
      </w:r>
      <w:proofErr w:type="spellEnd"/>
      <w:r w:rsidRPr="00A4646C">
        <w:rPr>
          <w:rFonts w:cs="Times New Roman"/>
          <w:b/>
          <w:bCs/>
        </w:rPr>
        <w:t xml:space="preserve"> </w:t>
      </w:r>
      <w:proofErr w:type="spellStart"/>
      <w:r w:rsidRPr="00A4646C">
        <w:rPr>
          <w:rFonts w:cs="Times New Roman"/>
          <w:b/>
          <w:bCs/>
        </w:rPr>
        <w:t>muka</w:t>
      </w:r>
      <w:proofErr w:type="spellEnd"/>
      <w:r w:rsidRPr="00A4646C">
        <w:rPr>
          <w:rFonts w:cs="Times New Roman"/>
          <w:b/>
          <w:bCs/>
        </w:rPr>
        <w:t xml:space="preserve"> </w:t>
      </w:r>
      <w:proofErr w:type="spellStart"/>
      <w:r w:rsidRPr="00A4646C">
        <w:rPr>
          <w:rFonts w:cs="Times New Roman"/>
          <w:b/>
          <w:bCs/>
        </w:rPr>
        <w:t>ketiga</w:t>
      </w:r>
      <w:proofErr w:type="spellEnd"/>
      <w:r w:rsidRPr="00A4646C">
        <w:rPr>
          <w:rFonts w:cs="Times New Roman"/>
          <w:b/>
          <w:bCs/>
        </w:rPr>
        <w:t xml:space="preserve">, </w:t>
      </w:r>
      <w:proofErr w:type="spellStart"/>
      <w:r w:rsidRPr="00A4646C">
        <w:rPr>
          <w:rFonts w:cs="Times New Roman"/>
        </w:rPr>
        <w:t>penyampaian</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melalui</w:t>
      </w:r>
      <w:proofErr w:type="spellEnd"/>
      <w:r w:rsidRPr="00A4646C">
        <w:rPr>
          <w:rFonts w:cs="Times New Roman"/>
        </w:rPr>
        <w:t xml:space="preserve"> </w:t>
      </w:r>
      <w:proofErr w:type="spellStart"/>
      <w:r w:rsidRPr="00A4646C">
        <w:rPr>
          <w:rFonts w:cs="Times New Roman"/>
        </w:rPr>
        <w:t>metode</w:t>
      </w:r>
      <w:proofErr w:type="spellEnd"/>
      <w:r w:rsidRPr="00A4646C">
        <w:rPr>
          <w:rFonts w:cs="Times New Roman"/>
        </w:rPr>
        <w:t xml:space="preserve"> </w:t>
      </w:r>
      <w:proofErr w:type="spellStart"/>
      <w:r w:rsidRPr="00A4646C">
        <w:rPr>
          <w:rFonts w:cs="Times New Roman"/>
        </w:rPr>
        <w:t>penyuluhan</w:t>
      </w:r>
      <w:proofErr w:type="spellEnd"/>
      <w:r w:rsidRPr="00A4646C">
        <w:rPr>
          <w:rFonts w:cs="Times New Roman"/>
        </w:rPr>
        <w:t xml:space="preserve"> yang </w:t>
      </w:r>
      <w:proofErr w:type="spellStart"/>
      <w:r w:rsidRPr="00A4646C">
        <w:rPr>
          <w:rFonts w:cs="Times New Roman"/>
        </w:rPr>
        <w:t>dilakukan</w:t>
      </w:r>
      <w:proofErr w:type="spellEnd"/>
      <w:r w:rsidRPr="00A4646C">
        <w:rPr>
          <w:rFonts w:cs="Times New Roman"/>
        </w:rPr>
        <w:t xml:space="preserve"> oleh Tim </w:t>
      </w:r>
      <w:proofErr w:type="spellStart"/>
      <w:r w:rsidRPr="00A4646C">
        <w:rPr>
          <w:rFonts w:cs="Times New Roman"/>
        </w:rPr>
        <w:t>PkM</w:t>
      </w:r>
      <w:proofErr w:type="spellEnd"/>
      <w:r w:rsidRPr="00A4646C">
        <w:rPr>
          <w:rFonts w:cs="Times New Roman"/>
        </w:rPr>
        <w:t xml:space="preserve"> Universitas </w:t>
      </w:r>
      <w:proofErr w:type="spellStart"/>
      <w:r w:rsidRPr="00A4646C">
        <w:rPr>
          <w:rFonts w:cs="Times New Roman"/>
        </w:rPr>
        <w:t>Djuanda</w:t>
      </w:r>
      <w:proofErr w:type="spellEnd"/>
      <w:r w:rsidRPr="00A4646C">
        <w:rPr>
          <w:rFonts w:cs="Times New Roman"/>
        </w:rPr>
        <w:t xml:space="preserve"> </w:t>
      </w:r>
      <w:proofErr w:type="spellStart"/>
      <w:r w:rsidRPr="00A4646C">
        <w:rPr>
          <w:rFonts w:cs="Times New Roman"/>
        </w:rPr>
        <w:t>didampingi</w:t>
      </w:r>
      <w:proofErr w:type="spellEnd"/>
      <w:r w:rsidRPr="00A4646C">
        <w:rPr>
          <w:rFonts w:cs="Times New Roman"/>
        </w:rPr>
        <w:t xml:space="preserve"> 5 orang </w:t>
      </w:r>
      <w:proofErr w:type="spellStart"/>
      <w:r w:rsidRPr="00A4646C">
        <w:rPr>
          <w:rFonts w:cs="Times New Roman"/>
        </w:rPr>
        <w:t>mahasiswa</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yang </w:t>
      </w:r>
      <w:proofErr w:type="spellStart"/>
      <w:r w:rsidRPr="00A4646C">
        <w:rPr>
          <w:rFonts w:cs="Times New Roman"/>
        </w:rPr>
        <w:t>disampaikan</w:t>
      </w:r>
      <w:proofErr w:type="spellEnd"/>
      <w:r w:rsidRPr="00A4646C">
        <w:rPr>
          <w:rFonts w:cs="Times New Roman"/>
        </w:rPr>
        <w:t xml:space="preserve"> </w:t>
      </w:r>
      <w:proofErr w:type="spellStart"/>
      <w:r w:rsidRPr="00A4646C">
        <w:rPr>
          <w:rFonts w:cs="Times New Roman"/>
        </w:rPr>
        <w:t>tertera</w:t>
      </w:r>
      <w:proofErr w:type="spell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w:t>
      </w:r>
      <w:proofErr w:type="spellStart"/>
      <w:r w:rsidRPr="00A4646C">
        <w:rPr>
          <w:rFonts w:cs="Times New Roman"/>
        </w:rPr>
        <w:t>Tabel</w:t>
      </w:r>
      <w:proofErr w:type="spellEnd"/>
      <w:r w:rsidRPr="00A4646C">
        <w:rPr>
          <w:rFonts w:cs="Times New Roman"/>
        </w:rPr>
        <w:t xml:space="preserve"> 2. </w:t>
      </w:r>
    </w:p>
    <w:p w14:paraId="65FBA857" w14:textId="77777777" w:rsidR="00662BE5" w:rsidRPr="00A4646C" w:rsidRDefault="00662BE5">
      <w:pPr>
        <w:spacing w:line="247" w:lineRule="auto"/>
        <w:jc w:val="both"/>
      </w:pPr>
    </w:p>
    <w:p w14:paraId="4C43362A" w14:textId="77777777" w:rsidR="00662BE5" w:rsidRPr="009865AA" w:rsidRDefault="00662BE5" w:rsidP="00662BE5">
      <w:pPr>
        <w:jc w:val="both"/>
        <w:rPr>
          <w:rFonts w:cs="Times New Roman"/>
          <w:sz w:val="20"/>
          <w:szCs w:val="20"/>
        </w:rPr>
      </w:pPr>
      <w:proofErr w:type="spellStart"/>
      <w:r w:rsidRPr="009865AA">
        <w:rPr>
          <w:rFonts w:cs="Times New Roman"/>
          <w:sz w:val="20"/>
          <w:szCs w:val="20"/>
        </w:rPr>
        <w:t>Tabel</w:t>
      </w:r>
      <w:proofErr w:type="spellEnd"/>
      <w:r w:rsidRPr="009865AA">
        <w:rPr>
          <w:rFonts w:cs="Times New Roman"/>
          <w:sz w:val="20"/>
          <w:szCs w:val="20"/>
        </w:rPr>
        <w:t xml:space="preserve"> </w:t>
      </w:r>
      <w:proofErr w:type="gramStart"/>
      <w:r w:rsidRPr="009865AA">
        <w:rPr>
          <w:rFonts w:cs="Times New Roman"/>
          <w:sz w:val="20"/>
          <w:szCs w:val="20"/>
        </w:rPr>
        <w:t xml:space="preserve">2  </w:t>
      </w:r>
      <w:proofErr w:type="spellStart"/>
      <w:r w:rsidRPr="009865AA">
        <w:rPr>
          <w:rFonts w:cs="Times New Roman"/>
          <w:sz w:val="20"/>
          <w:szCs w:val="20"/>
        </w:rPr>
        <w:t>Penyampaian</w:t>
      </w:r>
      <w:proofErr w:type="spellEnd"/>
      <w:proofErr w:type="gramEnd"/>
      <w:r w:rsidRPr="009865AA">
        <w:rPr>
          <w:rFonts w:cs="Times New Roman"/>
          <w:sz w:val="20"/>
          <w:szCs w:val="20"/>
        </w:rPr>
        <w:t xml:space="preserve"> </w:t>
      </w:r>
      <w:proofErr w:type="spellStart"/>
      <w:r w:rsidRPr="009865AA">
        <w:rPr>
          <w:rFonts w:cs="Times New Roman"/>
          <w:sz w:val="20"/>
          <w:szCs w:val="20"/>
        </w:rPr>
        <w:t>materi</w:t>
      </w:r>
      <w:proofErr w:type="spellEnd"/>
      <w:r w:rsidRPr="009865AA">
        <w:rPr>
          <w:rFonts w:cs="Times New Roman"/>
          <w:sz w:val="20"/>
          <w:szCs w:val="20"/>
        </w:rPr>
        <w:t xml:space="preserve"> </w:t>
      </w:r>
      <w:proofErr w:type="spellStart"/>
      <w:r w:rsidRPr="009865AA">
        <w:rPr>
          <w:rFonts w:cs="Times New Roman"/>
          <w:sz w:val="20"/>
          <w:szCs w:val="20"/>
        </w:rPr>
        <w:t>PkM</w:t>
      </w:r>
      <w:proofErr w:type="spellEnd"/>
      <w:r w:rsidRPr="009865AA">
        <w:rPr>
          <w:rFonts w:cs="Times New Roman"/>
          <w:sz w:val="20"/>
          <w:szCs w:val="20"/>
        </w:rPr>
        <w:t xml:space="preserve"> </w:t>
      </w:r>
      <w:proofErr w:type="spellStart"/>
      <w:r w:rsidRPr="009865AA">
        <w:rPr>
          <w:rFonts w:cs="Times New Roman"/>
          <w:sz w:val="20"/>
          <w:szCs w:val="20"/>
        </w:rPr>
        <w:t>Tatap</w:t>
      </w:r>
      <w:proofErr w:type="spellEnd"/>
      <w:r w:rsidRPr="009865AA">
        <w:rPr>
          <w:rFonts w:cs="Times New Roman"/>
          <w:sz w:val="20"/>
          <w:szCs w:val="20"/>
        </w:rPr>
        <w:t xml:space="preserve"> </w:t>
      </w:r>
      <w:proofErr w:type="spellStart"/>
      <w:r w:rsidRPr="009865AA">
        <w:rPr>
          <w:rFonts w:cs="Times New Roman"/>
          <w:sz w:val="20"/>
          <w:szCs w:val="20"/>
        </w:rPr>
        <w:t>Muka</w:t>
      </w:r>
      <w:proofErr w:type="spellEnd"/>
      <w:r w:rsidRPr="009865AA">
        <w:rPr>
          <w:rFonts w:cs="Times New Roman"/>
          <w:sz w:val="20"/>
          <w:szCs w:val="20"/>
        </w:rPr>
        <w:t xml:space="preserve"> III</w:t>
      </w:r>
    </w:p>
    <w:p w14:paraId="725BA0D1" w14:textId="77777777" w:rsidR="00662BE5" w:rsidRPr="00A4646C" w:rsidRDefault="00662BE5">
      <w:pPr>
        <w:spacing w:line="247" w:lineRule="auto"/>
        <w:jc w:val="both"/>
      </w:pPr>
    </w:p>
    <w:tbl>
      <w:tblPr>
        <w:tblStyle w:val="PlainTable2"/>
        <w:tblW w:w="5220" w:type="dxa"/>
        <w:tblLook w:val="04A0" w:firstRow="1" w:lastRow="0" w:firstColumn="1" w:lastColumn="0" w:noHBand="0" w:noVBand="1"/>
      </w:tblPr>
      <w:tblGrid>
        <w:gridCol w:w="570"/>
        <w:gridCol w:w="2490"/>
        <w:gridCol w:w="2160"/>
      </w:tblGrid>
      <w:tr w:rsidR="0071565F" w:rsidRPr="00A4646C" w14:paraId="6F5163D1" w14:textId="77777777" w:rsidTr="00715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4158081" w14:textId="371B0D25" w:rsidR="0071565F" w:rsidRPr="00A4646C" w:rsidRDefault="0071565F" w:rsidP="0071565F">
            <w:pPr>
              <w:spacing w:line="247" w:lineRule="auto"/>
              <w:jc w:val="both"/>
              <w:rPr>
                <w:b w:val="0"/>
                <w:bCs w:val="0"/>
              </w:rPr>
            </w:pPr>
            <w:r w:rsidRPr="00A4646C">
              <w:rPr>
                <w:rFonts w:cs="Times New Roman"/>
                <w:b w:val="0"/>
                <w:bCs w:val="0"/>
              </w:rPr>
              <w:t>No.</w:t>
            </w:r>
          </w:p>
        </w:tc>
        <w:tc>
          <w:tcPr>
            <w:tcW w:w="2490" w:type="dxa"/>
          </w:tcPr>
          <w:p w14:paraId="27EFB55F" w14:textId="23D42447" w:rsidR="0071565F" w:rsidRPr="00A4646C" w:rsidRDefault="0071565F" w:rsidP="0071565F">
            <w:pPr>
              <w:spacing w:line="247" w:lineRule="auto"/>
              <w:jc w:val="both"/>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A4646C">
              <w:rPr>
                <w:rFonts w:cs="Times New Roman"/>
                <w:b w:val="0"/>
                <w:bCs w:val="0"/>
              </w:rPr>
              <w:t>Materi</w:t>
            </w:r>
            <w:proofErr w:type="spellEnd"/>
          </w:p>
        </w:tc>
        <w:tc>
          <w:tcPr>
            <w:tcW w:w="2160" w:type="dxa"/>
          </w:tcPr>
          <w:p w14:paraId="320DD58E" w14:textId="1C80777C" w:rsidR="0071565F" w:rsidRPr="00A4646C" w:rsidRDefault="0071565F" w:rsidP="0071565F">
            <w:pPr>
              <w:spacing w:line="247"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A4646C">
              <w:rPr>
                <w:rFonts w:cs="Times New Roman"/>
                <w:b w:val="0"/>
                <w:bCs w:val="0"/>
              </w:rPr>
              <w:t>Nama</w:t>
            </w:r>
          </w:p>
        </w:tc>
      </w:tr>
      <w:tr w:rsidR="0071565F" w:rsidRPr="00A4646C" w14:paraId="14EEF4D4" w14:textId="77777777" w:rsidTr="0071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23C2729" w14:textId="077492A9" w:rsidR="0071565F" w:rsidRPr="00A4646C" w:rsidRDefault="0071565F" w:rsidP="0071565F">
            <w:pPr>
              <w:spacing w:line="247" w:lineRule="auto"/>
              <w:jc w:val="both"/>
              <w:rPr>
                <w:b w:val="0"/>
                <w:bCs w:val="0"/>
              </w:rPr>
            </w:pPr>
            <w:r w:rsidRPr="00A4646C">
              <w:rPr>
                <w:rFonts w:cs="Times New Roman"/>
                <w:b w:val="0"/>
                <w:bCs w:val="0"/>
              </w:rPr>
              <w:t>1.</w:t>
            </w:r>
          </w:p>
        </w:tc>
        <w:tc>
          <w:tcPr>
            <w:tcW w:w="2490" w:type="dxa"/>
          </w:tcPr>
          <w:p w14:paraId="1E2B233B" w14:textId="77777777" w:rsidR="0071565F" w:rsidRPr="00A4646C" w:rsidRDefault="0071565F" w:rsidP="0071565F">
            <w:pPr>
              <w:cnfStyle w:val="000000100000" w:firstRow="0" w:lastRow="0" w:firstColumn="0" w:lastColumn="0" w:oddVBand="0" w:evenVBand="0" w:oddHBand="1" w:evenHBand="0" w:firstRowFirstColumn="0" w:firstRowLastColumn="0" w:lastRowFirstColumn="0" w:lastRowLastColumn="0"/>
              <w:rPr>
                <w:rFonts w:cs="Times New Roman"/>
              </w:rPr>
            </w:pPr>
            <w:proofErr w:type="spellStart"/>
            <w:proofErr w:type="gramStart"/>
            <w:r w:rsidRPr="00A4646C">
              <w:rPr>
                <w:rFonts w:cs="Times New Roman"/>
              </w:rPr>
              <w:t>Sosialisasi</w:t>
            </w:r>
            <w:proofErr w:type="spellEnd"/>
            <w:r w:rsidRPr="00A4646C">
              <w:rPr>
                <w:rFonts w:cs="Times New Roman"/>
              </w:rPr>
              <w:t xml:space="preserve">  </w:t>
            </w:r>
            <w:proofErr w:type="spellStart"/>
            <w:r w:rsidRPr="00A4646C">
              <w:rPr>
                <w:rFonts w:cs="Times New Roman"/>
              </w:rPr>
              <w:t>Peraturan</w:t>
            </w:r>
            <w:proofErr w:type="spellEnd"/>
            <w:proofErr w:type="gramEnd"/>
            <w:r w:rsidRPr="00A4646C">
              <w:rPr>
                <w:rFonts w:cs="Times New Roman"/>
              </w:rPr>
              <w:t xml:space="preserve"> Menteri No.  64/</w:t>
            </w:r>
            <w:proofErr w:type="spellStart"/>
            <w:r w:rsidRPr="00A4646C">
              <w:rPr>
                <w:rFonts w:cs="Times New Roman"/>
              </w:rPr>
              <w:t>Permentan</w:t>
            </w:r>
            <w:proofErr w:type="spellEnd"/>
            <w:r w:rsidRPr="00A4646C">
              <w:rPr>
                <w:rFonts w:cs="Times New Roman"/>
              </w:rPr>
              <w:t>/</w:t>
            </w:r>
          </w:p>
          <w:p w14:paraId="08B73B7F" w14:textId="77F34CFF" w:rsidR="0071565F" w:rsidRPr="00A4646C" w:rsidRDefault="0071565F" w:rsidP="0071565F">
            <w:pPr>
              <w:spacing w:line="247" w:lineRule="auto"/>
              <w:jc w:val="both"/>
              <w:cnfStyle w:val="000000100000" w:firstRow="0" w:lastRow="0" w:firstColumn="0" w:lastColumn="0" w:oddVBand="0" w:evenVBand="0" w:oddHBand="1" w:evenHBand="0" w:firstRowFirstColumn="0" w:firstRowLastColumn="0" w:lastRowFirstColumn="0" w:lastRowLastColumn="0"/>
            </w:pPr>
            <w:r w:rsidRPr="00A4646C">
              <w:rPr>
                <w:rFonts w:cs="Times New Roman"/>
              </w:rPr>
              <w:t xml:space="preserve">OT.140/5/2014 </w:t>
            </w:r>
            <w:proofErr w:type="spellStart"/>
            <w:r w:rsidRPr="00A4646C">
              <w:rPr>
                <w:rFonts w:cs="Times New Roman"/>
              </w:rPr>
              <w:t>tentang</w:t>
            </w:r>
            <w:proofErr w:type="spellEnd"/>
            <w:r w:rsidRPr="00A4646C">
              <w:rPr>
                <w:rFonts w:cs="Times New Roman"/>
              </w:rPr>
              <w:t xml:space="preserve"> Good Farming </w:t>
            </w:r>
            <w:proofErr w:type="gramStart"/>
            <w:r w:rsidRPr="00A4646C">
              <w:rPr>
                <w:rFonts w:cs="Times New Roman"/>
              </w:rPr>
              <w:t xml:space="preserve">Practice  </w:t>
            </w:r>
            <w:proofErr w:type="spellStart"/>
            <w:r w:rsidRPr="00A4646C">
              <w:rPr>
                <w:rFonts w:cs="Times New Roman"/>
              </w:rPr>
              <w:t>Kambing</w:t>
            </w:r>
            <w:proofErr w:type="spellEnd"/>
            <w:proofErr w:type="gram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
        </w:tc>
        <w:tc>
          <w:tcPr>
            <w:tcW w:w="2160" w:type="dxa"/>
          </w:tcPr>
          <w:p w14:paraId="78722451" w14:textId="4BDDC62D" w:rsidR="0071565F" w:rsidRPr="00A4646C" w:rsidRDefault="0071565F" w:rsidP="0071565F">
            <w:pPr>
              <w:spacing w:line="247" w:lineRule="auto"/>
              <w:jc w:val="both"/>
              <w:cnfStyle w:val="000000100000" w:firstRow="0" w:lastRow="0" w:firstColumn="0" w:lastColumn="0" w:oddVBand="0" w:evenVBand="0" w:oddHBand="1" w:evenHBand="0" w:firstRowFirstColumn="0" w:firstRowLastColumn="0" w:lastRowFirstColumn="0" w:lastRowLastColumn="0"/>
            </w:pPr>
            <w:r w:rsidRPr="00A4646C">
              <w:rPr>
                <w:rFonts w:cs="Times New Roman"/>
              </w:rPr>
              <w:t xml:space="preserve">Mohammad </w:t>
            </w:r>
            <w:proofErr w:type="spellStart"/>
            <w:r w:rsidRPr="00A4646C">
              <w:rPr>
                <w:rFonts w:cs="Times New Roman"/>
              </w:rPr>
              <w:t>Winugroho</w:t>
            </w:r>
            <w:proofErr w:type="spellEnd"/>
          </w:p>
        </w:tc>
      </w:tr>
      <w:tr w:rsidR="0071565F" w:rsidRPr="00A4646C" w14:paraId="5F3C2FA6" w14:textId="77777777" w:rsidTr="0071565F">
        <w:tc>
          <w:tcPr>
            <w:cnfStyle w:val="001000000000" w:firstRow="0" w:lastRow="0" w:firstColumn="1" w:lastColumn="0" w:oddVBand="0" w:evenVBand="0" w:oddHBand="0" w:evenHBand="0" w:firstRowFirstColumn="0" w:firstRowLastColumn="0" w:lastRowFirstColumn="0" w:lastRowLastColumn="0"/>
            <w:tcW w:w="570" w:type="dxa"/>
          </w:tcPr>
          <w:p w14:paraId="5DF62C7A" w14:textId="160889C9" w:rsidR="0071565F" w:rsidRPr="00A4646C" w:rsidRDefault="0071565F" w:rsidP="0071565F">
            <w:pPr>
              <w:spacing w:line="247" w:lineRule="auto"/>
              <w:jc w:val="both"/>
              <w:rPr>
                <w:b w:val="0"/>
                <w:bCs w:val="0"/>
              </w:rPr>
            </w:pPr>
            <w:r w:rsidRPr="00A4646C">
              <w:rPr>
                <w:rFonts w:cs="Times New Roman"/>
                <w:b w:val="0"/>
                <w:bCs w:val="0"/>
              </w:rPr>
              <w:t>2.</w:t>
            </w:r>
          </w:p>
        </w:tc>
        <w:tc>
          <w:tcPr>
            <w:tcW w:w="2490" w:type="dxa"/>
          </w:tcPr>
          <w:p w14:paraId="48152760" w14:textId="609AAAE6" w:rsidR="0071565F" w:rsidRPr="00A4646C" w:rsidRDefault="0071565F" w:rsidP="0071565F">
            <w:pPr>
              <w:spacing w:line="247" w:lineRule="auto"/>
              <w:jc w:val="both"/>
              <w:cnfStyle w:val="000000000000" w:firstRow="0" w:lastRow="0" w:firstColumn="0" w:lastColumn="0" w:oddVBand="0" w:evenVBand="0" w:oddHBand="0" w:evenHBand="0" w:firstRowFirstColumn="0" w:firstRowLastColumn="0" w:lastRowFirstColumn="0" w:lastRowLastColumn="0"/>
            </w:pPr>
            <w:proofErr w:type="spellStart"/>
            <w:r w:rsidRPr="00A4646C">
              <w:rPr>
                <w:rFonts w:cs="Times New Roman"/>
              </w:rPr>
              <w:t>Perkandangan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
        </w:tc>
        <w:tc>
          <w:tcPr>
            <w:tcW w:w="2160" w:type="dxa"/>
          </w:tcPr>
          <w:p w14:paraId="6E946CA8" w14:textId="289B3351" w:rsidR="0071565F" w:rsidRPr="00A4646C" w:rsidRDefault="0071565F" w:rsidP="0071565F">
            <w:pPr>
              <w:spacing w:line="247" w:lineRule="auto"/>
              <w:jc w:val="both"/>
              <w:cnfStyle w:val="000000000000" w:firstRow="0" w:lastRow="0" w:firstColumn="0" w:lastColumn="0" w:oddVBand="0" w:evenVBand="0" w:oddHBand="0" w:evenHBand="0" w:firstRowFirstColumn="0" w:firstRowLastColumn="0" w:lastRowFirstColumn="0" w:lastRowLastColumn="0"/>
            </w:pPr>
            <w:r w:rsidRPr="00A4646C">
              <w:rPr>
                <w:rFonts w:cs="Times New Roman"/>
              </w:rPr>
              <w:t xml:space="preserve">Dede </w:t>
            </w:r>
            <w:proofErr w:type="spellStart"/>
            <w:r w:rsidRPr="00A4646C">
              <w:rPr>
                <w:rFonts w:cs="Times New Roman"/>
              </w:rPr>
              <w:t>Kardaya</w:t>
            </w:r>
            <w:proofErr w:type="spellEnd"/>
          </w:p>
        </w:tc>
      </w:tr>
      <w:tr w:rsidR="0071565F" w:rsidRPr="00A4646C" w14:paraId="7B28978D" w14:textId="77777777" w:rsidTr="0071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B9C6358" w14:textId="650C6445" w:rsidR="0071565F" w:rsidRPr="00A4646C" w:rsidRDefault="0071565F" w:rsidP="0071565F">
            <w:pPr>
              <w:spacing w:line="247" w:lineRule="auto"/>
              <w:jc w:val="both"/>
              <w:rPr>
                <w:b w:val="0"/>
                <w:bCs w:val="0"/>
              </w:rPr>
            </w:pPr>
            <w:r w:rsidRPr="00A4646C">
              <w:rPr>
                <w:rFonts w:cs="Times New Roman"/>
                <w:b w:val="0"/>
                <w:bCs w:val="0"/>
              </w:rPr>
              <w:t>3.</w:t>
            </w:r>
          </w:p>
        </w:tc>
        <w:tc>
          <w:tcPr>
            <w:tcW w:w="2490" w:type="dxa"/>
          </w:tcPr>
          <w:p w14:paraId="599BE78E" w14:textId="276F8D99" w:rsidR="0071565F" w:rsidRPr="00A4646C" w:rsidRDefault="0071565F" w:rsidP="0071565F">
            <w:pPr>
              <w:spacing w:line="247" w:lineRule="auto"/>
              <w:jc w:val="both"/>
              <w:cnfStyle w:val="000000100000" w:firstRow="0" w:lastRow="0" w:firstColumn="0" w:lastColumn="0" w:oddVBand="0" w:evenVBand="0" w:oddHBand="1" w:evenHBand="0" w:firstRowFirstColumn="0" w:firstRowLastColumn="0" w:lastRowFirstColumn="0" w:lastRowLastColumn="0"/>
            </w:pPr>
            <w:proofErr w:type="spellStart"/>
            <w:r w:rsidRPr="00A4646C">
              <w:rPr>
                <w:rFonts w:cs="Times New Roman"/>
              </w:rPr>
              <w:t>Jenis</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dan </w:t>
            </w:r>
            <w:proofErr w:type="spellStart"/>
            <w:r w:rsidRPr="00A4646C">
              <w:rPr>
                <w:rFonts w:cs="Times New Roman"/>
              </w:rPr>
              <w:t>Pemilihan</w:t>
            </w:r>
            <w:proofErr w:type="spellEnd"/>
            <w:r w:rsidRPr="00A4646C">
              <w:rPr>
                <w:rFonts w:cs="Times New Roman"/>
              </w:rPr>
              <w:t xml:space="preserve"> </w:t>
            </w:r>
            <w:proofErr w:type="spellStart"/>
            <w:r w:rsidRPr="00A4646C">
              <w:rPr>
                <w:rFonts w:cs="Times New Roman"/>
              </w:rPr>
              <w:t>Bibit</w:t>
            </w:r>
            <w:proofErr w:type="spellEnd"/>
          </w:p>
        </w:tc>
        <w:tc>
          <w:tcPr>
            <w:tcW w:w="2160" w:type="dxa"/>
          </w:tcPr>
          <w:p w14:paraId="4D0F2274" w14:textId="7D97FAF3" w:rsidR="0071565F" w:rsidRPr="00A4646C" w:rsidRDefault="0071565F" w:rsidP="0071565F">
            <w:pPr>
              <w:spacing w:line="247" w:lineRule="auto"/>
              <w:jc w:val="both"/>
              <w:cnfStyle w:val="000000100000" w:firstRow="0" w:lastRow="0" w:firstColumn="0" w:lastColumn="0" w:oddVBand="0" w:evenVBand="0" w:oddHBand="1" w:evenHBand="0" w:firstRowFirstColumn="0" w:firstRowLastColumn="0" w:lastRowFirstColumn="0" w:lastRowLastColumn="0"/>
            </w:pPr>
            <w:r w:rsidRPr="00A4646C">
              <w:rPr>
                <w:rFonts w:cs="Times New Roman"/>
              </w:rPr>
              <w:t xml:space="preserve">Abdullah </w:t>
            </w:r>
            <w:proofErr w:type="spellStart"/>
            <w:r w:rsidRPr="00A4646C">
              <w:rPr>
                <w:rFonts w:cs="Times New Roman"/>
              </w:rPr>
              <w:t>Baharun</w:t>
            </w:r>
            <w:proofErr w:type="spellEnd"/>
          </w:p>
        </w:tc>
      </w:tr>
    </w:tbl>
    <w:p w14:paraId="53537FB3" w14:textId="77777777" w:rsidR="0071565F" w:rsidRPr="00A4646C" w:rsidRDefault="0071565F" w:rsidP="0071565F">
      <w:pPr>
        <w:jc w:val="both"/>
        <w:rPr>
          <w:rFonts w:cs="Times New Roman"/>
        </w:rPr>
      </w:pPr>
      <w:proofErr w:type="spellStart"/>
      <w:r w:rsidRPr="00A4646C">
        <w:rPr>
          <w:rFonts w:cs="Times New Roman"/>
        </w:rPr>
        <w:t>Sumber</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PkM</w:t>
      </w:r>
      <w:proofErr w:type="spellEnd"/>
      <w:r w:rsidRPr="00A4646C">
        <w:rPr>
          <w:rFonts w:cs="Times New Roman"/>
        </w:rPr>
        <w:t xml:space="preserve"> (2020).</w:t>
      </w:r>
    </w:p>
    <w:p w14:paraId="5CED8CC2" w14:textId="2F531017" w:rsidR="00662BE5" w:rsidRPr="00A4646C" w:rsidRDefault="00662BE5">
      <w:pPr>
        <w:spacing w:line="247" w:lineRule="auto"/>
        <w:jc w:val="both"/>
      </w:pPr>
    </w:p>
    <w:p w14:paraId="43B499D7" w14:textId="104F57EC" w:rsidR="0071565F" w:rsidRPr="00A4646C" w:rsidRDefault="0071565F" w:rsidP="0071565F">
      <w:pPr>
        <w:jc w:val="both"/>
        <w:rPr>
          <w:rFonts w:cs="Times New Roman"/>
        </w:rPr>
      </w:pPr>
      <w:proofErr w:type="spellStart"/>
      <w:r w:rsidRPr="00A4646C">
        <w:rPr>
          <w:rFonts w:cs="Times New Roman"/>
        </w:rPr>
        <w:t>Penyampaian</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tentang</w:t>
      </w:r>
      <w:proofErr w:type="spellEnd"/>
      <w:r w:rsidRPr="00A4646C">
        <w:rPr>
          <w:rFonts w:cs="Times New Roman"/>
        </w:rPr>
        <w:t xml:space="preserve"> Good Farming Practice (Kementerian </w:t>
      </w:r>
      <w:proofErr w:type="spellStart"/>
      <w:r w:rsidRPr="00A4646C">
        <w:rPr>
          <w:rFonts w:cs="Times New Roman"/>
        </w:rPr>
        <w:t>Pertanian</w:t>
      </w:r>
      <w:proofErr w:type="spellEnd"/>
      <w:r w:rsidRPr="00A4646C">
        <w:rPr>
          <w:rFonts w:cs="Times New Roman"/>
        </w:rPr>
        <w:t xml:space="preserve"> 2014</w:t>
      </w:r>
      <w:r w:rsidRPr="00A4646C">
        <w:rPr>
          <w:rFonts w:cs="Times New Roman"/>
          <w:vertAlign w:val="superscript"/>
        </w:rPr>
        <w:t>a</w:t>
      </w:r>
      <w:r w:rsidRPr="00A4646C">
        <w:rPr>
          <w:rFonts w:cs="Times New Roman"/>
        </w:rPr>
        <w:t xml:space="preserve">) juga </w:t>
      </w:r>
      <w:proofErr w:type="spellStart"/>
      <w:r w:rsidRPr="00A4646C">
        <w:rPr>
          <w:rFonts w:cs="Times New Roman"/>
        </w:rPr>
        <w:t>dibahas</w:t>
      </w:r>
      <w:proofErr w:type="spellEnd"/>
      <w:r w:rsidRPr="00A4646C">
        <w:rPr>
          <w:rFonts w:cs="Times New Roman"/>
        </w:rPr>
        <w:t xml:space="preserve"> </w:t>
      </w:r>
      <w:proofErr w:type="spellStart"/>
      <w:r w:rsidRPr="00A4646C">
        <w:rPr>
          <w:rFonts w:cs="Times New Roman"/>
        </w:rPr>
        <w:t>mengenai</w:t>
      </w:r>
      <w:proofErr w:type="spellEnd"/>
      <w:r w:rsidRPr="00A4646C">
        <w:rPr>
          <w:rFonts w:cs="Times New Roman"/>
        </w:rPr>
        <w:t xml:space="preserve"> </w:t>
      </w:r>
      <w:proofErr w:type="spellStart"/>
      <w:r w:rsidRPr="00A4646C">
        <w:rPr>
          <w:rFonts w:cs="Times New Roman"/>
        </w:rPr>
        <w:t>jenis-jenis</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(Kementerian </w:t>
      </w:r>
      <w:proofErr w:type="spellStart"/>
      <w:r w:rsidRPr="00A4646C">
        <w:rPr>
          <w:rFonts w:cs="Times New Roman"/>
        </w:rPr>
        <w:t>Pertanian</w:t>
      </w:r>
      <w:proofErr w:type="spellEnd"/>
      <w:r w:rsidRPr="00A4646C">
        <w:rPr>
          <w:rFonts w:cs="Times New Roman"/>
        </w:rPr>
        <w:t xml:space="preserve"> 2013) dan </w:t>
      </w:r>
      <w:proofErr w:type="spellStart"/>
      <w:r w:rsidRPr="00A4646C">
        <w:rPr>
          <w:rFonts w:cs="Times New Roman"/>
        </w:rPr>
        <w:t>cara</w:t>
      </w:r>
      <w:proofErr w:type="spellEnd"/>
      <w:r w:rsidRPr="00A4646C">
        <w:rPr>
          <w:rFonts w:cs="Times New Roman"/>
        </w:rPr>
        <w:t xml:space="preserve"> </w:t>
      </w:r>
      <w:proofErr w:type="spellStart"/>
      <w:r w:rsidRPr="00A4646C">
        <w:rPr>
          <w:rFonts w:cs="Times New Roman"/>
        </w:rPr>
        <w:t>pemilihan</w:t>
      </w:r>
      <w:proofErr w:type="spellEnd"/>
      <w:r w:rsidRPr="00A4646C">
        <w:rPr>
          <w:rFonts w:cs="Times New Roman"/>
        </w:rPr>
        <w:t xml:space="preserve"> </w:t>
      </w:r>
      <w:proofErr w:type="spellStart"/>
      <w:r w:rsidRPr="00A4646C">
        <w:rPr>
          <w:rFonts w:cs="Times New Roman"/>
        </w:rPr>
        <w:t>bibit</w:t>
      </w:r>
      <w:proofErr w:type="spellEnd"/>
      <w:r w:rsidRPr="00A4646C">
        <w:rPr>
          <w:rFonts w:cs="Times New Roman"/>
        </w:rPr>
        <w:t xml:space="preserve"> yang </w:t>
      </w:r>
      <w:proofErr w:type="spellStart"/>
      <w:r w:rsidRPr="00A4646C">
        <w:rPr>
          <w:rFonts w:cs="Times New Roman"/>
        </w:rPr>
        <w:t>baik</w:t>
      </w:r>
      <w:proofErr w:type="spellEnd"/>
      <w:r w:rsidRPr="00A4646C">
        <w:rPr>
          <w:rFonts w:cs="Times New Roman"/>
        </w:rPr>
        <w:t xml:space="preserve"> (Kementerian </w:t>
      </w:r>
      <w:proofErr w:type="spellStart"/>
      <w:r w:rsidRPr="00A4646C">
        <w:rPr>
          <w:rFonts w:cs="Times New Roman"/>
        </w:rPr>
        <w:t>Pertanian</w:t>
      </w:r>
      <w:proofErr w:type="spellEnd"/>
      <w:r w:rsidRPr="00A4646C">
        <w:rPr>
          <w:rFonts w:cs="Times New Roman"/>
        </w:rPr>
        <w:t xml:space="preserve"> 2014</w:t>
      </w:r>
      <w:r w:rsidRPr="00A4646C">
        <w:rPr>
          <w:rFonts w:cs="Times New Roman"/>
          <w:vertAlign w:val="superscript"/>
        </w:rPr>
        <w:t>b</w:t>
      </w:r>
      <w:r w:rsidRPr="00A4646C">
        <w:rPr>
          <w:rFonts w:cs="Times New Roman"/>
        </w:rPr>
        <w:t xml:space="preserve">). </w:t>
      </w:r>
      <w:proofErr w:type="spellStart"/>
      <w:r w:rsidRPr="00A4646C">
        <w:rPr>
          <w:rFonts w:cs="Times New Roman"/>
        </w:rPr>
        <w:t>Selama</w:t>
      </w:r>
      <w:proofErr w:type="spellEnd"/>
      <w:r w:rsidRPr="00A4646C">
        <w:rPr>
          <w:rFonts w:cs="Times New Roman"/>
        </w:rPr>
        <w:t xml:space="preserve"> </w:t>
      </w:r>
      <w:proofErr w:type="spellStart"/>
      <w:r w:rsidRPr="00A4646C">
        <w:rPr>
          <w:rFonts w:cs="Times New Roman"/>
        </w:rPr>
        <w:t>penyampaian</w:t>
      </w:r>
      <w:proofErr w:type="spellEnd"/>
      <w:r w:rsidRPr="00A4646C">
        <w:rPr>
          <w:rFonts w:cs="Times New Roman"/>
        </w:rPr>
        <w:t xml:space="preserve"> </w:t>
      </w:r>
      <w:proofErr w:type="spellStart"/>
      <w:proofErr w:type="gramStart"/>
      <w:r w:rsidRPr="00A4646C">
        <w:rPr>
          <w:rFonts w:cs="Times New Roman"/>
        </w:rPr>
        <w:t>materi</w:t>
      </w:r>
      <w:proofErr w:type="spellEnd"/>
      <w:r w:rsidRPr="00A4646C">
        <w:rPr>
          <w:rFonts w:cs="Times New Roman"/>
        </w:rPr>
        <w:t xml:space="preserve">  </w:t>
      </w:r>
      <w:proofErr w:type="spellStart"/>
      <w:r w:rsidRPr="00A4646C">
        <w:rPr>
          <w:rFonts w:cs="Times New Roman"/>
        </w:rPr>
        <w:t>perkandangan</w:t>
      </w:r>
      <w:proofErr w:type="spellEnd"/>
      <w:proofErr w:type="gramEnd"/>
      <w:r w:rsidRPr="00A4646C">
        <w:rPr>
          <w:rFonts w:cs="Times New Roman"/>
        </w:rPr>
        <w:t xml:space="preserve"> </w:t>
      </w:r>
      <w:proofErr w:type="spellStart"/>
      <w:r w:rsidRPr="00A4646C">
        <w:rPr>
          <w:rFonts w:cs="Times New Roman"/>
        </w:rPr>
        <w:t>terkait</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konstruksi</w:t>
      </w:r>
      <w:proofErr w:type="spellEnd"/>
      <w:r w:rsidRPr="00A4646C">
        <w:rPr>
          <w:rFonts w:cs="Times New Roman"/>
        </w:rPr>
        <w:t xml:space="preserve"> kandang,  kandang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di </w:t>
      </w:r>
      <w:proofErr w:type="spellStart"/>
      <w:r w:rsidRPr="00A4646C">
        <w:rPr>
          <w:rFonts w:cs="Times New Roman"/>
        </w:rPr>
        <w:t>lokasi</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menggunakan</w:t>
      </w:r>
      <w:proofErr w:type="spellEnd"/>
      <w:r w:rsidRPr="00A4646C">
        <w:rPr>
          <w:rFonts w:cs="Times New Roman"/>
        </w:rPr>
        <w:t xml:space="preserve"> kandang </w:t>
      </w:r>
      <w:proofErr w:type="spellStart"/>
      <w:r w:rsidRPr="00A4646C">
        <w:rPr>
          <w:rFonts w:cs="Times New Roman"/>
        </w:rPr>
        <w:t>panggung</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lantai</w:t>
      </w:r>
      <w:proofErr w:type="spellEnd"/>
      <w:r w:rsidRPr="00A4646C">
        <w:rPr>
          <w:rFonts w:cs="Times New Roman"/>
        </w:rPr>
        <w:t xml:space="preserve"> semen yang </w:t>
      </w:r>
      <w:proofErr w:type="spellStart"/>
      <w:r w:rsidRPr="00A4646C">
        <w:rPr>
          <w:rFonts w:cs="Times New Roman"/>
        </w:rPr>
        <w:t>datar</w:t>
      </w:r>
      <w:proofErr w:type="spellEnd"/>
      <w:r w:rsidRPr="00A4646C">
        <w:rPr>
          <w:rFonts w:cs="Times New Roman"/>
        </w:rPr>
        <w:t xml:space="preserve">, </w:t>
      </w:r>
      <w:proofErr w:type="spellStart"/>
      <w:r w:rsidRPr="00A4646C">
        <w:rPr>
          <w:rFonts w:cs="Times New Roman"/>
        </w:rPr>
        <w:t>atapnya</w:t>
      </w:r>
      <w:proofErr w:type="spellEnd"/>
      <w:r w:rsidRPr="00A4646C">
        <w:rPr>
          <w:rFonts w:cs="Times New Roman"/>
        </w:rPr>
        <w:t xml:space="preserve"> </w:t>
      </w:r>
      <w:proofErr w:type="spellStart"/>
      <w:r w:rsidRPr="00A4646C">
        <w:rPr>
          <w:rFonts w:cs="Times New Roman"/>
        </w:rPr>
        <w:t>berbentuk</w:t>
      </w:r>
      <w:proofErr w:type="spellEnd"/>
      <w:r w:rsidRPr="00A4646C">
        <w:rPr>
          <w:rFonts w:cs="Times New Roman"/>
        </w:rPr>
        <w:t xml:space="preserve">  shape (</w:t>
      </w:r>
      <w:proofErr w:type="spellStart"/>
      <w:r w:rsidRPr="00A4646C">
        <w:rPr>
          <w:rFonts w:cs="Times New Roman"/>
        </w:rPr>
        <w:t>atapnya</w:t>
      </w:r>
      <w:proofErr w:type="spellEnd"/>
      <w:r w:rsidRPr="00A4646C">
        <w:rPr>
          <w:rFonts w:cs="Times New Roman"/>
        </w:rPr>
        <w:t xml:space="preserve"> </w:t>
      </w:r>
      <w:proofErr w:type="spellStart"/>
      <w:r w:rsidRPr="00A4646C">
        <w:rPr>
          <w:rFonts w:cs="Times New Roman"/>
        </w:rPr>
        <w:t>membentuk</w:t>
      </w:r>
      <w:proofErr w:type="spellEnd"/>
      <w:r w:rsidRPr="00A4646C">
        <w:rPr>
          <w:rFonts w:cs="Times New Roman"/>
        </w:rPr>
        <w:t xml:space="preserve"> </w:t>
      </w:r>
      <w:proofErr w:type="spellStart"/>
      <w:r w:rsidRPr="00A4646C">
        <w:rPr>
          <w:rFonts w:cs="Times New Roman"/>
        </w:rPr>
        <w:t>setengah</w:t>
      </w:r>
      <w:proofErr w:type="spellEnd"/>
      <w:r w:rsidRPr="00A4646C">
        <w:rPr>
          <w:rFonts w:cs="Times New Roman"/>
        </w:rPr>
        <w:t xml:space="preserve"> </w:t>
      </w:r>
      <w:proofErr w:type="spellStart"/>
      <w:r w:rsidRPr="00A4646C">
        <w:rPr>
          <w:rFonts w:cs="Times New Roman"/>
        </w:rPr>
        <w:t>segitiga</w:t>
      </w:r>
      <w:proofErr w:type="spellEnd"/>
      <w:r w:rsidRPr="00A4646C">
        <w:rPr>
          <w:rFonts w:cs="Times New Roman"/>
        </w:rPr>
        <w:t xml:space="preserve">, </w:t>
      </w:r>
      <w:proofErr w:type="spellStart"/>
      <w:r w:rsidRPr="00A4646C">
        <w:rPr>
          <w:rFonts w:cs="Times New Roman"/>
        </w:rPr>
        <w:t>satu</w:t>
      </w:r>
      <w:proofErr w:type="spellEnd"/>
      <w:r w:rsidRPr="00A4646C">
        <w:rPr>
          <w:rFonts w:cs="Times New Roman"/>
        </w:rPr>
        <w:t xml:space="preserve"> </w:t>
      </w:r>
      <w:proofErr w:type="spellStart"/>
      <w:r w:rsidRPr="00A4646C">
        <w:rPr>
          <w:rFonts w:cs="Times New Roman"/>
        </w:rPr>
        <w:t>bagian</w:t>
      </w:r>
      <w:proofErr w:type="spellEnd"/>
      <w:r w:rsidRPr="00A4646C">
        <w:rPr>
          <w:rFonts w:cs="Times New Roman"/>
        </w:rPr>
        <w:t xml:space="preserve"> </w:t>
      </w:r>
      <w:proofErr w:type="spellStart"/>
      <w:r w:rsidRPr="00A4646C">
        <w:rPr>
          <w:rFonts w:cs="Times New Roman"/>
        </w:rPr>
        <w:t>menempel</w:t>
      </w:r>
      <w:proofErr w:type="spellEnd"/>
      <w:r w:rsidRPr="00A4646C">
        <w:rPr>
          <w:rFonts w:cs="Times New Roman"/>
        </w:rPr>
        <w:t xml:space="preserve"> pada </w:t>
      </w:r>
      <w:proofErr w:type="spellStart"/>
      <w:r w:rsidRPr="00A4646C">
        <w:rPr>
          <w:rFonts w:cs="Times New Roman"/>
        </w:rPr>
        <w:t>dinding</w:t>
      </w:r>
      <w:proofErr w:type="spellEnd"/>
      <w:r w:rsidRPr="00A4646C">
        <w:rPr>
          <w:rFonts w:cs="Times New Roman"/>
        </w:rPr>
        <w:t xml:space="preserve">), </w:t>
      </w:r>
      <w:proofErr w:type="spellStart"/>
      <w:r w:rsidRPr="00A4646C">
        <w:rPr>
          <w:rFonts w:cs="Times New Roman"/>
        </w:rPr>
        <w:t>dinding</w:t>
      </w:r>
      <w:proofErr w:type="spellEnd"/>
      <w:r w:rsidRPr="00A4646C">
        <w:rPr>
          <w:rFonts w:cs="Times New Roman"/>
        </w:rPr>
        <w:t xml:space="preserve"> </w:t>
      </w:r>
      <w:proofErr w:type="spellStart"/>
      <w:r w:rsidRPr="00A4646C">
        <w:rPr>
          <w:rFonts w:cs="Times New Roman"/>
        </w:rPr>
        <w:t>setengah</w:t>
      </w:r>
      <w:proofErr w:type="spellEnd"/>
      <w:r w:rsidRPr="00A4646C">
        <w:rPr>
          <w:rFonts w:cs="Times New Roman"/>
        </w:rPr>
        <w:t xml:space="preserve"> </w:t>
      </w:r>
      <w:proofErr w:type="spellStart"/>
      <w:r w:rsidRPr="00A4646C">
        <w:rPr>
          <w:rFonts w:cs="Times New Roman"/>
        </w:rPr>
        <w:t>terbuka</w:t>
      </w:r>
      <w:proofErr w:type="spellEnd"/>
      <w:r w:rsidRPr="00A4646C">
        <w:rPr>
          <w:rFonts w:cs="Times New Roman"/>
        </w:rPr>
        <w:t xml:space="preserve"> </w:t>
      </w:r>
      <w:proofErr w:type="spellStart"/>
      <w:r w:rsidRPr="00A4646C">
        <w:rPr>
          <w:rFonts w:cs="Times New Roman"/>
        </w:rPr>
        <w:t>bagian</w:t>
      </w:r>
      <w:proofErr w:type="spellEnd"/>
      <w:r w:rsidRPr="00A4646C">
        <w:rPr>
          <w:rFonts w:cs="Times New Roman"/>
        </w:rPr>
        <w:t xml:space="preserve"> </w:t>
      </w:r>
      <w:proofErr w:type="spellStart"/>
      <w:r w:rsidRPr="00A4646C">
        <w:rPr>
          <w:rFonts w:cs="Times New Roman"/>
        </w:rPr>
        <w:t>atas</w:t>
      </w:r>
      <w:proofErr w:type="spellEnd"/>
      <w:r w:rsidRPr="00A4646C">
        <w:rPr>
          <w:rFonts w:cs="Times New Roman"/>
        </w:rPr>
        <w:t xml:space="preserve"> </w:t>
      </w:r>
      <w:proofErr w:type="spellStart"/>
      <w:r w:rsidRPr="00A4646C">
        <w:rPr>
          <w:rFonts w:cs="Times New Roman"/>
        </w:rPr>
        <w:t>sekaligus</w:t>
      </w:r>
      <w:proofErr w:type="spellEnd"/>
      <w:r w:rsidRPr="00A4646C">
        <w:rPr>
          <w:rFonts w:cs="Times New Roman"/>
        </w:rPr>
        <w:t xml:space="preserve"> </w:t>
      </w:r>
      <w:proofErr w:type="spellStart"/>
      <w:r w:rsidRPr="00A4646C">
        <w:rPr>
          <w:rFonts w:cs="Times New Roman"/>
        </w:rPr>
        <w:t>membantu</w:t>
      </w:r>
      <w:proofErr w:type="spellEnd"/>
      <w:r w:rsidRPr="00A4646C">
        <w:rPr>
          <w:rFonts w:cs="Times New Roman"/>
        </w:rPr>
        <w:t xml:space="preserve"> </w:t>
      </w:r>
      <w:proofErr w:type="spellStart"/>
      <w:r w:rsidRPr="00A4646C">
        <w:rPr>
          <w:rFonts w:cs="Times New Roman"/>
        </w:rPr>
        <w:t>sirkulasi</w:t>
      </w:r>
      <w:proofErr w:type="spellEnd"/>
      <w:r w:rsidRPr="00A4646C">
        <w:rPr>
          <w:rFonts w:cs="Times New Roman"/>
        </w:rPr>
        <w:t xml:space="preserve"> </w:t>
      </w:r>
      <w:proofErr w:type="spellStart"/>
      <w:r w:rsidRPr="00A4646C">
        <w:rPr>
          <w:rFonts w:cs="Times New Roman"/>
        </w:rPr>
        <w:t>udara</w:t>
      </w:r>
      <w:proofErr w:type="spellEnd"/>
      <w:r w:rsidRPr="00A4646C">
        <w:rPr>
          <w:rFonts w:cs="Times New Roman"/>
        </w:rPr>
        <w:t xml:space="preserve">.  </w:t>
      </w:r>
      <w:proofErr w:type="spellStart"/>
      <w:r w:rsidRPr="00A4646C">
        <w:rPr>
          <w:rFonts w:cs="Times New Roman"/>
        </w:rPr>
        <w:t>Lantai</w:t>
      </w:r>
      <w:proofErr w:type="spellEnd"/>
      <w:r w:rsidRPr="00A4646C">
        <w:rPr>
          <w:rFonts w:cs="Times New Roman"/>
        </w:rPr>
        <w:t xml:space="preserve"> kandang </w:t>
      </w:r>
      <w:proofErr w:type="spellStart"/>
      <w:r w:rsidRPr="00A4646C">
        <w:rPr>
          <w:rFonts w:cs="Times New Roman"/>
        </w:rPr>
        <w:t>terbuat</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plastik</w:t>
      </w:r>
      <w:proofErr w:type="spellEnd"/>
      <w:r w:rsidRPr="00A4646C">
        <w:rPr>
          <w:rFonts w:cs="Times New Roman"/>
        </w:rPr>
        <w:t xml:space="preserve"> </w:t>
      </w:r>
      <w:proofErr w:type="spellStart"/>
      <w:r w:rsidRPr="00A4646C">
        <w:rPr>
          <w:rFonts w:cs="Times New Roman"/>
        </w:rPr>
        <w:t>berlubang</w:t>
      </w:r>
      <w:proofErr w:type="spellEnd"/>
      <w:r w:rsidRPr="00A4646C">
        <w:rPr>
          <w:rFonts w:cs="Times New Roman"/>
        </w:rPr>
        <w:t xml:space="preserve"> yang </w:t>
      </w:r>
      <w:proofErr w:type="spellStart"/>
      <w:r w:rsidRPr="00A4646C">
        <w:rPr>
          <w:rFonts w:cs="Times New Roman"/>
        </w:rPr>
        <w:t>cukup</w:t>
      </w:r>
      <w:proofErr w:type="spellEnd"/>
      <w:r w:rsidRPr="00A4646C">
        <w:rPr>
          <w:rFonts w:cs="Times New Roman"/>
        </w:rPr>
        <w:t xml:space="preserve"> </w:t>
      </w:r>
      <w:proofErr w:type="spellStart"/>
      <w:proofErr w:type="gramStart"/>
      <w:r w:rsidRPr="00A4646C">
        <w:rPr>
          <w:rFonts w:cs="Times New Roman"/>
        </w:rPr>
        <w:t>kuat</w:t>
      </w:r>
      <w:proofErr w:type="spellEnd"/>
      <w:r w:rsidRPr="00A4646C">
        <w:rPr>
          <w:rFonts w:cs="Times New Roman"/>
        </w:rPr>
        <w:t xml:space="preserve">  </w:t>
      </w:r>
      <w:proofErr w:type="spellStart"/>
      <w:r w:rsidRPr="00A4646C">
        <w:rPr>
          <w:rFonts w:cs="Times New Roman"/>
        </w:rPr>
        <w:t>untuk</w:t>
      </w:r>
      <w:proofErr w:type="spellEnd"/>
      <w:proofErr w:type="gramEnd"/>
      <w:r w:rsidRPr="00A4646C">
        <w:rPr>
          <w:rFonts w:cs="Times New Roman"/>
        </w:rPr>
        <w:t xml:space="preserve"> </w:t>
      </w:r>
      <w:proofErr w:type="spellStart"/>
      <w:r w:rsidRPr="00A4646C">
        <w:rPr>
          <w:rFonts w:cs="Times New Roman"/>
        </w:rPr>
        <w:t>menahan</w:t>
      </w:r>
      <w:proofErr w:type="spellEnd"/>
      <w:r w:rsidRPr="00A4646C">
        <w:rPr>
          <w:rFonts w:cs="Times New Roman"/>
        </w:rPr>
        <w:t xml:space="preserve"> </w:t>
      </w:r>
      <w:proofErr w:type="spellStart"/>
      <w:r w:rsidRPr="00A4646C">
        <w:rPr>
          <w:rFonts w:cs="Times New Roman"/>
        </w:rPr>
        <w:t>teracak</w:t>
      </w:r>
      <w:proofErr w:type="spellEnd"/>
      <w:r w:rsidRPr="00A4646C">
        <w:rPr>
          <w:rFonts w:cs="Times New Roman"/>
        </w:rPr>
        <w:t xml:space="preserve"> kaki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namun</w:t>
      </w:r>
      <w:proofErr w:type="spellEnd"/>
      <w:r w:rsidRPr="00A4646C">
        <w:rPr>
          <w:rFonts w:cs="Times New Roman"/>
        </w:rPr>
        <w:t xml:space="preserve"> </w:t>
      </w:r>
      <w:proofErr w:type="spellStart"/>
      <w:r w:rsidRPr="00A4646C">
        <w:rPr>
          <w:rFonts w:cs="Times New Roman"/>
        </w:rPr>
        <w:t>kotoran</w:t>
      </w:r>
      <w:proofErr w:type="spellEnd"/>
      <w:r w:rsidRPr="00A4646C">
        <w:rPr>
          <w:rFonts w:cs="Times New Roman"/>
        </w:rPr>
        <w:t xml:space="preserve"> </w:t>
      </w:r>
      <w:proofErr w:type="spellStart"/>
      <w:r w:rsidRPr="00A4646C">
        <w:rPr>
          <w:rFonts w:cs="Times New Roman"/>
        </w:rPr>
        <w:t>leluasa</w:t>
      </w:r>
      <w:proofErr w:type="spellEnd"/>
      <w:r w:rsidRPr="00A4646C">
        <w:rPr>
          <w:rFonts w:cs="Times New Roman"/>
        </w:rPr>
        <w:t xml:space="preserve"> </w:t>
      </w:r>
      <w:proofErr w:type="spellStart"/>
      <w:r w:rsidRPr="00A4646C">
        <w:rPr>
          <w:rFonts w:cs="Times New Roman"/>
        </w:rPr>
        <w:t>turun</w:t>
      </w:r>
      <w:proofErr w:type="spellEnd"/>
      <w:r w:rsidRPr="00A4646C">
        <w:rPr>
          <w:rFonts w:cs="Times New Roman"/>
        </w:rPr>
        <w:t xml:space="preserve"> </w:t>
      </w:r>
      <w:proofErr w:type="spellStart"/>
      <w:r w:rsidRPr="00A4646C">
        <w:rPr>
          <w:rFonts w:cs="Times New Roman"/>
        </w:rPr>
        <w:t>kebawah</w:t>
      </w:r>
      <w:proofErr w:type="spellEnd"/>
      <w:r w:rsidRPr="00A4646C">
        <w:rPr>
          <w:rFonts w:cs="Times New Roman"/>
        </w:rPr>
        <w:t xml:space="preserve">.  Jarak </w:t>
      </w:r>
      <w:proofErr w:type="spellStart"/>
      <w:r w:rsidRPr="00A4646C">
        <w:rPr>
          <w:rFonts w:cs="Times New Roman"/>
        </w:rPr>
        <w:t>antara</w:t>
      </w:r>
      <w:proofErr w:type="spellEnd"/>
      <w:r w:rsidRPr="00A4646C">
        <w:rPr>
          <w:rFonts w:cs="Times New Roman"/>
        </w:rPr>
        <w:t xml:space="preserve"> </w:t>
      </w:r>
      <w:proofErr w:type="spellStart"/>
      <w:r w:rsidRPr="00A4646C">
        <w:rPr>
          <w:rFonts w:cs="Times New Roman"/>
        </w:rPr>
        <w:t>dasar</w:t>
      </w:r>
      <w:proofErr w:type="spellEnd"/>
      <w:r w:rsidRPr="00A4646C">
        <w:rPr>
          <w:rFonts w:cs="Times New Roman"/>
        </w:rPr>
        <w:t xml:space="preserve"> kandang dan </w:t>
      </w:r>
      <w:proofErr w:type="spellStart"/>
      <w:r w:rsidRPr="00A4646C">
        <w:rPr>
          <w:rFonts w:cs="Times New Roman"/>
        </w:rPr>
        <w:t>lantai</w:t>
      </w:r>
      <w:proofErr w:type="spellEnd"/>
      <w:r w:rsidRPr="00A4646C">
        <w:rPr>
          <w:rFonts w:cs="Times New Roman"/>
        </w:rPr>
        <w:t xml:space="preserve"> </w:t>
      </w:r>
      <w:proofErr w:type="spellStart"/>
      <w:proofErr w:type="gramStart"/>
      <w:r w:rsidRPr="00A4646C">
        <w:rPr>
          <w:rFonts w:cs="Times New Roman"/>
        </w:rPr>
        <w:t>sekitar</w:t>
      </w:r>
      <w:proofErr w:type="spellEnd"/>
      <w:r w:rsidRPr="00A4646C">
        <w:rPr>
          <w:rFonts w:cs="Times New Roman"/>
        </w:rPr>
        <w:t xml:space="preserve">  50</w:t>
      </w:r>
      <w:proofErr w:type="gramEnd"/>
      <w:r w:rsidRPr="00A4646C">
        <w:rPr>
          <w:rFonts w:cs="Times New Roman"/>
        </w:rPr>
        <w:t xml:space="preserve"> cm </w:t>
      </w:r>
      <w:proofErr w:type="spellStart"/>
      <w:r w:rsidRPr="00A4646C">
        <w:rPr>
          <w:rFonts w:cs="Times New Roman"/>
        </w:rPr>
        <w:t>sehingga</w:t>
      </w:r>
      <w:proofErr w:type="spellEnd"/>
      <w:r w:rsidRPr="00A4646C">
        <w:rPr>
          <w:rFonts w:cs="Times New Roman"/>
        </w:rPr>
        <w:t xml:space="preserve"> </w:t>
      </w:r>
      <w:proofErr w:type="spellStart"/>
      <w:r w:rsidRPr="00A4646C">
        <w:rPr>
          <w:rFonts w:cs="Times New Roman"/>
        </w:rPr>
        <w:t>agak</w:t>
      </w:r>
      <w:proofErr w:type="spellEnd"/>
      <w:r w:rsidRPr="00A4646C">
        <w:rPr>
          <w:rFonts w:cs="Times New Roman"/>
        </w:rPr>
        <w:t xml:space="preserve"> </w:t>
      </w:r>
      <w:proofErr w:type="spellStart"/>
      <w:r w:rsidRPr="00A4646C">
        <w:rPr>
          <w:rFonts w:cs="Times New Roman"/>
        </w:rPr>
        <w:t>menyulitkan</w:t>
      </w:r>
      <w:proofErr w:type="spellEnd"/>
      <w:r w:rsidRPr="00A4646C">
        <w:rPr>
          <w:rFonts w:cs="Times New Roman"/>
        </w:rPr>
        <w:t xml:space="preserve"> </w:t>
      </w:r>
      <w:proofErr w:type="spellStart"/>
      <w:r w:rsidRPr="00A4646C">
        <w:rPr>
          <w:rFonts w:cs="Times New Roman"/>
        </w:rPr>
        <w:t>saat</w:t>
      </w:r>
      <w:proofErr w:type="spellEnd"/>
      <w:r w:rsidRPr="00A4646C">
        <w:rPr>
          <w:rFonts w:cs="Times New Roman"/>
        </w:rPr>
        <w:t xml:space="preserve"> </w:t>
      </w:r>
      <w:proofErr w:type="spellStart"/>
      <w:r w:rsidRPr="00A4646C">
        <w:rPr>
          <w:rFonts w:cs="Times New Roman"/>
        </w:rPr>
        <w:t>pembersikan</w:t>
      </w:r>
      <w:proofErr w:type="spellEnd"/>
      <w:r w:rsidRPr="00A4646C">
        <w:rPr>
          <w:rFonts w:cs="Times New Roman"/>
        </w:rPr>
        <w:t xml:space="preserve"> </w:t>
      </w:r>
      <w:proofErr w:type="spellStart"/>
      <w:r w:rsidRPr="00A4646C">
        <w:rPr>
          <w:rFonts w:cs="Times New Roman"/>
        </w:rPr>
        <w:t>lantai</w:t>
      </w:r>
      <w:proofErr w:type="spellEnd"/>
      <w:r w:rsidRPr="00A4646C">
        <w:rPr>
          <w:rFonts w:cs="Times New Roman"/>
        </w:rPr>
        <w:t xml:space="preserve"> kandang.  Atap kandang yang </w:t>
      </w:r>
      <w:proofErr w:type="spellStart"/>
      <w:r w:rsidRPr="00A4646C">
        <w:rPr>
          <w:rFonts w:cs="Times New Roman"/>
        </w:rPr>
        <w:t>digunakan</w:t>
      </w:r>
      <w:proofErr w:type="spellEnd"/>
      <w:r w:rsidRPr="00A4646C">
        <w:rPr>
          <w:rFonts w:cs="Times New Roman"/>
        </w:rPr>
        <w:t xml:space="preserve"> </w:t>
      </w:r>
      <w:proofErr w:type="spellStart"/>
      <w:r w:rsidRPr="00A4646C">
        <w:rPr>
          <w:rFonts w:cs="Times New Roman"/>
        </w:rPr>
        <w:t>adalah</w:t>
      </w:r>
      <w:proofErr w:type="spellEnd"/>
      <w:r w:rsidRPr="00A4646C">
        <w:rPr>
          <w:rFonts w:cs="Times New Roman"/>
        </w:rPr>
        <w:t xml:space="preserve"> atap </w:t>
      </w:r>
      <w:proofErr w:type="spellStart"/>
      <w:r w:rsidRPr="00A4646C">
        <w:rPr>
          <w:rFonts w:cs="Times New Roman"/>
        </w:rPr>
        <w:t>seng</w:t>
      </w:r>
      <w:proofErr w:type="spellEnd"/>
      <w:r w:rsidRPr="00A4646C">
        <w:rPr>
          <w:rFonts w:cs="Times New Roman"/>
        </w:rPr>
        <w:t xml:space="preserve"> </w:t>
      </w:r>
      <w:proofErr w:type="spellStart"/>
      <w:r w:rsidRPr="00A4646C">
        <w:rPr>
          <w:rFonts w:cs="Times New Roman"/>
        </w:rPr>
        <w:t>sehingga</w:t>
      </w:r>
      <w:proofErr w:type="spellEnd"/>
      <w:r w:rsidRPr="00A4646C">
        <w:rPr>
          <w:rFonts w:cs="Times New Roman"/>
        </w:rPr>
        <w:t xml:space="preserve"> pada </w:t>
      </w:r>
      <w:proofErr w:type="spellStart"/>
      <w:r w:rsidRPr="00A4646C">
        <w:rPr>
          <w:rFonts w:cs="Times New Roman"/>
        </w:rPr>
        <w:t>siang</w:t>
      </w:r>
      <w:proofErr w:type="spellEnd"/>
      <w:r w:rsidRPr="00A4646C">
        <w:rPr>
          <w:rFonts w:cs="Times New Roman"/>
        </w:rPr>
        <w:t xml:space="preserve"> </w:t>
      </w:r>
      <w:proofErr w:type="spellStart"/>
      <w:r w:rsidRPr="00A4646C">
        <w:rPr>
          <w:rFonts w:cs="Times New Roman"/>
        </w:rPr>
        <w:t>hari</w:t>
      </w:r>
      <w:proofErr w:type="spellEnd"/>
      <w:r w:rsidRPr="00A4646C">
        <w:rPr>
          <w:rFonts w:cs="Times New Roman"/>
        </w:rPr>
        <w:t xml:space="preserve"> </w:t>
      </w:r>
      <w:proofErr w:type="spellStart"/>
      <w:r w:rsidRPr="00A4646C">
        <w:rPr>
          <w:rFonts w:cs="Times New Roman"/>
        </w:rPr>
        <w:t>terjadi</w:t>
      </w:r>
      <w:proofErr w:type="spellEnd"/>
      <w:r w:rsidRPr="00A4646C">
        <w:rPr>
          <w:rFonts w:cs="Times New Roman"/>
        </w:rPr>
        <w:t xml:space="preserve"> </w:t>
      </w:r>
      <w:proofErr w:type="spellStart"/>
      <w:r w:rsidRPr="00A4646C">
        <w:rPr>
          <w:rFonts w:cs="Times New Roman"/>
        </w:rPr>
        <w:t>peningkatan</w:t>
      </w:r>
      <w:proofErr w:type="spellEnd"/>
      <w:r w:rsidRPr="00A4646C">
        <w:rPr>
          <w:rFonts w:cs="Times New Roman"/>
        </w:rPr>
        <w:t xml:space="preserve"> </w:t>
      </w:r>
      <w:proofErr w:type="spellStart"/>
      <w:r w:rsidRPr="00A4646C">
        <w:rPr>
          <w:rFonts w:cs="Times New Roman"/>
        </w:rPr>
        <w:t>suhu</w:t>
      </w:r>
      <w:proofErr w:type="spellEnd"/>
      <w:r w:rsidRPr="00A4646C">
        <w:rPr>
          <w:rFonts w:cs="Times New Roman"/>
        </w:rPr>
        <w:t xml:space="preserve"> yang </w:t>
      </w:r>
      <w:proofErr w:type="spellStart"/>
      <w:r w:rsidRPr="00A4646C">
        <w:rPr>
          <w:rFonts w:cs="Times New Roman"/>
        </w:rPr>
        <w:t>cukup</w:t>
      </w:r>
      <w:proofErr w:type="spellEnd"/>
      <w:r w:rsidRPr="00A4646C">
        <w:rPr>
          <w:rFonts w:cs="Times New Roman"/>
        </w:rPr>
        <w:t xml:space="preserve"> </w:t>
      </w:r>
      <w:proofErr w:type="spellStart"/>
      <w:r w:rsidRPr="00A4646C">
        <w:rPr>
          <w:rFonts w:cs="Times New Roman"/>
        </w:rPr>
        <w:t>tinggi</w:t>
      </w:r>
      <w:proofErr w:type="spellEnd"/>
      <w:r w:rsidRPr="00A4646C">
        <w:rPr>
          <w:rFonts w:cs="Times New Roman"/>
        </w:rPr>
        <w:t xml:space="preserve"> dan </w:t>
      </w:r>
      <w:proofErr w:type="spellStart"/>
      <w:r w:rsidRPr="00A4646C">
        <w:rPr>
          <w:rFonts w:cs="Times New Roman"/>
        </w:rPr>
        <w:t>kurang</w:t>
      </w:r>
      <w:proofErr w:type="spellEnd"/>
      <w:r w:rsidRPr="00A4646C">
        <w:rPr>
          <w:rFonts w:cs="Times New Roman"/>
        </w:rPr>
        <w:t xml:space="preserve"> ideal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Tempat</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dibuat</w:t>
      </w:r>
      <w:proofErr w:type="spellEnd"/>
      <w:r w:rsidRPr="00A4646C">
        <w:rPr>
          <w:rFonts w:cs="Times New Roman"/>
        </w:rPr>
        <w:t xml:space="preserve"> </w:t>
      </w:r>
      <w:proofErr w:type="spellStart"/>
      <w:r w:rsidRPr="00A4646C">
        <w:rPr>
          <w:rFonts w:cs="Times New Roman"/>
        </w:rPr>
        <w:t>bagian</w:t>
      </w:r>
      <w:proofErr w:type="spellEnd"/>
      <w:r w:rsidRPr="00A4646C">
        <w:rPr>
          <w:rFonts w:cs="Times New Roman"/>
        </w:rPr>
        <w:t xml:space="preserve"> </w:t>
      </w:r>
      <w:proofErr w:type="spellStart"/>
      <w:r w:rsidRPr="00A4646C">
        <w:rPr>
          <w:rFonts w:cs="Times New Roman"/>
        </w:rPr>
        <w:t>bawah</w:t>
      </w:r>
      <w:proofErr w:type="spellEnd"/>
      <w:r w:rsidRPr="00A4646C">
        <w:rPr>
          <w:rFonts w:cs="Times New Roman"/>
        </w:rPr>
        <w:t xml:space="preserve"> </w:t>
      </w:r>
      <w:proofErr w:type="spellStart"/>
      <w:r w:rsidRPr="00A4646C">
        <w:rPr>
          <w:rFonts w:cs="Times New Roman"/>
        </w:rPr>
        <w:t>sejajar</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lantai</w:t>
      </w:r>
      <w:proofErr w:type="spellEnd"/>
      <w:r w:rsidRPr="00A4646C">
        <w:rPr>
          <w:rFonts w:cs="Times New Roman"/>
        </w:rPr>
        <w:t xml:space="preserve"> </w:t>
      </w:r>
      <w:proofErr w:type="spellStart"/>
      <w:r w:rsidRPr="00A4646C">
        <w:rPr>
          <w:rFonts w:cs="Times New Roman"/>
        </w:rPr>
        <w:t>sehingga</w:t>
      </w:r>
      <w:proofErr w:type="spellEnd"/>
      <w:r w:rsidRPr="00A4646C">
        <w:rPr>
          <w:rFonts w:cs="Times New Roman"/>
        </w:rPr>
        <w:t xml:space="preserve"> </w:t>
      </w:r>
      <w:proofErr w:type="spellStart"/>
      <w:r w:rsidRPr="00A4646C">
        <w:rPr>
          <w:rFonts w:cs="Times New Roman"/>
        </w:rPr>
        <w:t>menyulitkan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menggambil</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w:t>
      </w:r>
    </w:p>
    <w:p w14:paraId="027EA380" w14:textId="77777777" w:rsidR="0071565F" w:rsidRPr="00A4646C" w:rsidRDefault="0071565F" w:rsidP="0071565F">
      <w:pPr>
        <w:ind w:firstLine="720"/>
        <w:jc w:val="both"/>
        <w:rPr>
          <w:rFonts w:cs="Times New Roman"/>
        </w:rPr>
      </w:pPr>
      <w:proofErr w:type="spellStart"/>
      <w:r w:rsidRPr="00A4646C">
        <w:rPr>
          <w:rFonts w:cs="Times New Roman"/>
        </w:rPr>
        <w:t>Beberapa</w:t>
      </w:r>
      <w:proofErr w:type="spellEnd"/>
      <w:r w:rsidRPr="00A4646C">
        <w:rPr>
          <w:rFonts w:cs="Times New Roman"/>
        </w:rPr>
        <w:t xml:space="preserve"> </w:t>
      </w:r>
      <w:proofErr w:type="spellStart"/>
      <w:r w:rsidRPr="00A4646C">
        <w:rPr>
          <w:rFonts w:cs="Times New Roman"/>
        </w:rPr>
        <w:t>hal</w:t>
      </w:r>
      <w:proofErr w:type="spellEnd"/>
      <w:r w:rsidRPr="00A4646C">
        <w:rPr>
          <w:rFonts w:cs="Times New Roman"/>
        </w:rPr>
        <w:t xml:space="preserve"> yang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diuraikan</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perkandangan</w:t>
      </w:r>
      <w:proofErr w:type="spellEnd"/>
      <w:r w:rsidRPr="00A4646C">
        <w:rPr>
          <w:rFonts w:cs="Times New Roman"/>
        </w:rPr>
        <w:t xml:space="preserve"> </w:t>
      </w:r>
      <w:proofErr w:type="spellStart"/>
      <w:r w:rsidRPr="00A4646C">
        <w:rPr>
          <w:rFonts w:cs="Times New Roman"/>
        </w:rPr>
        <w:t>bahwa</w:t>
      </w:r>
      <w:proofErr w:type="spellEnd"/>
      <w:r w:rsidRPr="00A4646C">
        <w:rPr>
          <w:rFonts w:cs="Times New Roman"/>
        </w:rPr>
        <w:t xml:space="preserve"> atap monitor juga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digunakan</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membantu</w:t>
      </w:r>
      <w:proofErr w:type="spellEnd"/>
      <w:r w:rsidRPr="00A4646C">
        <w:rPr>
          <w:rFonts w:cs="Times New Roman"/>
        </w:rPr>
        <w:t xml:space="preserve"> </w:t>
      </w:r>
      <w:proofErr w:type="spellStart"/>
      <w:r w:rsidRPr="00A4646C">
        <w:rPr>
          <w:rFonts w:cs="Times New Roman"/>
        </w:rPr>
        <w:t>memberikan</w:t>
      </w:r>
      <w:proofErr w:type="spellEnd"/>
      <w:r w:rsidRPr="00A4646C">
        <w:rPr>
          <w:rFonts w:cs="Times New Roman"/>
        </w:rPr>
        <w:t xml:space="preserve"> </w:t>
      </w:r>
      <w:proofErr w:type="spellStart"/>
      <w:r w:rsidRPr="00A4646C">
        <w:rPr>
          <w:rFonts w:cs="Times New Roman"/>
        </w:rPr>
        <w:t>sirkulasi</w:t>
      </w:r>
      <w:proofErr w:type="spellEnd"/>
      <w:r w:rsidRPr="00A4646C">
        <w:rPr>
          <w:rFonts w:cs="Times New Roman"/>
        </w:rPr>
        <w:t xml:space="preserve"> </w:t>
      </w:r>
      <w:proofErr w:type="spellStart"/>
      <w:r w:rsidRPr="00A4646C">
        <w:rPr>
          <w:rFonts w:cs="Times New Roman"/>
        </w:rPr>
        <w:t>udara</w:t>
      </w:r>
      <w:proofErr w:type="spellEnd"/>
      <w:r w:rsidRPr="00A4646C">
        <w:rPr>
          <w:rFonts w:cs="Times New Roman"/>
        </w:rPr>
        <w:t xml:space="preserve">, kandang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dibuat</w:t>
      </w:r>
      <w:proofErr w:type="spellEnd"/>
      <w:r w:rsidRPr="00A4646C">
        <w:rPr>
          <w:rFonts w:cs="Times New Roman"/>
        </w:rPr>
        <w:t xml:space="preserve"> miring 5 – 7 </w:t>
      </w:r>
      <w:proofErr w:type="spellStart"/>
      <w:r w:rsidRPr="00A4646C">
        <w:rPr>
          <w:rFonts w:cs="Times New Roman"/>
        </w:rPr>
        <w:t>derajad</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memudahkan</w:t>
      </w:r>
      <w:proofErr w:type="spellEnd"/>
      <w:r w:rsidRPr="00A4646C">
        <w:rPr>
          <w:rFonts w:cs="Times New Roman"/>
        </w:rPr>
        <w:t xml:space="preserve"> </w:t>
      </w:r>
      <w:proofErr w:type="spellStart"/>
      <w:r w:rsidRPr="00A4646C">
        <w:rPr>
          <w:rFonts w:cs="Times New Roman"/>
        </w:rPr>
        <w:t>aliran</w:t>
      </w:r>
      <w:proofErr w:type="spellEnd"/>
      <w:r w:rsidRPr="00A4646C">
        <w:rPr>
          <w:rFonts w:cs="Times New Roman"/>
        </w:rPr>
        <w:t xml:space="preserve"> </w:t>
      </w:r>
      <w:proofErr w:type="spellStart"/>
      <w:r w:rsidRPr="00A4646C">
        <w:rPr>
          <w:rFonts w:cs="Times New Roman"/>
        </w:rPr>
        <w:t>urin</w:t>
      </w:r>
      <w:proofErr w:type="spellEnd"/>
      <w:r w:rsidRPr="00A4646C">
        <w:rPr>
          <w:rFonts w:cs="Times New Roman"/>
        </w:rPr>
        <w:t xml:space="preserve"> dan </w:t>
      </w:r>
      <w:proofErr w:type="spellStart"/>
      <w:r w:rsidRPr="00A4646C">
        <w:rPr>
          <w:rFonts w:cs="Times New Roman"/>
        </w:rPr>
        <w:t>pembersihan</w:t>
      </w:r>
      <w:proofErr w:type="spellEnd"/>
      <w:r w:rsidRPr="00A4646C">
        <w:rPr>
          <w:rFonts w:cs="Times New Roman"/>
        </w:rPr>
        <w:t xml:space="preserve"> </w:t>
      </w:r>
      <w:proofErr w:type="spellStart"/>
      <w:r w:rsidRPr="00A4646C">
        <w:rPr>
          <w:rFonts w:cs="Times New Roman"/>
        </w:rPr>
        <w:t>feses</w:t>
      </w:r>
      <w:proofErr w:type="spellEnd"/>
      <w:r w:rsidRPr="00A4646C">
        <w:rPr>
          <w:rFonts w:cs="Times New Roman"/>
        </w:rPr>
        <w:t xml:space="preserve">, </w:t>
      </w:r>
      <w:proofErr w:type="spellStart"/>
      <w:r w:rsidRPr="00A4646C">
        <w:rPr>
          <w:rFonts w:cs="Times New Roman"/>
        </w:rPr>
        <w:t>saluran</w:t>
      </w:r>
      <w:proofErr w:type="spellEnd"/>
      <w:r w:rsidRPr="00A4646C">
        <w:rPr>
          <w:rFonts w:cs="Times New Roman"/>
        </w:rPr>
        <w:t xml:space="preserve"> </w:t>
      </w:r>
      <w:proofErr w:type="spellStart"/>
      <w:r w:rsidRPr="00A4646C">
        <w:rPr>
          <w:rFonts w:cs="Times New Roman"/>
        </w:rPr>
        <w:t>feses</w:t>
      </w:r>
      <w:proofErr w:type="spellEnd"/>
      <w:r w:rsidRPr="00A4646C">
        <w:rPr>
          <w:rFonts w:cs="Times New Roman"/>
        </w:rPr>
        <w:t xml:space="preserve">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dibuat</w:t>
      </w:r>
      <w:proofErr w:type="spellEnd"/>
      <w:r w:rsidRPr="00A4646C">
        <w:rPr>
          <w:rFonts w:cs="Times New Roman"/>
        </w:rPr>
        <w:t xml:space="preserve"> </w:t>
      </w:r>
      <w:proofErr w:type="spellStart"/>
      <w:r w:rsidRPr="00A4646C">
        <w:rPr>
          <w:rFonts w:cs="Times New Roman"/>
        </w:rPr>
        <w:t>tertutup</w:t>
      </w:r>
      <w:proofErr w:type="spellEnd"/>
      <w:r w:rsidRPr="00A4646C">
        <w:rPr>
          <w:rFonts w:cs="Times New Roman"/>
        </w:rPr>
        <w:t xml:space="preserve"> </w:t>
      </w:r>
      <w:proofErr w:type="spellStart"/>
      <w:r w:rsidRPr="00A4646C">
        <w:rPr>
          <w:rFonts w:cs="Times New Roman"/>
        </w:rPr>
        <w:t>karena</w:t>
      </w:r>
      <w:proofErr w:type="spellEnd"/>
      <w:r w:rsidRPr="00A4646C">
        <w:rPr>
          <w:rFonts w:cs="Times New Roman"/>
        </w:rPr>
        <w:t xml:space="preserve"> </w:t>
      </w:r>
      <w:proofErr w:type="spellStart"/>
      <w:r w:rsidRPr="00A4646C">
        <w:rPr>
          <w:rFonts w:cs="Times New Roman"/>
        </w:rPr>
        <w:t>dekat</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perumahan</w:t>
      </w:r>
      <w:proofErr w:type="spellEnd"/>
      <w:r w:rsidRPr="00A4646C">
        <w:rPr>
          <w:rFonts w:cs="Times New Roman"/>
        </w:rPr>
        <w:t xml:space="preserve"> </w:t>
      </w:r>
      <w:proofErr w:type="spellStart"/>
      <w:r w:rsidRPr="00A4646C">
        <w:rPr>
          <w:rFonts w:cs="Times New Roman"/>
        </w:rPr>
        <w:t>penduduk</w:t>
      </w:r>
      <w:proofErr w:type="spellEnd"/>
      <w:r w:rsidRPr="00A4646C">
        <w:rPr>
          <w:rFonts w:cs="Times New Roman"/>
        </w:rPr>
        <w:t xml:space="preserve">, atap kandang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terbuat</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asbes</w:t>
      </w:r>
      <w:proofErr w:type="spellEnd"/>
      <w:r w:rsidRPr="00A4646C">
        <w:rPr>
          <w:rFonts w:cs="Times New Roman"/>
        </w:rPr>
        <w:t xml:space="preserve"> </w:t>
      </w:r>
      <w:proofErr w:type="spellStart"/>
      <w:r w:rsidRPr="00A4646C">
        <w:rPr>
          <w:rFonts w:cs="Times New Roman"/>
        </w:rPr>
        <w:t>atau</w:t>
      </w:r>
      <w:proofErr w:type="spellEnd"/>
      <w:r w:rsidRPr="00A4646C">
        <w:rPr>
          <w:rFonts w:cs="Times New Roman"/>
        </w:rPr>
        <w:t xml:space="preserve"> </w:t>
      </w:r>
      <w:proofErr w:type="spellStart"/>
      <w:r w:rsidRPr="00A4646C">
        <w:rPr>
          <w:rFonts w:cs="Times New Roman"/>
        </w:rPr>
        <w:t>bahan</w:t>
      </w:r>
      <w:proofErr w:type="spellEnd"/>
      <w:r w:rsidRPr="00A4646C">
        <w:rPr>
          <w:rFonts w:cs="Times New Roman"/>
        </w:rPr>
        <w:t xml:space="preserve"> lain yang </w:t>
      </w:r>
      <w:proofErr w:type="spellStart"/>
      <w:r w:rsidRPr="00A4646C">
        <w:rPr>
          <w:rFonts w:cs="Times New Roman"/>
        </w:rPr>
        <w:t>meredam</w:t>
      </w:r>
      <w:proofErr w:type="spellEnd"/>
      <w:r w:rsidRPr="00A4646C">
        <w:rPr>
          <w:rFonts w:cs="Times New Roman"/>
        </w:rPr>
        <w:t xml:space="preserve"> </w:t>
      </w:r>
      <w:proofErr w:type="spellStart"/>
      <w:r w:rsidRPr="00A4646C">
        <w:rPr>
          <w:rFonts w:cs="Times New Roman"/>
        </w:rPr>
        <w:t>panas</w:t>
      </w:r>
      <w:proofErr w:type="spellEnd"/>
      <w:r w:rsidRPr="00A4646C">
        <w:rPr>
          <w:rFonts w:cs="Times New Roman"/>
        </w:rPr>
        <w:t xml:space="preserve"> </w:t>
      </w:r>
      <w:proofErr w:type="spellStart"/>
      <w:proofErr w:type="gramStart"/>
      <w:r w:rsidRPr="00A4646C">
        <w:rPr>
          <w:rFonts w:cs="Times New Roman"/>
        </w:rPr>
        <w:t>karean</w:t>
      </w:r>
      <w:proofErr w:type="spellEnd"/>
      <w:r w:rsidRPr="00A4646C">
        <w:rPr>
          <w:rFonts w:cs="Times New Roman"/>
        </w:rPr>
        <w:t xml:space="preserve">  </w:t>
      </w:r>
      <w:proofErr w:type="spellStart"/>
      <w:r w:rsidRPr="00A4646C">
        <w:rPr>
          <w:rFonts w:cs="Times New Roman"/>
        </w:rPr>
        <w:t>perubahan</w:t>
      </w:r>
      <w:proofErr w:type="spellEnd"/>
      <w:proofErr w:type="gramEnd"/>
      <w:r w:rsidRPr="00A4646C">
        <w:rPr>
          <w:rFonts w:cs="Times New Roman"/>
        </w:rPr>
        <w:t xml:space="preserve"> </w:t>
      </w:r>
      <w:proofErr w:type="spellStart"/>
      <w:r w:rsidRPr="00A4646C">
        <w:rPr>
          <w:rFonts w:cs="Times New Roman"/>
        </w:rPr>
        <w:t>suhu</w:t>
      </w:r>
      <w:proofErr w:type="spellEnd"/>
      <w:r w:rsidRPr="00A4646C">
        <w:rPr>
          <w:rFonts w:cs="Times New Roman"/>
        </w:rPr>
        <w:t xml:space="preserve"> yang </w:t>
      </w:r>
      <w:proofErr w:type="spellStart"/>
      <w:r w:rsidRPr="00A4646C">
        <w:rPr>
          <w:rFonts w:cs="Times New Roman"/>
        </w:rPr>
        <w:t>esktrim</w:t>
      </w:r>
      <w:proofErr w:type="spellEnd"/>
      <w:r w:rsidRPr="00A4646C">
        <w:rPr>
          <w:rFonts w:cs="Times New Roman"/>
        </w:rPr>
        <w:t xml:space="preserve"> </w:t>
      </w:r>
      <w:proofErr w:type="spellStart"/>
      <w:r w:rsidRPr="00A4646C">
        <w:rPr>
          <w:rFonts w:cs="Times New Roman"/>
        </w:rPr>
        <w:t>akan</w:t>
      </w:r>
      <w:proofErr w:type="spellEnd"/>
      <w:r w:rsidRPr="00A4646C">
        <w:rPr>
          <w:rFonts w:cs="Times New Roman"/>
        </w:rPr>
        <w:t xml:space="preserve"> </w:t>
      </w:r>
      <w:proofErr w:type="spellStart"/>
      <w:r w:rsidRPr="00A4646C">
        <w:rPr>
          <w:rFonts w:cs="Times New Roman"/>
        </w:rPr>
        <w:t>berdampak</w:t>
      </w:r>
      <w:proofErr w:type="spellEnd"/>
      <w:r w:rsidRPr="00A4646C">
        <w:rPr>
          <w:rFonts w:cs="Times New Roman"/>
        </w:rPr>
        <w:t xml:space="preserve"> </w:t>
      </w:r>
      <w:proofErr w:type="spellStart"/>
      <w:r w:rsidRPr="00A4646C">
        <w:rPr>
          <w:rFonts w:cs="Times New Roman"/>
        </w:rPr>
        <w:t>secara</w:t>
      </w:r>
      <w:proofErr w:type="spellEnd"/>
      <w:r w:rsidRPr="00A4646C">
        <w:rPr>
          <w:rFonts w:cs="Times New Roman"/>
        </w:rPr>
        <w:t xml:space="preserve"> </w:t>
      </w:r>
      <w:proofErr w:type="spellStart"/>
      <w:r w:rsidRPr="00A4646C">
        <w:rPr>
          <w:rFonts w:cs="Times New Roman"/>
        </w:rPr>
        <w:t>fisiologis</w:t>
      </w:r>
      <w:proofErr w:type="spellEnd"/>
      <w:r w:rsidRPr="00A4646C">
        <w:rPr>
          <w:rFonts w:cs="Times New Roman"/>
        </w:rPr>
        <w:t xml:space="preserve"> (</w:t>
      </w:r>
      <w:proofErr w:type="spellStart"/>
      <w:r w:rsidRPr="00A4646C">
        <w:rPr>
          <w:rFonts w:cs="Times New Roman"/>
        </w:rPr>
        <w:t>Badriyah</w:t>
      </w:r>
      <w:proofErr w:type="spellEnd"/>
      <w:r w:rsidRPr="00A4646C">
        <w:rPr>
          <w:rFonts w:cs="Times New Roman"/>
        </w:rPr>
        <w:t xml:space="preserve"> </w:t>
      </w:r>
      <w:r w:rsidRPr="00A4646C">
        <w:rPr>
          <w:rFonts w:cs="Times New Roman"/>
          <w:i/>
          <w:iCs/>
        </w:rPr>
        <w:t xml:space="preserve">et al. </w:t>
      </w:r>
      <w:r w:rsidRPr="00A4646C">
        <w:rPr>
          <w:rFonts w:cs="Times New Roman"/>
        </w:rPr>
        <w:t xml:space="preserve"> 2018; </w:t>
      </w:r>
      <w:proofErr w:type="spellStart"/>
      <w:r w:rsidRPr="00A4646C">
        <w:rPr>
          <w:rFonts w:cs="Times New Roman"/>
        </w:rPr>
        <w:t>Qisthon</w:t>
      </w:r>
      <w:proofErr w:type="spellEnd"/>
      <w:r w:rsidRPr="00A4646C">
        <w:rPr>
          <w:rFonts w:cs="Times New Roman"/>
        </w:rPr>
        <w:t xml:space="preserve"> dan Hartono 2019), </w:t>
      </w:r>
      <w:proofErr w:type="spellStart"/>
      <w:r w:rsidRPr="00A4646C">
        <w:rPr>
          <w:rFonts w:cs="Times New Roman"/>
        </w:rPr>
        <w:t>jarak</w:t>
      </w:r>
      <w:proofErr w:type="spellEnd"/>
      <w:r w:rsidRPr="00A4646C">
        <w:rPr>
          <w:rFonts w:cs="Times New Roman"/>
        </w:rPr>
        <w:t xml:space="preserve"> </w:t>
      </w:r>
      <w:proofErr w:type="spellStart"/>
      <w:r w:rsidRPr="00A4646C">
        <w:rPr>
          <w:rFonts w:cs="Times New Roman"/>
        </w:rPr>
        <w:t>antara</w:t>
      </w:r>
      <w:proofErr w:type="spellEnd"/>
      <w:r w:rsidRPr="00A4646C">
        <w:rPr>
          <w:rFonts w:cs="Times New Roman"/>
        </w:rPr>
        <w:t xml:space="preserve"> </w:t>
      </w:r>
      <w:proofErr w:type="spellStart"/>
      <w:r w:rsidRPr="00A4646C">
        <w:rPr>
          <w:rFonts w:cs="Times New Roman"/>
        </w:rPr>
        <w:t>dasar</w:t>
      </w:r>
      <w:proofErr w:type="spellEnd"/>
      <w:r w:rsidRPr="00A4646C">
        <w:rPr>
          <w:rFonts w:cs="Times New Roman"/>
        </w:rPr>
        <w:t xml:space="preserve"> kandang dan </w:t>
      </w:r>
      <w:proofErr w:type="spellStart"/>
      <w:r w:rsidRPr="00A4646C">
        <w:rPr>
          <w:rFonts w:cs="Times New Roman"/>
        </w:rPr>
        <w:t>lantai</w:t>
      </w:r>
      <w:proofErr w:type="spellEnd"/>
      <w:r w:rsidRPr="00A4646C">
        <w:rPr>
          <w:rFonts w:cs="Times New Roman"/>
        </w:rPr>
        <w:t xml:space="preserve">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antara</w:t>
      </w:r>
      <w:proofErr w:type="spellEnd"/>
      <w:r w:rsidRPr="00A4646C">
        <w:rPr>
          <w:rFonts w:cs="Times New Roman"/>
        </w:rPr>
        <w:t xml:space="preserve"> 60 – 100, </w:t>
      </w:r>
      <w:proofErr w:type="spellStart"/>
      <w:r w:rsidRPr="00A4646C">
        <w:rPr>
          <w:rFonts w:cs="Times New Roman"/>
        </w:rPr>
        <w:t>serta</w:t>
      </w:r>
      <w:proofErr w:type="spellEnd"/>
      <w:r w:rsidRPr="00A4646C">
        <w:rPr>
          <w:rFonts w:cs="Times New Roman"/>
        </w:rPr>
        <w:t xml:space="preserve"> </w:t>
      </w:r>
      <w:proofErr w:type="spellStart"/>
      <w:r w:rsidRPr="00A4646C">
        <w:rPr>
          <w:rFonts w:cs="Times New Roman"/>
        </w:rPr>
        <w:t>tempat</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dibuat</w:t>
      </w:r>
      <w:proofErr w:type="spellEnd"/>
      <w:r w:rsidRPr="00A4646C">
        <w:rPr>
          <w:rFonts w:cs="Times New Roman"/>
        </w:rPr>
        <w:t xml:space="preserve"> </w:t>
      </w:r>
      <w:proofErr w:type="spellStart"/>
      <w:r w:rsidRPr="00A4646C">
        <w:rPr>
          <w:rFonts w:cs="Times New Roman"/>
        </w:rPr>
        <w:t>palungan</w:t>
      </w:r>
      <w:proofErr w:type="spellEnd"/>
      <w:r w:rsidRPr="00A4646C">
        <w:rPr>
          <w:rFonts w:cs="Times New Roman"/>
        </w:rPr>
        <w:t xml:space="preserve"> </w:t>
      </w:r>
      <w:proofErr w:type="spellStart"/>
      <w:r w:rsidRPr="00A4646C">
        <w:rPr>
          <w:rFonts w:cs="Times New Roman"/>
        </w:rPr>
        <w:t>agak</w:t>
      </w:r>
      <w:proofErr w:type="spellEnd"/>
      <w:r w:rsidRPr="00A4646C">
        <w:rPr>
          <w:rFonts w:cs="Times New Roman"/>
        </w:rPr>
        <w:t xml:space="preserve"> </w:t>
      </w:r>
      <w:proofErr w:type="spellStart"/>
      <w:r w:rsidRPr="00A4646C">
        <w:rPr>
          <w:rFonts w:cs="Times New Roman"/>
        </w:rPr>
        <w:t>tinggi</w:t>
      </w:r>
      <w:proofErr w:type="spellEnd"/>
      <w:r w:rsidRPr="00A4646C">
        <w:rPr>
          <w:rFonts w:cs="Times New Roman"/>
        </w:rPr>
        <w:t xml:space="preserve"> </w:t>
      </w:r>
      <w:proofErr w:type="spellStart"/>
      <w:r w:rsidRPr="00A4646C">
        <w:rPr>
          <w:rFonts w:cs="Times New Roman"/>
        </w:rPr>
        <w:t>sehingga</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mudah</w:t>
      </w:r>
      <w:proofErr w:type="spellEnd"/>
      <w:r w:rsidRPr="00A4646C">
        <w:rPr>
          <w:rFonts w:cs="Times New Roman"/>
        </w:rPr>
        <w:t xml:space="preserve"> </w:t>
      </w:r>
      <w:proofErr w:type="spellStart"/>
      <w:r w:rsidRPr="00A4646C">
        <w:rPr>
          <w:rFonts w:cs="Times New Roman"/>
        </w:rPr>
        <w:t>dijangkau</w:t>
      </w:r>
      <w:proofErr w:type="spellEnd"/>
      <w:r w:rsidRPr="00A4646C">
        <w:rPr>
          <w:rFonts w:cs="Times New Roman"/>
        </w:rPr>
        <w:t xml:space="preserve"> oleh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w:t>
      </w:r>
    </w:p>
    <w:p w14:paraId="4F532989" w14:textId="77777777" w:rsidR="0071565F" w:rsidRPr="00A4646C" w:rsidRDefault="0071565F" w:rsidP="0071565F">
      <w:pPr>
        <w:ind w:firstLine="720"/>
        <w:jc w:val="both"/>
        <w:rPr>
          <w:rFonts w:cs="Times New Roman"/>
        </w:rPr>
      </w:pPr>
      <w:proofErr w:type="spellStart"/>
      <w:r w:rsidRPr="00A4646C">
        <w:rPr>
          <w:rFonts w:cs="Times New Roman"/>
        </w:rPr>
        <w:t>Respon</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mengarah</w:t>
      </w:r>
      <w:proofErr w:type="spellEnd"/>
      <w:r w:rsidRPr="00A4646C">
        <w:rPr>
          <w:rFonts w:cs="Times New Roman"/>
        </w:rPr>
        <w:t xml:space="preserve"> pada </w:t>
      </w:r>
      <w:proofErr w:type="spellStart"/>
      <w:r w:rsidRPr="00A4646C">
        <w:rPr>
          <w:rFonts w:cs="Times New Roman"/>
        </w:rPr>
        <w:t>luasan</w:t>
      </w:r>
      <w:proofErr w:type="spellEnd"/>
      <w:r w:rsidRPr="00A4646C">
        <w:rPr>
          <w:rFonts w:cs="Times New Roman"/>
        </w:rPr>
        <w:t xml:space="preserve"> kandang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(kandang </w:t>
      </w:r>
      <w:proofErr w:type="spellStart"/>
      <w:r w:rsidRPr="00A4646C">
        <w:rPr>
          <w:rFonts w:cs="Times New Roman"/>
        </w:rPr>
        <w:t>koloni</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induk</w:t>
      </w:r>
      <w:proofErr w:type="spellEnd"/>
      <w:r w:rsidRPr="00A4646C">
        <w:rPr>
          <w:rFonts w:cs="Times New Roman"/>
        </w:rPr>
        <w:t xml:space="preserve"> dan </w:t>
      </w:r>
      <w:proofErr w:type="spellStart"/>
      <w:r w:rsidRPr="00A4646C">
        <w:rPr>
          <w:rFonts w:cs="Times New Roman"/>
        </w:rPr>
        <w:t>anak</w:t>
      </w:r>
      <w:proofErr w:type="spellEnd"/>
      <w:r w:rsidRPr="00A4646C">
        <w:rPr>
          <w:rFonts w:cs="Times New Roman"/>
        </w:rPr>
        <w:t xml:space="preserve">. </w:t>
      </w:r>
      <w:proofErr w:type="spellStart"/>
      <w:r w:rsidRPr="00A4646C">
        <w:rPr>
          <w:rFonts w:cs="Times New Roman"/>
        </w:rPr>
        <w:t>Sesuai</w:t>
      </w:r>
      <w:proofErr w:type="spellEnd"/>
      <w:r w:rsidRPr="00A4646C">
        <w:rPr>
          <w:rFonts w:cs="Times New Roman"/>
        </w:rPr>
        <w:t xml:space="preserve"> </w:t>
      </w:r>
      <w:proofErr w:type="spellStart"/>
      <w:r w:rsidRPr="00A4646C">
        <w:rPr>
          <w:rFonts w:cs="Times New Roman"/>
        </w:rPr>
        <w:t>Peraturan</w:t>
      </w:r>
      <w:proofErr w:type="spellEnd"/>
      <w:r w:rsidRPr="00A4646C">
        <w:rPr>
          <w:rFonts w:cs="Times New Roman"/>
        </w:rPr>
        <w:t xml:space="preserve"> Menteri No 102/</w:t>
      </w:r>
      <w:proofErr w:type="spellStart"/>
      <w:r w:rsidRPr="00A4646C">
        <w:rPr>
          <w:rFonts w:cs="Times New Roman"/>
        </w:rPr>
        <w:t>Permentan</w:t>
      </w:r>
      <w:proofErr w:type="spellEnd"/>
      <w:r w:rsidRPr="00A4646C">
        <w:rPr>
          <w:rFonts w:cs="Times New Roman"/>
        </w:rPr>
        <w:t xml:space="preserve">/OT.140/7/2014 </w:t>
      </w:r>
      <w:proofErr w:type="spellStart"/>
      <w:r w:rsidRPr="00A4646C">
        <w:rPr>
          <w:rFonts w:cs="Times New Roman"/>
        </w:rPr>
        <w:t>tentang</w:t>
      </w:r>
      <w:proofErr w:type="spellEnd"/>
      <w:r w:rsidRPr="00A4646C">
        <w:rPr>
          <w:rFonts w:cs="Times New Roman"/>
        </w:rPr>
        <w:t xml:space="preserve"> </w:t>
      </w:r>
      <w:proofErr w:type="spellStart"/>
      <w:r w:rsidRPr="00A4646C">
        <w:rPr>
          <w:rFonts w:cs="Times New Roman"/>
        </w:rPr>
        <w:t>Pedoman</w:t>
      </w:r>
      <w:proofErr w:type="spellEnd"/>
      <w:r w:rsidRPr="00A4646C">
        <w:rPr>
          <w:rFonts w:cs="Times New Roman"/>
        </w:rPr>
        <w:t xml:space="preserve"> </w:t>
      </w:r>
      <w:proofErr w:type="spellStart"/>
      <w:r w:rsidRPr="00A4646C">
        <w:rPr>
          <w:rFonts w:cs="Times New Roman"/>
        </w:rPr>
        <w:t>Pembibitan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dan Domba, </w:t>
      </w:r>
      <w:proofErr w:type="spellStart"/>
      <w:proofErr w:type="gramStart"/>
      <w:r w:rsidRPr="00A4646C">
        <w:rPr>
          <w:rFonts w:cs="Times New Roman"/>
        </w:rPr>
        <w:t>luasan</w:t>
      </w:r>
      <w:proofErr w:type="spellEnd"/>
      <w:r w:rsidRPr="00A4646C">
        <w:rPr>
          <w:rFonts w:cs="Times New Roman"/>
        </w:rPr>
        <w:t xml:space="preserve">  kandang</w:t>
      </w:r>
      <w:proofErr w:type="gram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induk</w:t>
      </w:r>
      <w:proofErr w:type="spellEnd"/>
      <w:r w:rsidRPr="00A4646C">
        <w:rPr>
          <w:rFonts w:cs="Times New Roman"/>
        </w:rPr>
        <w:t xml:space="preserve"> </w:t>
      </w:r>
      <w:proofErr w:type="spellStart"/>
      <w:r w:rsidRPr="00A4646C">
        <w:rPr>
          <w:rFonts w:cs="Times New Roman"/>
        </w:rPr>
        <w:t>laktasi</w:t>
      </w:r>
      <w:proofErr w:type="spellEnd"/>
      <w:r w:rsidRPr="00A4646C">
        <w:rPr>
          <w:rFonts w:cs="Times New Roman"/>
        </w:rPr>
        <w:t xml:space="preserve"> 0.7 – 1 m</w:t>
      </w:r>
      <w:r w:rsidRPr="00A4646C">
        <w:rPr>
          <w:rFonts w:cs="Times New Roman"/>
          <w:vertAlign w:val="superscript"/>
        </w:rPr>
        <w:t>2</w:t>
      </w:r>
      <w:r w:rsidRPr="00A4646C">
        <w:rPr>
          <w:rFonts w:cs="Times New Roman"/>
        </w:rPr>
        <w:t>/</w:t>
      </w:r>
      <w:proofErr w:type="spellStart"/>
      <w:r w:rsidRPr="00A4646C">
        <w:rPr>
          <w:rFonts w:cs="Times New Roman"/>
        </w:rPr>
        <w:t>ekor</w:t>
      </w:r>
      <w:proofErr w:type="spellEnd"/>
      <w:r w:rsidRPr="00A4646C">
        <w:rPr>
          <w:rFonts w:cs="Times New Roman"/>
        </w:rPr>
        <w:t xml:space="preserve"> </w:t>
      </w:r>
      <w:proofErr w:type="spellStart"/>
      <w:r w:rsidRPr="00A4646C">
        <w:rPr>
          <w:rFonts w:cs="Times New Roman"/>
        </w:rPr>
        <w:t>ditambah</w:t>
      </w:r>
      <w:proofErr w:type="spellEnd"/>
      <w:r w:rsidRPr="00A4646C">
        <w:rPr>
          <w:rFonts w:cs="Times New Roman"/>
        </w:rPr>
        <w:t xml:space="preserve"> 0.5 m</w:t>
      </w:r>
      <w:r w:rsidRPr="00A4646C">
        <w:rPr>
          <w:rFonts w:cs="Times New Roman"/>
          <w:vertAlign w:val="superscript"/>
        </w:rPr>
        <w:t>2</w:t>
      </w:r>
      <w:r w:rsidRPr="00A4646C">
        <w:rPr>
          <w:rFonts w:cs="Times New Roman"/>
        </w:rPr>
        <w:t>/</w:t>
      </w:r>
      <w:proofErr w:type="spellStart"/>
      <w:r w:rsidRPr="00A4646C">
        <w:rPr>
          <w:rFonts w:cs="Times New Roman"/>
        </w:rPr>
        <w:t>ekor</w:t>
      </w:r>
      <w:proofErr w:type="spellEnd"/>
      <w:r w:rsidRPr="00A4646C">
        <w:rPr>
          <w:rFonts w:cs="Times New Roman"/>
        </w:rPr>
        <w:t xml:space="preserve">.  </w:t>
      </w:r>
      <w:proofErr w:type="spellStart"/>
      <w:r w:rsidRPr="00A4646C">
        <w:rPr>
          <w:rFonts w:cs="Times New Roman"/>
        </w:rPr>
        <w:t>Namun</w:t>
      </w:r>
      <w:proofErr w:type="spellEnd"/>
      <w:r w:rsidRPr="00A4646C">
        <w:rPr>
          <w:rFonts w:cs="Times New Roman"/>
        </w:rPr>
        <w:t xml:space="preserve"> </w:t>
      </w:r>
      <w:proofErr w:type="spellStart"/>
      <w:r w:rsidRPr="00A4646C">
        <w:rPr>
          <w:rFonts w:cs="Times New Roman"/>
        </w:rPr>
        <w:t>banyak</w:t>
      </w:r>
      <w:proofErr w:type="spellEnd"/>
      <w:r w:rsidRPr="00A4646C">
        <w:rPr>
          <w:rFonts w:cs="Times New Roman"/>
        </w:rPr>
        <w:t xml:space="preserve"> </w:t>
      </w:r>
      <w:proofErr w:type="spellStart"/>
      <w:r w:rsidRPr="00A4646C">
        <w:rPr>
          <w:rFonts w:cs="Times New Roman"/>
        </w:rPr>
        <w:t>variasi</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jenis</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etawah</w:t>
      </w:r>
      <w:proofErr w:type="spellEnd"/>
      <w:r w:rsidRPr="00A4646C">
        <w:rPr>
          <w:rFonts w:cs="Times New Roman"/>
        </w:rPr>
        <w:t xml:space="preserve"> yang </w:t>
      </w:r>
      <w:proofErr w:type="spellStart"/>
      <w:r w:rsidRPr="00A4646C">
        <w:rPr>
          <w:rFonts w:cs="Times New Roman"/>
        </w:rPr>
        <w:t>mempunyai</w:t>
      </w:r>
      <w:proofErr w:type="spellEnd"/>
      <w:r w:rsidRPr="00A4646C">
        <w:rPr>
          <w:rFonts w:cs="Times New Roman"/>
        </w:rPr>
        <w:t xml:space="preserve"> </w:t>
      </w:r>
      <w:proofErr w:type="spellStart"/>
      <w:r w:rsidRPr="00A4646C">
        <w:rPr>
          <w:rFonts w:cs="Times New Roman"/>
        </w:rPr>
        <w:t>ukuran</w:t>
      </w:r>
      <w:proofErr w:type="spellEnd"/>
      <w:r w:rsidRPr="00A4646C">
        <w:rPr>
          <w:rFonts w:cs="Times New Roman"/>
        </w:rPr>
        <w:t xml:space="preserve"> </w:t>
      </w:r>
      <w:proofErr w:type="spellStart"/>
      <w:r w:rsidRPr="00A4646C">
        <w:rPr>
          <w:rFonts w:cs="Times New Roman"/>
        </w:rPr>
        <w:t>lebih</w:t>
      </w:r>
      <w:proofErr w:type="spellEnd"/>
      <w:r w:rsidRPr="00A4646C">
        <w:rPr>
          <w:rFonts w:cs="Times New Roman"/>
        </w:rPr>
        <w:t xml:space="preserve"> </w:t>
      </w:r>
      <w:proofErr w:type="spellStart"/>
      <w:r w:rsidRPr="00A4646C">
        <w:rPr>
          <w:rFonts w:cs="Times New Roman"/>
        </w:rPr>
        <w:t>besar</w:t>
      </w:r>
      <w:proofErr w:type="spellEnd"/>
      <w:r w:rsidRPr="00A4646C">
        <w:rPr>
          <w:rFonts w:cs="Times New Roman"/>
        </w:rPr>
        <w:t xml:space="preserve"> </w:t>
      </w:r>
      <w:proofErr w:type="spellStart"/>
      <w:r w:rsidRPr="00A4646C">
        <w:rPr>
          <w:rFonts w:cs="Times New Roman"/>
        </w:rPr>
        <w:t>ada</w:t>
      </w:r>
      <w:proofErr w:type="spellEnd"/>
      <w:r w:rsidRPr="00A4646C">
        <w:rPr>
          <w:rFonts w:cs="Times New Roman"/>
        </w:rPr>
        <w:t xml:space="preserve"> yang </w:t>
      </w:r>
      <w:proofErr w:type="spellStart"/>
      <w:r w:rsidRPr="00A4646C">
        <w:rPr>
          <w:rFonts w:cs="Times New Roman"/>
        </w:rPr>
        <w:t>menerapkan</w:t>
      </w:r>
      <w:proofErr w:type="spellEnd"/>
      <w:r w:rsidRPr="00A4646C">
        <w:rPr>
          <w:rFonts w:cs="Times New Roman"/>
        </w:rPr>
        <w:t xml:space="preserve"> </w:t>
      </w:r>
      <w:proofErr w:type="spellStart"/>
      <w:r w:rsidRPr="00A4646C">
        <w:rPr>
          <w:rFonts w:cs="Times New Roman"/>
        </w:rPr>
        <w:t>luasan</w:t>
      </w:r>
      <w:proofErr w:type="spellEnd"/>
      <w:r w:rsidRPr="00A4646C">
        <w:rPr>
          <w:rFonts w:cs="Times New Roman"/>
        </w:rPr>
        <w:t xml:space="preserve"> kandang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jantan</w:t>
      </w:r>
      <w:proofErr w:type="spellEnd"/>
      <w:r w:rsidRPr="00A4646C">
        <w:rPr>
          <w:rFonts w:cs="Times New Roman"/>
        </w:rPr>
        <w:t xml:space="preserve"> </w:t>
      </w:r>
      <w:proofErr w:type="spellStart"/>
      <w:r w:rsidRPr="00A4646C">
        <w:rPr>
          <w:rFonts w:cs="Times New Roman"/>
        </w:rPr>
        <w:t>dewasa</w:t>
      </w:r>
      <w:proofErr w:type="spellEnd"/>
      <w:r w:rsidRPr="00A4646C">
        <w:rPr>
          <w:rFonts w:cs="Times New Roman"/>
        </w:rPr>
        <w:t xml:space="preserve"> 1.5 x 1.5 m/</w:t>
      </w:r>
      <w:proofErr w:type="spellStart"/>
      <w:r w:rsidRPr="00A4646C">
        <w:rPr>
          <w:rFonts w:cs="Times New Roman"/>
        </w:rPr>
        <w:t>ekor</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betina</w:t>
      </w:r>
      <w:proofErr w:type="spellEnd"/>
      <w:r w:rsidRPr="00A4646C">
        <w:rPr>
          <w:rFonts w:cs="Times New Roman"/>
        </w:rPr>
        <w:t xml:space="preserve"> </w:t>
      </w:r>
      <w:proofErr w:type="spellStart"/>
      <w:r w:rsidRPr="00A4646C">
        <w:rPr>
          <w:rFonts w:cs="Times New Roman"/>
        </w:rPr>
        <w:t>dewasa</w:t>
      </w:r>
      <w:proofErr w:type="spellEnd"/>
      <w:r w:rsidRPr="00A4646C">
        <w:rPr>
          <w:rFonts w:cs="Times New Roman"/>
        </w:rPr>
        <w:t xml:space="preserve"> 1 x 1.5 m/</w:t>
      </w:r>
      <w:proofErr w:type="spellStart"/>
      <w:r w:rsidRPr="00A4646C">
        <w:rPr>
          <w:rFonts w:cs="Times New Roman"/>
        </w:rPr>
        <w:t>ekor</w:t>
      </w:r>
      <w:proofErr w:type="spellEnd"/>
      <w:r w:rsidRPr="00A4646C">
        <w:rPr>
          <w:rFonts w:cs="Times New Roman"/>
        </w:rPr>
        <w:t xml:space="preserve">, kandang </w:t>
      </w:r>
      <w:proofErr w:type="spellStart"/>
      <w:r w:rsidRPr="00A4646C">
        <w:rPr>
          <w:rFonts w:cs="Times New Roman"/>
        </w:rPr>
        <w:t>kambing</w:t>
      </w:r>
      <w:proofErr w:type="spellEnd"/>
      <w:r w:rsidRPr="00A4646C">
        <w:rPr>
          <w:rFonts w:cs="Times New Roman"/>
        </w:rPr>
        <w:t xml:space="preserve"> bunting 1.5 x 1.5 m/</w:t>
      </w:r>
      <w:proofErr w:type="spellStart"/>
      <w:r w:rsidRPr="00A4646C">
        <w:rPr>
          <w:rFonts w:cs="Times New Roman"/>
        </w:rPr>
        <w:t>ekor</w:t>
      </w:r>
      <w:proofErr w:type="spellEnd"/>
      <w:r w:rsidRPr="00A4646C">
        <w:rPr>
          <w:rFonts w:cs="Times New Roman"/>
        </w:rPr>
        <w:t xml:space="preserve">, kandang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laktasi</w:t>
      </w:r>
      <w:proofErr w:type="spellEnd"/>
      <w:r w:rsidRPr="00A4646C">
        <w:rPr>
          <w:rFonts w:cs="Times New Roman"/>
        </w:rPr>
        <w:t xml:space="preserve"> dan 2 </w:t>
      </w:r>
      <w:proofErr w:type="spellStart"/>
      <w:r w:rsidRPr="00A4646C">
        <w:rPr>
          <w:rFonts w:cs="Times New Roman"/>
        </w:rPr>
        <w:t>ekor</w:t>
      </w:r>
      <w:proofErr w:type="spellEnd"/>
      <w:r w:rsidRPr="00A4646C">
        <w:rPr>
          <w:rFonts w:cs="Times New Roman"/>
        </w:rPr>
        <w:t xml:space="preserve"> </w:t>
      </w:r>
      <w:proofErr w:type="spellStart"/>
      <w:r w:rsidRPr="00A4646C">
        <w:rPr>
          <w:rFonts w:cs="Times New Roman"/>
        </w:rPr>
        <w:t>anak</w:t>
      </w:r>
      <w:proofErr w:type="spellEnd"/>
      <w:r w:rsidRPr="00A4646C">
        <w:rPr>
          <w:rFonts w:cs="Times New Roman"/>
        </w:rPr>
        <w:t xml:space="preserve"> 1.5 x 1.5 m/</w:t>
      </w:r>
      <w:proofErr w:type="spellStart"/>
      <w:r w:rsidRPr="00A4646C">
        <w:rPr>
          <w:rFonts w:cs="Times New Roman"/>
        </w:rPr>
        <w:t>ekor</w:t>
      </w:r>
      <w:proofErr w:type="spellEnd"/>
      <w:r w:rsidRPr="00A4646C">
        <w:rPr>
          <w:rFonts w:cs="Times New Roman"/>
        </w:rPr>
        <w:t xml:space="preserve">, kandang </w:t>
      </w:r>
      <w:proofErr w:type="spellStart"/>
      <w:r w:rsidRPr="00A4646C">
        <w:rPr>
          <w:rFonts w:cs="Times New Roman"/>
        </w:rPr>
        <w:t>anak</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1 x 1.5 m/ 2 </w:t>
      </w:r>
      <w:proofErr w:type="spellStart"/>
      <w:r w:rsidRPr="00A4646C">
        <w:rPr>
          <w:rFonts w:cs="Times New Roman"/>
        </w:rPr>
        <w:t>ekor</w:t>
      </w:r>
      <w:proofErr w:type="spellEnd"/>
      <w:r w:rsidRPr="00A4646C">
        <w:rPr>
          <w:rFonts w:cs="Times New Roman"/>
        </w:rPr>
        <w:t xml:space="preserve"> (</w:t>
      </w:r>
      <w:proofErr w:type="spellStart"/>
      <w:r w:rsidRPr="00A4646C">
        <w:rPr>
          <w:rFonts w:cs="Times New Roman"/>
        </w:rPr>
        <w:t>Hasnusi</w:t>
      </w:r>
      <w:proofErr w:type="spellEnd"/>
      <w:r w:rsidRPr="00A4646C">
        <w:rPr>
          <w:rFonts w:cs="Times New Roman"/>
          <w:i/>
          <w:iCs/>
        </w:rPr>
        <w:t xml:space="preserve"> et al.</w:t>
      </w:r>
      <w:r w:rsidRPr="00A4646C">
        <w:rPr>
          <w:rFonts w:cs="Times New Roman"/>
        </w:rPr>
        <w:t xml:space="preserve"> 2018).</w:t>
      </w:r>
    </w:p>
    <w:p w14:paraId="446D43EA" w14:textId="77777777" w:rsidR="0071565F" w:rsidRPr="00A4646C" w:rsidRDefault="0071565F" w:rsidP="0071565F">
      <w:pPr>
        <w:jc w:val="both"/>
        <w:rPr>
          <w:rFonts w:cs="Times New Roman"/>
        </w:rPr>
      </w:pPr>
      <w:r w:rsidRPr="00A4646C">
        <w:rPr>
          <w:rFonts w:cs="Times New Roman"/>
        </w:rPr>
        <w:tab/>
        <w:t xml:space="preserve"> </w:t>
      </w:r>
      <w:proofErr w:type="spellStart"/>
      <w:r w:rsidRPr="00A4646C">
        <w:rPr>
          <w:rFonts w:cs="Times New Roman"/>
        </w:rPr>
        <w:t>Kebersihan</w:t>
      </w:r>
      <w:proofErr w:type="spellEnd"/>
      <w:r w:rsidRPr="00A4646C">
        <w:rPr>
          <w:rFonts w:cs="Times New Roman"/>
        </w:rPr>
        <w:t xml:space="preserve"> kandang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di </w:t>
      </w:r>
      <w:proofErr w:type="spellStart"/>
      <w:r w:rsidRPr="00A4646C">
        <w:rPr>
          <w:rFonts w:cs="Times New Roman"/>
        </w:rPr>
        <w:t>peternakan</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hanya</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pembersihan</w:t>
      </w:r>
      <w:proofErr w:type="spellEnd"/>
      <w:r w:rsidRPr="00A4646C">
        <w:rPr>
          <w:rFonts w:cs="Times New Roman"/>
        </w:rPr>
        <w:t xml:space="preserve"> 1 kali </w:t>
      </w:r>
      <w:proofErr w:type="spellStart"/>
      <w:r w:rsidRPr="00A4646C">
        <w:rPr>
          <w:rFonts w:cs="Times New Roman"/>
        </w:rPr>
        <w:t>sehari</w:t>
      </w:r>
      <w:proofErr w:type="spellEnd"/>
      <w:r w:rsidRPr="00A4646C">
        <w:rPr>
          <w:rFonts w:cs="Times New Roman"/>
        </w:rPr>
        <w:t xml:space="preserve">.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setiap</w:t>
      </w:r>
      <w:proofErr w:type="spellEnd"/>
      <w:r w:rsidRPr="00A4646C">
        <w:rPr>
          <w:rFonts w:cs="Times New Roman"/>
        </w:rPr>
        <w:t xml:space="preserve"> </w:t>
      </w:r>
      <w:proofErr w:type="spellStart"/>
      <w:r w:rsidRPr="00A4646C">
        <w:rPr>
          <w:rFonts w:cs="Times New Roman"/>
        </w:rPr>
        <w:t>pertukaran</w:t>
      </w:r>
      <w:proofErr w:type="spellEnd"/>
      <w:r w:rsidRPr="00A4646C">
        <w:rPr>
          <w:rFonts w:cs="Times New Roman"/>
        </w:rPr>
        <w:t xml:space="preserve"> </w:t>
      </w:r>
      <w:proofErr w:type="spellStart"/>
      <w:r w:rsidRPr="00A4646C">
        <w:rPr>
          <w:rFonts w:cs="Times New Roman"/>
        </w:rPr>
        <w:t>ternak</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sanitasi</w:t>
      </w:r>
      <w:proofErr w:type="spellEnd"/>
      <w:r w:rsidRPr="00A4646C">
        <w:rPr>
          <w:rFonts w:cs="Times New Roman"/>
        </w:rPr>
        <w:t xml:space="preserve"> kandang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desinfektan</w:t>
      </w:r>
      <w:proofErr w:type="spellEnd"/>
      <w:r w:rsidRPr="00A4646C">
        <w:rPr>
          <w:rFonts w:cs="Times New Roman"/>
        </w:rPr>
        <w:t xml:space="preserve"> (5% </w:t>
      </w:r>
      <w:proofErr w:type="spellStart"/>
      <w:r w:rsidRPr="00A4646C">
        <w:rPr>
          <w:rFonts w:cs="Times New Roman"/>
        </w:rPr>
        <w:t>Karosen</w:t>
      </w:r>
      <w:proofErr w:type="spellEnd"/>
      <w:r w:rsidRPr="00A4646C">
        <w:rPr>
          <w:rFonts w:cs="Times New Roman"/>
        </w:rPr>
        <w:t xml:space="preserve"> </w:t>
      </w:r>
      <w:proofErr w:type="spellStart"/>
      <w:r w:rsidRPr="00A4646C">
        <w:rPr>
          <w:rFonts w:cs="Times New Roman"/>
        </w:rPr>
        <w:t>dilarutkan</w:t>
      </w:r>
      <w:proofErr w:type="spell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w:t>
      </w:r>
      <w:proofErr w:type="gramStart"/>
      <w:r w:rsidRPr="00A4646C">
        <w:rPr>
          <w:rFonts w:cs="Times New Roman"/>
        </w:rPr>
        <w:t>10 liter</w:t>
      </w:r>
      <w:proofErr w:type="gramEnd"/>
      <w:r w:rsidRPr="00A4646C">
        <w:rPr>
          <w:rFonts w:cs="Times New Roman"/>
        </w:rPr>
        <w:t xml:space="preserve"> air).  </w:t>
      </w:r>
      <w:proofErr w:type="spellStart"/>
      <w:r w:rsidRPr="00A4646C">
        <w:rPr>
          <w:rFonts w:cs="Times New Roman"/>
        </w:rPr>
        <w:t>Larutan</w:t>
      </w:r>
      <w:proofErr w:type="spellEnd"/>
      <w:r w:rsidRPr="00A4646C">
        <w:rPr>
          <w:rFonts w:cs="Times New Roman"/>
        </w:rPr>
        <w:t xml:space="preserve"> ini </w:t>
      </w:r>
      <w:proofErr w:type="spellStart"/>
      <w:r w:rsidRPr="00A4646C">
        <w:rPr>
          <w:rFonts w:cs="Times New Roman"/>
        </w:rPr>
        <w:t>disemprotkan</w:t>
      </w:r>
      <w:proofErr w:type="spellEnd"/>
      <w:r w:rsidRPr="00A4646C">
        <w:rPr>
          <w:rFonts w:cs="Times New Roman"/>
        </w:rPr>
        <w:t xml:space="preserve"> </w:t>
      </w:r>
      <w:proofErr w:type="spellStart"/>
      <w:r w:rsidRPr="00A4646C">
        <w:rPr>
          <w:rFonts w:cs="Times New Roman"/>
        </w:rPr>
        <w:t>ke</w:t>
      </w:r>
      <w:proofErr w:type="spellEnd"/>
      <w:r w:rsidRPr="00A4646C">
        <w:rPr>
          <w:rFonts w:cs="Times New Roman"/>
        </w:rPr>
        <w:t xml:space="preserve"> kandang dan </w:t>
      </w:r>
      <w:proofErr w:type="spellStart"/>
      <w:r w:rsidRPr="00A4646C">
        <w:rPr>
          <w:rFonts w:cs="Times New Roman"/>
        </w:rPr>
        <w:t>sekitar</w:t>
      </w:r>
      <w:proofErr w:type="spellEnd"/>
      <w:r w:rsidRPr="00A4646C">
        <w:rPr>
          <w:rFonts w:cs="Times New Roman"/>
        </w:rPr>
        <w:t xml:space="preserve"> kandang </w:t>
      </w:r>
      <w:proofErr w:type="spellStart"/>
      <w:r w:rsidRPr="00A4646C">
        <w:rPr>
          <w:rFonts w:cs="Times New Roman"/>
        </w:rPr>
        <w:t>serta</w:t>
      </w:r>
      <w:proofErr w:type="spellEnd"/>
      <w:r w:rsidRPr="00A4646C">
        <w:rPr>
          <w:rFonts w:cs="Times New Roman"/>
        </w:rPr>
        <w:t xml:space="preserve"> </w:t>
      </w:r>
      <w:proofErr w:type="spellStart"/>
      <w:r w:rsidRPr="00A4646C">
        <w:rPr>
          <w:rFonts w:cs="Times New Roman"/>
        </w:rPr>
        <w:t>kebersihan</w:t>
      </w:r>
      <w:proofErr w:type="spellEnd"/>
      <w:r w:rsidRPr="00A4646C">
        <w:rPr>
          <w:rFonts w:cs="Times New Roman"/>
        </w:rPr>
        <w:t xml:space="preserve"> </w:t>
      </w:r>
      <w:proofErr w:type="spellStart"/>
      <w:r w:rsidRPr="00A4646C">
        <w:rPr>
          <w:rFonts w:cs="Times New Roman"/>
        </w:rPr>
        <w:t>kandnag</w:t>
      </w:r>
      <w:proofErr w:type="spellEnd"/>
      <w:r w:rsidRPr="00A4646C">
        <w:rPr>
          <w:rFonts w:cs="Times New Roman"/>
        </w:rPr>
        <w:t xml:space="preserve">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dijaga</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dua kali </w:t>
      </w:r>
      <w:proofErr w:type="spellStart"/>
      <w:r w:rsidRPr="00A4646C">
        <w:rPr>
          <w:rFonts w:cs="Times New Roman"/>
        </w:rPr>
        <w:t>pembersihan</w:t>
      </w:r>
      <w:proofErr w:type="spellEnd"/>
      <w:r w:rsidRPr="00A4646C">
        <w:rPr>
          <w:rFonts w:cs="Times New Roman"/>
        </w:rPr>
        <w:t xml:space="preserve"> per </w:t>
      </w:r>
      <w:proofErr w:type="spellStart"/>
      <w:r w:rsidRPr="00A4646C">
        <w:rPr>
          <w:rFonts w:cs="Times New Roman"/>
        </w:rPr>
        <w:t>hari</w:t>
      </w:r>
      <w:proofErr w:type="spellEnd"/>
      <w:r w:rsidRPr="00A4646C">
        <w:rPr>
          <w:rFonts w:cs="Times New Roman"/>
        </w:rPr>
        <w:t xml:space="preserve">. </w:t>
      </w:r>
      <w:proofErr w:type="spellStart"/>
      <w:r w:rsidRPr="00A4646C">
        <w:rPr>
          <w:rFonts w:cs="Times New Roman"/>
        </w:rPr>
        <w:t>Korotan</w:t>
      </w:r>
      <w:proofErr w:type="spellEnd"/>
      <w:r w:rsidRPr="00A4646C">
        <w:rPr>
          <w:rFonts w:cs="Times New Roman"/>
        </w:rPr>
        <w:t xml:space="preserve"> yang </w:t>
      </w:r>
      <w:proofErr w:type="spellStart"/>
      <w:r w:rsidRPr="00A4646C">
        <w:rPr>
          <w:rFonts w:cs="Times New Roman"/>
        </w:rPr>
        <w:t>menumpuk</w:t>
      </w:r>
      <w:proofErr w:type="spellEnd"/>
      <w:r w:rsidRPr="00A4646C">
        <w:rPr>
          <w:rFonts w:cs="Times New Roman"/>
        </w:rPr>
        <w:t xml:space="preserve"> </w:t>
      </w:r>
      <w:proofErr w:type="spellStart"/>
      <w:r w:rsidRPr="00A4646C">
        <w:rPr>
          <w:rFonts w:cs="Times New Roman"/>
        </w:rPr>
        <w:t>akan</w:t>
      </w:r>
      <w:proofErr w:type="spellEnd"/>
      <w:r w:rsidRPr="00A4646C">
        <w:rPr>
          <w:rFonts w:cs="Times New Roman"/>
        </w:rPr>
        <w:t xml:space="preserve"> </w:t>
      </w:r>
      <w:proofErr w:type="spellStart"/>
      <w:proofErr w:type="gramStart"/>
      <w:r w:rsidRPr="00A4646C">
        <w:rPr>
          <w:rFonts w:cs="Times New Roman"/>
        </w:rPr>
        <w:t>memudahkan</w:t>
      </w:r>
      <w:proofErr w:type="spellEnd"/>
      <w:r w:rsidRPr="00A4646C">
        <w:rPr>
          <w:rFonts w:cs="Times New Roman"/>
        </w:rPr>
        <w:t xml:space="preserve">  parasite</w:t>
      </w:r>
      <w:proofErr w:type="gramEnd"/>
      <w:r w:rsidRPr="00A4646C">
        <w:rPr>
          <w:rFonts w:cs="Times New Roman"/>
        </w:rPr>
        <w:t xml:space="preserve"> dan </w:t>
      </w:r>
      <w:proofErr w:type="spellStart"/>
      <w:r w:rsidRPr="00A4646C">
        <w:rPr>
          <w:rFonts w:cs="Times New Roman"/>
        </w:rPr>
        <w:t>jamur</w:t>
      </w:r>
      <w:proofErr w:type="spellEnd"/>
      <w:r w:rsidRPr="00A4646C">
        <w:rPr>
          <w:rFonts w:cs="Times New Roman"/>
        </w:rPr>
        <w:t xml:space="preserve"> </w:t>
      </w:r>
      <w:proofErr w:type="spellStart"/>
      <w:r w:rsidRPr="00A4646C">
        <w:rPr>
          <w:rFonts w:cs="Times New Roman"/>
        </w:rPr>
        <w:t>berkembang</w:t>
      </w:r>
      <w:proofErr w:type="spellEnd"/>
      <w:r w:rsidRPr="00A4646C">
        <w:rPr>
          <w:rFonts w:cs="Times New Roman"/>
        </w:rPr>
        <w:t xml:space="preserve"> </w:t>
      </w:r>
      <w:proofErr w:type="spellStart"/>
      <w:r w:rsidRPr="00A4646C">
        <w:rPr>
          <w:rFonts w:cs="Times New Roman"/>
        </w:rPr>
        <w:t>biak</w:t>
      </w:r>
      <w:proofErr w:type="spellEnd"/>
      <w:r w:rsidRPr="00A4646C">
        <w:rPr>
          <w:rFonts w:cs="Times New Roman"/>
        </w:rPr>
        <w:t xml:space="preserve"> dan </w:t>
      </w:r>
      <w:proofErr w:type="spellStart"/>
      <w:r w:rsidRPr="00A4646C">
        <w:rPr>
          <w:rFonts w:cs="Times New Roman"/>
        </w:rPr>
        <w:t>menimbulkan</w:t>
      </w:r>
      <w:proofErr w:type="spellEnd"/>
      <w:r w:rsidRPr="00A4646C">
        <w:rPr>
          <w:rFonts w:cs="Times New Roman"/>
        </w:rPr>
        <w:t xml:space="preserve"> </w:t>
      </w:r>
      <w:proofErr w:type="spellStart"/>
      <w:r w:rsidRPr="00A4646C">
        <w:rPr>
          <w:rFonts w:cs="Times New Roman"/>
        </w:rPr>
        <w:t>bau</w:t>
      </w:r>
      <w:proofErr w:type="spellEnd"/>
      <w:r w:rsidRPr="00A4646C">
        <w:rPr>
          <w:rFonts w:cs="Times New Roman"/>
        </w:rPr>
        <w:t xml:space="preserve"> </w:t>
      </w:r>
      <w:proofErr w:type="spellStart"/>
      <w:r w:rsidRPr="00A4646C">
        <w:rPr>
          <w:rFonts w:cs="Times New Roman"/>
        </w:rPr>
        <w:t>tidak</w:t>
      </w:r>
      <w:proofErr w:type="spellEnd"/>
      <w:r w:rsidRPr="00A4646C">
        <w:rPr>
          <w:rFonts w:cs="Times New Roman"/>
        </w:rPr>
        <w:t xml:space="preserve"> </w:t>
      </w:r>
      <w:proofErr w:type="spellStart"/>
      <w:r w:rsidRPr="00A4646C">
        <w:rPr>
          <w:rFonts w:cs="Times New Roman"/>
        </w:rPr>
        <w:t>sedap</w:t>
      </w:r>
      <w:proofErr w:type="spellEnd"/>
      <w:r w:rsidRPr="00A4646C">
        <w:rPr>
          <w:rFonts w:cs="Times New Roman"/>
        </w:rPr>
        <w:t xml:space="preserve"> </w:t>
      </w:r>
      <w:proofErr w:type="spellStart"/>
      <w:r w:rsidRPr="00A4646C">
        <w:rPr>
          <w:rFonts w:cs="Times New Roman"/>
        </w:rPr>
        <w:t>karena</w:t>
      </w:r>
      <w:proofErr w:type="spellEnd"/>
      <w:r w:rsidRPr="00A4646C">
        <w:rPr>
          <w:rFonts w:cs="Times New Roman"/>
        </w:rPr>
        <w:t xml:space="preserve"> </w:t>
      </w:r>
      <w:proofErr w:type="spellStart"/>
      <w:r w:rsidRPr="00A4646C">
        <w:rPr>
          <w:rFonts w:cs="Times New Roman"/>
        </w:rPr>
        <w:t>lokasi</w:t>
      </w:r>
      <w:proofErr w:type="spellEnd"/>
      <w:r w:rsidRPr="00A4646C">
        <w:rPr>
          <w:rFonts w:cs="Times New Roman"/>
        </w:rPr>
        <w:t xml:space="preserve"> </w:t>
      </w:r>
      <w:proofErr w:type="spellStart"/>
      <w:r w:rsidRPr="00A4646C">
        <w:rPr>
          <w:rFonts w:cs="Times New Roman"/>
        </w:rPr>
        <w:t>peternakan</w:t>
      </w:r>
      <w:proofErr w:type="spellEnd"/>
      <w:r w:rsidRPr="00A4646C">
        <w:rPr>
          <w:rFonts w:cs="Times New Roman"/>
        </w:rPr>
        <w:t xml:space="preserve"> </w:t>
      </w:r>
      <w:proofErr w:type="spellStart"/>
      <w:r w:rsidRPr="00A4646C">
        <w:rPr>
          <w:rFonts w:cs="Times New Roman"/>
        </w:rPr>
        <w:t>ditengah-tengah</w:t>
      </w:r>
      <w:proofErr w:type="spellEnd"/>
      <w:r w:rsidRPr="00A4646C">
        <w:rPr>
          <w:rFonts w:cs="Times New Roman"/>
        </w:rPr>
        <w:t xml:space="preserve"> </w:t>
      </w:r>
      <w:proofErr w:type="spellStart"/>
      <w:r w:rsidRPr="00A4646C">
        <w:rPr>
          <w:rFonts w:cs="Times New Roman"/>
        </w:rPr>
        <w:t>pemukiman</w:t>
      </w:r>
      <w:proofErr w:type="spellEnd"/>
      <w:r w:rsidRPr="00A4646C">
        <w:rPr>
          <w:rFonts w:cs="Times New Roman"/>
        </w:rPr>
        <w:t xml:space="preserve"> </w:t>
      </w:r>
      <w:proofErr w:type="spellStart"/>
      <w:r w:rsidRPr="00A4646C">
        <w:rPr>
          <w:rFonts w:cs="Times New Roman"/>
        </w:rPr>
        <w:t>penduduk</w:t>
      </w:r>
      <w:proofErr w:type="spellEnd"/>
      <w:r w:rsidRPr="00A4646C">
        <w:rPr>
          <w:rFonts w:cs="Times New Roman"/>
        </w:rPr>
        <w:t xml:space="preserve">. </w:t>
      </w:r>
      <w:proofErr w:type="spellStart"/>
      <w:r w:rsidRPr="00A4646C">
        <w:rPr>
          <w:rFonts w:cs="Times New Roman"/>
        </w:rPr>
        <w:t>Dampak</w:t>
      </w:r>
      <w:proofErr w:type="spellEnd"/>
      <w:r w:rsidRPr="00A4646C">
        <w:rPr>
          <w:rFonts w:cs="Times New Roman"/>
        </w:rPr>
        <w:t xml:space="preserve"> </w:t>
      </w:r>
      <w:proofErr w:type="spellStart"/>
      <w:r w:rsidRPr="00A4646C">
        <w:rPr>
          <w:rFonts w:cs="Times New Roman"/>
        </w:rPr>
        <w:t>langsung</w:t>
      </w:r>
      <w:proofErr w:type="spellEnd"/>
      <w:r w:rsidRPr="00A4646C">
        <w:rPr>
          <w:rFonts w:cs="Times New Roman"/>
        </w:rPr>
        <w:t xml:space="preserve"> </w:t>
      </w:r>
      <w:proofErr w:type="spellStart"/>
      <w:r w:rsidRPr="00A4646C">
        <w:rPr>
          <w:rFonts w:cs="Times New Roman"/>
        </w:rPr>
        <w:t>adalah</w:t>
      </w:r>
      <w:proofErr w:type="spellEnd"/>
      <w:r w:rsidRPr="00A4646C">
        <w:rPr>
          <w:rFonts w:cs="Times New Roman"/>
        </w:rPr>
        <w:t xml:space="preserve">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menimbulkan</w:t>
      </w:r>
      <w:proofErr w:type="spellEnd"/>
      <w:r w:rsidRPr="00A4646C">
        <w:rPr>
          <w:rFonts w:cs="Times New Roman"/>
        </w:rPr>
        <w:t xml:space="preserve"> </w:t>
      </w:r>
      <w:proofErr w:type="spellStart"/>
      <w:r w:rsidRPr="00A4646C">
        <w:rPr>
          <w:rFonts w:cs="Times New Roman"/>
        </w:rPr>
        <w:t>penyakit</w:t>
      </w:r>
      <w:proofErr w:type="spellEnd"/>
      <w:r w:rsidRPr="00A4646C">
        <w:rPr>
          <w:rFonts w:cs="Times New Roman"/>
        </w:rPr>
        <w:t xml:space="preserve"> </w:t>
      </w:r>
      <w:proofErr w:type="spellStart"/>
      <w:r w:rsidRPr="00A4646C">
        <w:rPr>
          <w:rFonts w:cs="Times New Roman"/>
        </w:rPr>
        <w:t>pbagi</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Zuroida</w:t>
      </w:r>
      <w:proofErr w:type="spellEnd"/>
      <w:r w:rsidRPr="00A4646C">
        <w:rPr>
          <w:rFonts w:cs="Times New Roman"/>
        </w:rPr>
        <w:t xml:space="preserve"> dan </w:t>
      </w:r>
      <w:proofErr w:type="spellStart"/>
      <w:r w:rsidRPr="00A4646C">
        <w:rPr>
          <w:rFonts w:cs="Times New Roman"/>
        </w:rPr>
        <w:t>Azizah</w:t>
      </w:r>
      <w:proofErr w:type="spellEnd"/>
      <w:r w:rsidRPr="00A4646C">
        <w:rPr>
          <w:rFonts w:cs="Times New Roman"/>
        </w:rPr>
        <w:t xml:space="preserve"> 2018).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mengurangi</w:t>
      </w:r>
      <w:proofErr w:type="spellEnd"/>
      <w:r w:rsidRPr="00A4646C">
        <w:rPr>
          <w:rFonts w:cs="Times New Roman"/>
        </w:rPr>
        <w:t xml:space="preserve"> </w:t>
      </w:r>
      <w:proofErr w:type="spellStart"/>
      <w:r w:rsidRPr="00A4646C">
        <w:rPr>
          <w:rFonts w:cs="Times New Roman"/>
        </w:rPr>
        <w:t>bau</w:t>
      </w:r>
      <w:proofErr w:type="spellEnd"/>
      <w:r w:rsidRPr="00A4646C">
        <w:rPr>
          <w:rFonts w:cs="Times New Roman"/>
        </w:rPr>
        <w:t xml:space="preserve">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ditanam</w:t>
      </w:r>
      <w:proofErr w:type="spellEnd"/>
      <w:r w:rsidRPr="00A4646C">
        <w:rPr>
          <w:rFonts w:cs="Times New Roman"/>
        </w:rPr>
        <w:t xml:space="preserve"> </w:t>
      </w:r>
      <w:proofErr w:type="spellStart"/>
      <w:r w:rsidRPr="00A4646C">
        <w:rPr>
          <w:rFonts w:cs="Times New Roman"/>
        </w:rPr>
        <w:t>bambu</w:t>
      </w:r>
      <w:proofErr w:type="spellEnd"/>
      <w:r w:rsidRPr="00A4646C">
        <w:rPr>
          <w:rFonts w:cs="Times New Roman"/>
        </w:rPr>
        <w:t xml:space="preserve"> mini </w:t>
      </w:r>
      <w:proofErr w:type="spellStart"/>
      <w:r w:rsidRPr="00A4646C">
        <w:rPr>
          <w:rFonts w:cs="Times New Roman"/>
        </w:rPr>
        <w:t>mengelilingi</w:t>
      </w:r>
      <w:proofErr w:type="spellEnd"/>
      <w:r w:rsidRPr="00A4646C">
        <w:rPr>
          <w:rFonts w:cs="Times New Roman"/>
        </w:rPr>
        <w:t xml:space="preserve"> </w:t>
      </w:r>
      <w:proofErr w:type="spellStart"/>
      <w:r w:rsidRPr="00A4646C">
        <w:rPr>
          <w:rFonts w:cs="Times New Roman"/>
        </w:rPr>
        <w:t>peternakan</w:t>
      </w:r>
      <w:proofErr w:type="spellEnd"/>
      <w:r w:rsidRPr="00A4646C">
        <w:rPr>
          <w:rFonts w:cs="Times New Roman"/>
        </w:rPr>
        <w:t xml:space="preserve">. </w:t>
      </w:r>
      <w:proofErr w:type="spellStart"/>
      <w:r w:rsidRPr="00A4646C">
        <w:rPr>
          <w:rFonts w:cs="Times New Roman"/>
        </w:rPr>
        <w:t>Tanaman</w:t>
      </w:r>
      <w:proofErr w:type="spellEnd"/>
      <w:r w:rsidRPr="00A4646C">
        <w:rPr>
          <w:rFonts w:cs="Times New Roman"/>
        </w:rPr>
        <w:t xml:space="preserve"> bamboo </w:t>
      </w:r>
      <w:proofErr w:type="spellStart"/>
      <w:r w:rsidRPr="00A4646C">
        <w:rPr>
          <w:rFonts w:cs="Times New Roman"/>
        </w:rPr>
        <w:t>selain</w:t>
      </w:r>
      <w:proofErr w:type="spellEnd"/>
      <w:r w:rsidRPr="00A4646C">
        <w:rPr>
          <w:rFonts w:cs="Times New Roman"/>
        </w:rPr>
        <w:t xml:space="preserve"> </w:t>
      </w:r>
      <w:proofErr w:type="spellStart"/>
      <w:r w:rsidRPr="00A4646C">
        <w:rPr>
          <w:rFonts w:cs="Times New Roman"/>
        </w:rPr>
        <w:t>mampu</w:t>
      </w:r>
      <w:proofErr w:type="spellEnd"/>
      <w:r w:rsidRPr="00A4646C">
        <w:rPr>
          <w:rFonts w:cs="Times New Roman"/>
        </w:rPr>
        <w:t xml:space="preserve"> </w:t>
      </w:r>
      <w:proofErr w:type="spellStart"/>
      <w:r w:rsidRPr="00A4646C">
        <w:rPr>
          <w:rFonts w:cs="Times New Roman"/>
        </w:rPr>
        <w:t>menahan</w:t>
      </w:r>
      <w:proofErr w:type="spellEnd"/>
      <w:r w:rsidRPr="00A4646C">
        <w:rPr>
          <w:rFonts w:cs="Times New Roman"/>
        </w:rPr>
        <w:t xml:space="preserve"> </w:t>
      </w:r>
      <w:proofErr w:type="spellStart"/>
      <w:r w:rsidRPr="00A4646C">
        <w:rPr>
          <w:rFonts w:cs="Times New Roman"/>
        </w:rPr>
        <w:t>bau</w:t>
      </w:r>
      <w:proofErr w:type="spellEnd"/>
      <w:r w:rsidRPr="00A4646C">
        <w:rPr>
          <w:rFonts w:cs="Times New Roman"/>
        </w:rPr>
        <w:t xml:space="preserve"> juga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menambah</w:t>
      </w:r>
      <w:proofErr w:type="spellEnd"/>
      <w:r w:rsidRPr="00A4646C">
        <w:rPr>
          <w:rFonts w:cs="Times New Roman"/>
        </w:rPr>
        <w:t xml:space="preserve"> </w:t>
      </w:r>
      <w:proofErr w:type="spellStart"/>
      <w:r w:rsidRPr="00A4646C">
        <w:rPr>
          <w:rFonts w:cs="Times New Roman"/>
        </w:rPr>
        <w:t>aliran</w:t>
      </w:r>
      <w:proofErr w:type="spellEnd"/>
      <w:r w:rsidRPr="00A4646C">
        <w:rPr>
          <w:rFonts w:cs="Times New Roman"/>
        </w:rPr>
        <w:t xml:space="preserve"> </w:t>
      </w:r>
      <w:proofErr w:type="spellStart"/>
      <w:r w:rsidRPr="00A4646C">
        <w:rPr>
          <w:rFonts w:cs="Times New Roman"/>
        </w:rPr>
        <w:t>udara</w:t>
      </w:r>
      <w:proofErr w:type="spellEnd"/>
      <w:r w:rsidRPr="00A4646C">
        <w:rPr>
          <w:rFonts w:cs="Times New Roman"/>
        </w:rPr>
        <w:t xml:space="preserve"> </w:t>
      </w:r>
      <w:proofErr w:type="spellStart"/>
      <w:r w:rsidRPr="00A4646C">
        <w:rPr>
          <w:rFonts w:cs="Times New Roman"/>
        </w:rPr>
        <w:t>ke</w:t>
      </w:r>
      <w:proofErr w:type="spell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w:t>
      </w:r>
      <w:proofErr w:type="spellStart"/>
      <w:r w:rsidRPr="00A4646C">
        <w:rPr>
          <w:rFonts w:cs="Times New Roman"/>
        </w:rPr>
        <w:t>arean</w:t>
      </w:r>
      <w:proofErr w:type="spellEnd"/>
      <w:r w:rsidRPr="00A4646C">
        <w:rPr>
          <w:rFonts w:cs="Times New Roman"/>
        </w:rPr>
        <w:t xml:space="preserve"> </w:t>
      </w:r>
      <w:proofErr w:type="spellStart"/>
      <w:r w:rsidRPr="00A4646C">
        <w:rPr>
          <w:rFonts w:cs="Times New Roman"/>
        </w:rPr>
        <w:t>peternakan</w:t>
      </w:r>
      <w:proofErr w:type="spellEnd"/>
      <w:r w:rsidRPr="00A4646C">
        <w:rPr>
          <w:rFonts w:cs="Times New Roman"/>
        </w:rPr>
        <w:t>.</w:t>
      </w:r>
    </w:p>
    <w:p w14:paraId="2ED33C01" w14:textId="77777777" w:rsidR="0071565F" w:rsidRPr="00A4646C" w:rsidRDefault="0071565F" w:rsidP="0071565F">
      <w:pPr>
        <w:jc w:val="both"/>
        <w:rPr>
          <w:rFonts w:cs="Times New Roman"/>
        </w:rPr>
      </w:pPr>
      <w:r w:rsidRPr="00A4646C">
        <w:rPr>
          <w:rFonts w:cs="Times New Roman"/>
        </w:rPr>
        <w:t xml:space="preserve"> </w:t>
      </w:r>
      <w:r w:rsidRPr="00A4646C">
        <w:rPr>
          <w:rFonts w:cs="Times New Roman"/>
        </w:rPr>
        <w:tab/>
      </w:r>
      <w:proofErr w:type="spellStart"/>
      <w:r w:rsidRPr="00A4646C">
        <w:rPr>
          <w:rFonts w:cs="Times New Roman"/>
          <w:b/>
          <w:bCs/>
        </w:rPr>
        <w:t>Tatap</w:t>
      </w:r>
      <w:proofErr w:type="spellEnd"/>
      <w:r w:rsidRPr="00A4646C">
        <w:rPr>
          <w:rFonts w:cs="Times New Roman"/>
          <w:b/>
          <w:bCs/>
        </w:rPr>
        <w:t xml:space="preserve"> </w:t>
      </w:r>
      <w:proofErr w:type="spellStart"/>
      <w:r w:rsidRPr="00A4646C">
        <w:rPr>
          <w:rFonts w:cs="Times New Roman"/>
          <w:b/>
          <w:bCs/>
        </w:rPr>
        <w:t>muka</w:t>
      </w:r>
      <w:proofErr w:type="spellEnd"/>
      <w:r w:rsidRPr="00A4646C">
        <w:rPr>
          <w:rFonts w:cs="Times New Roman"/>
          <w:b/>
          <w:bCs/>
        </w:rPr>
        <w:t xml:space="preserve"> </w:t>
      </w:r>
      <w:proofErr w:type="spellStart"/>
      <w:r w:rsidRPr="00A4646C">
        <w:rPr>
          <w:rFonts w:cs="Times New Roman"/>
          <w:b/>
          <w:bCs/>
        </w:rPr>
        <w:t>ke-empat</w:t>
      </w:r>
      <w:proofErr w:type="spellEnd"/>
      <w:r w:rsidRPr="00A4646C">
        <w:rPr>
          <w:rFonts w:cs="Times New Roman"/>
        </w:rPr>
        <w:t xml:space="preserve">, </w:t>
      </w:r>
      <w:proofErr w:type="spellStart"/>
      <w:r w:rsidRPr="00A4646C">
        <w:rPr>
          <w:rFonts w:cs="Times New Roman"/>
        </w:rPr>
        <w:t>penyampaian</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reproduksi</w:t>
      </w:r>
      <w:proofErr w:type="spellEnd"/>
      <w:r w:rsidRPr="00A4646C">
        <w:rPr>
          <w:rFonts w:cs="Times New Roman"/>
        </w:rPr>
        <w:t xml:space="preserve"> dan </w:t>
      </w:r>
      <w:proofErr w:type="spellStart"/>
      <w:r w:rsidRPr="00A4646C">
        <w:rPr>
          <w:rFonts w:cs="Times New Roman"/>
        </w:rPr>
        <w:t>penerapan</w:t>
      </w:r>
      <w:proofErr w:type="spellEnd"/>
      <w:r w:rsidRPr="00A4646C">
        <w:rPr>
          <w:rFonts w:cs="Times New Roman"/>
        </w:rPr>
        <w:t xml:space="preserve"> </w:t>
      </w:r>
      <w:proofErr w:type="spellStart"/>
      <w:r w:rsidRPr="00A4646C">
        <w:rPr>
          <w:rFonts w:cs="Times New Roman"/>
        </w:rPr>
        <w:t>biosekuriti</w:t>
      </w:r>
      <w:proofErr w:type="spellEnd"/>
      <w:r w:rsidRPr="00A4646C">
        <w:rPr>
          <w:rFonts w:cs="Times New Roman"/>
        </w:rPr>
        <w:t xml:space="preserve"> di </w:t>
      </w:r>
      <w:proofErr w:type="spellStart"/>
      <w:r w:rsidRPr="00A4646C">
        <w:rPr>
          <w:rFonts w:cs="Times New Roman"/>
        </w:rPr>
        <w:t>peternakan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Tabel</w:t>
      </w:r>
      <w:proofErr w:type="spellEnd"/>
      <w:r w:rsidRPr="00A4646C">
        <w:rPr>
          <w:rFonts w:cs="Times New Roman"/>
        </w:rPr>
        <w:t xml:space="preserve"> 3).</w:t>
      </w:r>
    </w:p>
    <w:p w14:paraId="78B1BD97" w14:textId="77777777" w:rsidR="0071565F" w:rsidRPr="00A4646C" w:rsidRDefault="0071565F" w:rsidP="0071565F">
      <w:pPr>
        <w:jc w:val="both"/>
        <w:rPr>
          <w:rFonts w:cs="Times New Roman"/>
        </w:rPr>
      </w:pPr>
    </w:p>
    <w:p w14:paraId="55C331C8" w14:textId="77777777" w:rsidR="0071565F" w:rsidRPr="00A4646C" w:rsidRDefault="0071565F" w:rsidP="0071565F">
      <w:pPr>
        <w:jc w:val="both"/>
        <w:rPr>
          <w:rFonts w:cs="Times New Roman"/>
        </w:rPr>
      </w:pPr>
      <w:proofErr w:type="spellStart"/>
      <w:r w:rsidRPr="00A4646C">
        <w:rPr>
          <w:rFonts w:cs="Times New Roman"/>
        </w:rPr>
        <w:t>Tabel</w:t>
      </w:r>
      <w:proofErr w:type="spellEnd"/>
      <w:r w:rsidRPr="00A4646C">
        <w:rPr>
          <w:rFonts w:cs="Times New Roman"/>
        </w:rPr>
        <w:t xml:space="preserve"> </w:t>
      </w:r>
      <w:proofErr w:type="gramStart"/>
      <w:r w:rsidRPr="00A4646C">
        <w:rPr>
          <w:rFonts w:cs="Times New Roman"/>
        </w:rPr>
        <w:t xml:space="preserve">3  </w:t>
      </w:r>
      <w:proofErr w:type="spellStart"/>
      <w:r w:rsidRPr="00A4646C">
        <w:rPr>
          <w:rFonts w:cs="Times New Roman"/>
        </w:rPr>
        <w:t>Penyampaian</w:t>
      </w:r>
      <w:proofErr w:type="spellEnd"/>
      <w:proofErr w:type="gram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PkM</w:t>
      </w:r>
      <w:proofErr w:type="spellEnd"/>
      <w:r w:rsidRPr="00A4646C">
        <w:rPr>
          <w:rFonts w:cs="Times New Roman"/>
        </w:rPr>
        <w:t xml:space="preserve"> </w:t>
      </w:r>
      <w:proofErr w:type="spellStart"/>
      <w:r w:rsidRPr="00A4646C">
        <w:rPr>
          <w:rFonts w:cs="Times New Roman"/>
        </w:rPr>
        <w:t>Tatap</w:t>
      </w:r>
      <w:proofErr w:type="spellEnd"/>
      <w:r w:rsidRPr="00A4646C">
        <w:rPr>
          <w:rFonts w:cs="Times New Roman"/>
        </w:rPr>
        <w:t xml:space="preserve"> </w:t>
      </w:r>
      <w:proofErr w:type="spellStart"/>
      <w:r w:rsidRPr="00A4646C">
        <w:rPr>
          <w:rFonts w:cs="Times New Roman"/>
        </w:rPr>
        <w:t>Muka</w:t>
      </w:r>
      <w:proofErr w:type="spellEnd"/>
      <w:r w:rsidRPr="00A4646C">
        <w:rPr>
          <w:rFonts w:cs="Times New Roman"/>
        </w:rPr>
        <w:t xml:space="preserve"> IV</w:t>
      </w:r>
    </w:p>
    <w:tbl>
      <w:tblPr>
        <w:tblStyle w:val="PlainTable2"/>
        <w:tblW w:w="4675" w:type="dxa"/>
        <w:tblLook w:val="04A0" w:firstRow="1" w:lastRow="0" w:firstColumn="1" w:lastColumn="0" w:noHBand="0" w:noVBand="1"/>
      </w:tblPr>
      <w:tblGrid>
        <w:gridCol w:w="570"/>
        <w:gridCol w:w="2485"/>
        <w:gridCol w:w="1620"/>
      </w:tblGrid>
      <w:tr w:rsidR="0071565F" w:rsidRPr="00A4646C" w14:paraId="01DB3797" w14:textId="77777777" w:rsidTr="00715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84381C9" w14:textId="5479BC7C" w:rsidR="0071565F" w:rsidRPr="00A4646C" w:rsidRDefault="0071565F" w:rsidP="0071565F">
            <w:pPr>
              <w:spacing w:line="247" w:lineRule="auto"/>
              <w:jc w:val="both"/>
              <w:rPr>
                <w:b w:val="0"/>
                <w:bCs w:val="0"/>
              </w:rPr>
            </w:pPr>
            <w:r w:rsidRPr="00A4646C">
              <w:rPr>
                <w:rFonts w:cs="Times New Roman"/>
                <w:b w:val="0"/>
                <w:bCs w:val="0"/>
              </w:rPr>
              <w:t>No.</w:t>
            </w:r>
          </w:p>
        </w:tc>
        <w:tc>
          <w:tcPr>
            <w:tcW w:w="2485" w:type="dxa"/>
          </w:tcPr>
          <w:p w14:paraId="10D6CB99" w14:textId="5D40BDE2" w:rsidR="0071565F" w:rsidRPr="00A4646C" w:rsidRDefault="0071565F" w:rsidP="0071565F">
            <w:pPr>
              <w:spacing w:line="247" w:lineRule="auto"/>
              <w:jc w:val="both"/>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A4646C">
              <w:rPr>
                <w:rFonts w:cs="Times New Roman"/>
                <w:b w:val="0"/>
                <w:bCs w:val="0"/>
              </w:rPr>
              <w:t>Materi</w:t>
            </w:r>
            <w:proofErr w:type="spellEnd"/>
          </w:p>
        </w:tc>
        <w:tc>
          <w:tcPr>
            <w:tcW w:w="1620" w:type="dxa"/>
          </w:tcPr>
          <w:p w14:paraId="1B4D5C50" w14:textId="17C162F7" w:rsidR="0071565F" w:rsidRPr="00A4646C" w:rsidRDefault="0071565F" w:rsidP="0071565F">
            <w:pPr>
              <w:spacing w:line="247"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A4646C">
              <w:rPr>
                <w:rFonts w:cs="Times New Roman"/>
                <w:b w:val="0"/>
                <w:bCs w:val="0"/>
              </w:rPr>
              <w:t>Nama</w:t>
            </w:r>
          </w:p>
        </w:tc>
      </w:tr>
      <w:tr w:rsidR="0071565F" w:rsidRPr="00A4646C" w14:paraId="6F344DDD" w14:textId="77777777" w:rsidTr="0071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1F05D1E" w14:textId="70FE6BBA" w:rsidR="0071565F" w:rsidRPr="00A4646C" w:rsidRDefault="0071565F" w:rsidP="0071565F">
            <w:pPr>
              <w:spacing w:line="247" w:lineRule="auto"/>
              <w:jc w:val="both"/>
              <w:rPr>
                <w:b w:val="0"/>
                <w:bCs w:val="0"/>
              </w:rPr>
            </w:pPr>
            <w:r w:rsidRPr="00A4646C">
              <w:rPr>
                <w:rFonts w:cs="Times New Roman"/>
                <w:b w:val="0"/>
                <w:bCs w:val="0"/>
              </w:rPr>
              <w:t>1.</w:t>
            </w:r>
          </w:p>
        </w:tc>
        <w:tc>
          <w:tcPr>
            <w:tcW w:w="2485" w:type="dxa"/>
          </w:tcPr>
          <w:p w14:paraId="0D3129C3" w14:textId="6B77C224" w:rsidR="0071565F" w:rsidRPr="00A4646C" w:rsidRDefault="0071565F" w:rsidP="0071565F">
            <w:pPr>
              <w:spacing w:line="247" w:lineRule="auto"/>
              <w:ind w:right="-70"/>
              <w:jc w:val="both"/>
              <w:cnfStyle w:val="000000100000" w:firstRow="0" w:lastRow="0" w:firstColumn="0" w:lastColumn="0" w:oddVBand="0" w:evenVBand="0" w:oddHBand="1" w:evenHBand="0" w:firstRowFirstColumn="0" w:firstRowLastColumn="0" w:lastRowFirstColumn="0" w:lastRowLastColumn="0"/>
            </w:pP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p>
        </w:tc>
        <w:tc>
          <w:tcPr>
            <w:tcW w:w="1620" w:type="dxa"/>
          </w:tcPr>
          <w:p w14:paraId="321BCA80" w14:textId="6C5FDDC8" w:rsidR="0071565F" w:rsidRPr="00A4646C" w:rsidRDefault="0071565F" w:rsidP="0071565F">
            <w:pPr>
              <w:spacing w:line="247" w:lineRule="auto"/>
              <w:jc w:val="both"/>
              <w:cnfStyle w:val="000000100000" w:firstRow="0" w:lastRow="0" w:firstColumn="0" w:lastColumn="0" w:oddVBand="0" w:evenVBand="0" w:oddHBand="1" w:evenHBand="0" w:firstRowFirstColumn="0" w:firstRowLastColumn="0" w:lastRowFirstColumn="0" w:lastRowLastColumn="0"/>
            </w:pPr>
            <w:r w:rsidRPr="00A4646C">
              <w:rPr>
                <w:rFonts w:cs="Times New Roman"/>
              </w:rPr>
              <w:t>Deden Sudrajat</w:t>
            </w:r>
          </w:p>
        </w:tc>
      </w:tr>
      <w:tr w:rsidR="0071565F" w:rsidRPr="00A4646C" w14:paraId="2515444A" w14:textId="77777777" w:rsidTr="0071565F">
        <w:tc>
          <w:tcPr>
            <w:cnfStyle w:val="001000000000" w:firstRow="0" w:lastRow="0" w:firstColumn="1" w:lastColumn="0" w:oddVBand="0" w:evenVBand="0" w:oddHBand="0" w:evenHBand="0" w:firstRowFirstColumn="0" w:firstRowLastColumn="0" w:lastRowFirstColumn="0" w:lastRowLastColumn="0"/>
            <w:tcW w:w="570" w:type="dxa"/>
          </w:tcPr>
          <w:p w14:paraId="449C0E6C" w14:textId="34CC217E" w:rsidR="0071565F" w:rsidRPr="00A4646C" w:rsidRDefault="0071565F" w:rsidP="0071565F">
            <w:pPr>
              <w:spacing w:line="247" w:lineRule="auto"/>
              <w:jc w:val="both"/>
              <w:rPr>
                <w:b w:val="0"/>
                <w:bCs w:val="0"/>
              </w:rPr>
            </w:pPr>
            <w:r w:rsidRPr="00A4646C">
              <w:rPr>
                <w:rFonts w:cs="Times New Roman"/>
                <w:b w:val="0"/>
                <w:bCs w:val="0"/>
              </w:rPr>
              <w:t>2.</w:t>
            </w:r>
          </w:p>
        </w:tc>
        <w:tc>
          <w:tcPr>
            <w:tcW w:w="2485" w:type="dxa"/>
          </w:tcPr>
          <w:p w14:paraId="31E217E2" w14:textId="162D9E8A" w:rsidR="0071565F" w:rsidRPr="00A4646C" w:rsidRDefault="0071565F" w:rsidP="0071565F">
            <w:pPr>
              <w:spacing w:line="247" w:lineRule="auto"/>
              <w:jc w:val="both"/>
              <w:cnfStyle w:val="000000000000" w:firstRow="0" w:lastRow="0" w:firstColumn="0" w:lastColumn="0" w:oddVBand="0" w:evenVBand="0" w:oddHBand="0" w:evenHBand="0" w:firstRowFirstColumn="0" w:firstRowLastColumn="0" w:lastRowFirstColumn="0" w:lastRowLastColumn="0"/>
            </w:pPr>
            <w:proofErr w:type="spellStart"/>
            <w:r w:rsidRPr="00A4646C">
              <w:rPr>
                <w:rFonts w:cs="Times New Roman"/>
              </w:rPr>
              <w:t>Reproduksi</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p>
        </w:tc>
        <w:tc>
          <w:tcPr>
            <w:tcW w:w="1620" w:type="dxa"/>
          </w:tcPr>
          <w:p w14:paraId="49BAF9FD" w14:textId="6F27DDB6" w:rsidR="0071565F" w:rsidRPr="00A4646C" w:rsidRDefault="0071565F" w:rsidP="0071565F">
            <w:pPr>
              <w:spacing w:line="247" w:lineRule="auto"/>
              <w:ind w:right="-550"/>
              <w:jc w:val="both"/>
              <w:cnfStyle w:val="000000000000" w:firstRow="0" w:lastRow="0" w:firstColumn="0" w:lastColumn="0" w:oddVBand="0" w:evenVBand="0" w:oddHBand="0" w:evenHBand="0" w:firstRowFirstColumn="0" w:firstRowLastColumn="0" w:lastRowFirstColumn="0" w:lastRowLastColumn="0"/>
            </w:pPr>
            <w:r w:rsidRPr="00A4646C">
              <w:rPr>
                <w:rFonts w:cs="Times New Roman"/>
              </w:rPr>
              <w:t>Ristika Handarini</w:t>
            </w:r>
          </w:p>
        </w:tc>
      </w:tr>
      <w:tr w:rsidR="0071565F" w:rsidRPr="00A4646C" w14:paraId="653E7245" w14:textId="77777777" w:rsidTr="00715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BE99B82" w14:textId="67717731" w:rsidR="0071565F" w:rsidRPr="00A4646C" w:rsidRDefault="0071565F" w:rsidP="0071565F">
            <w:pPr>
              <w:spacing w:line="247" w:lineRule="auto"/>
              <w:jc w:val="both"/>
              <w:rPr>
                <w:b w:val="0"/>
                <w:bCs w:val="0"/>
              </w:rPr>
            </w:pPr>
            <w:r w:rsidRPr="00A4646C">
              <w:rPr>
                <w:rFonts w:cs="Times New Roman"/>
                <w:b w:val="0"/>
                <w:bCs w:val="0"/>
              </w:rPr>
              <w:t>3.</w:t>
            </w:r>
          </w:p>
        </w:tc>
        <w:tc>
          <w:tcPr>
            <w:tcW w:w="2485" w:type="dxa"/>
          </w:tcPr>
          <w:p w14:paraId="0BFF8ECA" w14:textId="06F6782F" w:rsidR="0071565F" w:rsidRPr="00A4646C" w:rsidRDefault="0071565F" w:rsidP="0071565F">
            <w:pPr>
              <w:spacing w:line="247" w:lineRule="auto"/>
              <w:jc w:val="both"/>
              <w:cnfStyle w:val="000000100000" w:firstRow="0" w:lastRow="0" w:firstColumn="0" w:lastColumn="0" w:oddVBand="0" w:evenVBand="0" w:oddHBand="1" w:evenHBand="0" w:firstRowFirstColumn="0" w:firstRowLastColumn="0" w:lastRowFirstColumn="0" w:lastRowLastColumn="0"/>
            </w:pPr>
            <w:proofErr w:type="spellStart"/>
            <w:r w:rsidRPr="00A4646C">
              <w:rPr>
                <w:rFonts w:cs="Times New Roman"/>
              </w:rPr>
              <w:t>Penerapan</w:t>
            </w:r>
            <w:proofErr w:type="spellEnd"/>
            <w:r w:rsidRPr="00A4646C">
              <w:rPr>
                <w:rFonts w:cs="Times New Roman"/>
              </w:rPr>
              <w:t xml:space="preserve"> </w:t>
            </w:r>
            <w:proofErr w:type="spellStart"/>
            <w:r w:rsidRPr="00A4646C">
              <w:rPr>
                <w:rFonts w:cs="Times New Roman"/>
              </w:rPr>
              <w:t>Biosekuriti</w:t>
            </w:r>
            <w:proofErr w:type="spellEnd"/>
            <w:r w:rsidRPr="00A4646C">
              <w:rPr>
                <w:rFonts w:cs="Times New Roman"/>
              </w:rPr>
              <w:t xml:space="preserve"> di </w:t>
            </w:r>
            <w:proofErr w:type="spellStart"/>
            <w:r w:rsidRPr="00A4646C">
              <w:rPr>
                <w:rFonts w:cs="Times New Roman"/>
              </w:rPr>
              <w:t>Peternakan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p>
        </w:tc>
        <w:tc>
          <w:tcPr>
            <w:tcW w:w="1620" w:type="dxa"/>
          </w:tcPr>
          <w:p w14:paraId="66159693" w14:textId="386D4D56" w:rsidR="0071565F" w:rsidRPr="00A4646C" w:rsidRDefault="0071565F" w:rsidP="0071565F">
            <w:pPr>
              <w:spacing w:line="247" w:lineRule="auto"/>
              <w:jc w:val="both"/>
              <w:cnfStyle w:val="000000100000" w:firstRow="0" w:lastRow="0" w:firstColumn="0" w:lastColumn="0" w:oddVBand="0" w:evenVBand="0" w:oddHBand="1" w:evenHBand="0" w:firstRowFirstColumn="0" w:firstRowLastColumn="0" w:lastRowFirstColumn="0" w:lastRowLastColumn="0"/>
            </w:pPr>
            <w:r w:rsidRPr="00A4646C">
              <w:rPr>
                <w:rFonts w:cs="Times New Roman"/>
              </w:rPr>
              <w:t>Jatmiko</w:t>
            </w:r>
          </w:p>
        </w:tc>
      </w:tr>
    </w:tbl>
    <w:p w14:paraId="500403CD" w14:textId="77777777" w:rsidR="0071565F" w:rsidRPr="00A4646C" w:rsidRDefault="0071565F" w:rsidP="0071565F">
      <w:pPr>
        <w:jc w:val="both"/>
        <w:rPr>
          <w:rFonts w:cs="Times New Roman"/>
        </w:rPr>
      </w:pPr>
      <w:proofErr w:type="spellStart"/>
      <w:r w:rsidRPr="00A4646C">
        <w:rPr>
          <w:rFonts w:cs="Times New Roman"/>
        </w:rPr>
        <w:t>Sumber</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PkM</w:t>
      </w:r>
      <w:proofErr w:type="spellEnd"/>
      <w:r w:rsidRPr="00A4646C">
        <w:rPr>
          <w:rFonts w:cs="Times New Roman"/>
        </w:rPr>
        <w:t xml:space="preserve"> (2020).</w:t>
      </w:r>
    </w:p>
    <w:p w14:paraId="209D0AD0" w14:textId="1DAFBAAE" w:rsidR="0071565F" w:rsidRPr="00A4646C" w:rsidRDefault="0071565F">
      <w:pPr>
        <w:spacing w:line="247" w:lineRule="auto"/>
        <w:jc w:val="both"/>
      </w:pPr>
    </w:p>
    <w:p w14:paraId="0EA67EAD" w14:textId="77777777" w:rsidR="0071565F" w:rsidRPr="00A4646C" w:rsidRDefault="0071565F" w:rsidP="0071565F">
      <w:pPr>
        <w:jc w:val="both"/>
        <w:rPr>
          <w:rFonts w:cs="Times New Roman"/>
        </w:rPr>
      </w:pPr>
      <w:proofErr w:type="spellStart"/>
      <w:r w:rsidRPr="00A4646C">
        <w:rPr>
          <w:rFonts w:cs="Times New Roman"/>
        </w:rPr>
        <w:t>Pemberian</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di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hanya</w:t>
      </w:r>
      <w:proofErr w:type="spellEnd"/>
      <w:r w:rsidRPr="00A4646C">
        <w:rPr>
          <w:rFonts w:cs="Times New Roman"/>
        </w:rPr>
        <w:t xml:space="preserve"> </w:t>
      </w:r>
      <w:proofErr w:type="spellStart"/>
      <w:r w:rsidRPr="00A4646C">
        <w:rPr>
          <w:rFonts w:cs="Times New Roman"/>
        </w:rPr>
        <w:t>mengandalkan</w:t>
      </w:r>
      <w:proofErr w:type="spellEnd"/>
      <w:r w:rsidRPr="00A4646C">
        <w:rPr>
          <w:rFonts w:cs="Times New Roman"/>
        </w:rPr>
        <w:t xml:space="preserve"> </w:t>
      </w:r>
      <w:proofErr w:type="spellStart"/>
      <w:r w:rsidRPr="00A4646C">
        <w:rPr>
          <w:rFonts w:cs="Times New Roman"/>
        </w:rPr>
        <w:t>rumput</w:t>
      </w:r>
      <w:proofErr w:type="spellEnd"/>
      <w:r w:rsidRPr="00A4646C">
        <w:rPr>
          <w:rFonts w:cs="Times New Roman"/>
        </w:rPr>
        <w:t xml:space="preserve"> </w:t>
      </w:r>
      <w:proofErr w:type="spellStart"/>
      <w:r w:rsidRPr="00A4646C">
        <w:rPr>
          <w:rFonts w:cs="Times New Roman"/>
        </w:rPr>
        <w:t>lapangan</w:t>
      </w:r>
      <w:proofErr w:type="spellEnd"/>
      <w:r w:rsidRPr="00A4646C">
        <w:rPr>
          <w:rFonts w:cs="Times New Roman"/>
        </w:rPr>
        <w:t xml:space="preserve">, </w:t>
      </w:r>
      <w:proofErr w:type="spellStart"/>
      <w:r w:rsidRPr="00A4646C">
        <w:rPr>
          <w:rFonts w:cs="Times New Roman"/>
        </w:rPr>
        <w:t>jika</w:t>
      </w:r>
      <w:proofErr w:type="spellEnd"/>
      <w:r w:rsidRPr="00A4646C">
        <w:rPr>
          <w:rFonts w:cs="Times New Roman"/>
        </w:rPr>
        <w:t xml:space="preserve"> </w:t>
      </w:r>
      <w:proofErr w:type="spellStart"/>
      <w:r w:rsidRPr="00A4646C">
        <w:rPr>
          <w:rFonts w:cs="Times New Roman"/>
        </w:rPr>
        <w:t>rumput</w:t>
      </w:r>
      <w:proofErr w:type="spellEnd"/>
      <w:r w:rsidRPr="00A4646C">
        <w:rPr>
          <w:rFonts w:cs="Times New Roman"/>
        </w:rPr>
        <w:t xml:space="preserve"> </w:t>
      </w:r>
      <w:proofErr w:type="spellStart"/>
      <w:r w:rsidRPr="00A4646C">
        <w:rPr>
          <w:rFonts w:cs="Times New Roman"/>
        </w:rPr>
        <w:t>kurang</w:t>
      </w:r>
      <w:proofErr w:type="spellEnd"/>
      <w:r w:rsidRPr="00A4646C">
        <w:rPr>
          <w:rFonts w:cs="Times New Roman"/>
        </w:rPr>
        <w:t xml:space="preserve">, </w:t>
      </w:r>
      <w:proofErr w:type="spellStart"/>
      <w:r w:rsidRPr="00A4646C">
        <w:rPr>
          <w:rFonts w:cs="Times New Roman"/>
        </w:rPr>
        <w:t>baru</w:t>
      </w:r>
      <w:proofErr w:type="spellEnd"/>
      <w:r w:rsidRPr="00A4646C">
        <w:rPr>
          <w:rFonts w:cs="Times New Roman"/>
        </w:rPr>
        <w:t xml:space="preserve"> </w:t>
      </w:r>
      <w:proofErr w:type="spellStart"/>
      <w:r w:rsidRPr="00A4646C">
        <w:rPr>
          <w:rFonts w:cs="Times New Roman"/>
        </w:rPr>
        <w:t>diberi</w:t>
      </w:r>
      <w:proofErr w:type="spellEnd"/>
      <w:r w:rsidRPr="00A4646C">
        <w:rPr>
          <w:rFonts w:cs="Times New Roman"/>
        </w:rPr>
        <w:t xml:space="preserve"> </w:t>
      </w:r>
      <w:proofErr w:type="spellStart"/>
      <w:proofErr w:type="gramStart"/>
      <w:r w:rsidRPr="00A4646C">
        <w:rPr>
          <w:rFonts w:cs="Times New Roman"/>
        </w:rPr>
        <w:t>tambahan</w:t>
      </w:r>
      <w:proofErr w:type="spellEnd"/>
      <w:r w:rsidRPr="00A4646C">
        <w:rPr>
          <w:rFonts w:cs="Times New Roman"/>
        </w:rPr>
        <w:t xml:space="preserve">  </w:t>
      </w:r>
      <w:proofErr w:type="spellStart"/>
      <w:r w:rsidRPr="00A4646C">
        <w:rPr>
          <w:rFonts w:cs="Times New Roman"/>
        </w:rPr>
        <w:t>konsentrat</w:t>
      </w:r>
      <w:proofErr w:type="spellEnd"/>
      <w:proofErr w:type="gramEnd"/>
      <w:r w:rsidRPr="00A4646C">
        <w:rPr>
          <w:rFonts w:cs="Times New Roman"/>
        </w:rPr>
        <w:t xml:space="preserve">.  Pada </w:t>
      </w:r>
      <w:proofErr w:type="spellStart"/>
      <w:r w:rsidRPr="00A4646C">
        <w:rPr>
          <w:rFonts w:cs="Times New Roman"/>
        </w:rPr>
        <w:t>musim</w:t>
      </w:r>
      <w:proofErr w:type="spellEnd"/>
      <w:r w:rsidRPr="00A4646C">
        <w:rPr>
          <w:rFonts w:cs="Times New Roman"/>
        </w:rPr>
        <w:t xml:space="preserve"> </w:t>
      </w:r>
      <w:proofErr w:type="spellStart"/>
      <w:r w:rsidRPr="00A4646C">
        <w:rPr>
          <w:rFonts w:cs="Times New Roman"/>
        </w:rPr>
        <w:t>penghujan</w:t>
      </w:r>
      <w:proofErr w:type="spellEnd"/>
      <w:r w:rsidRPr="00A4646C">
        <w:rPr>
          <w:rFonts w:cs="Times New Roman"/>
        </w:rPr>
        <w:t xml:space="preserve"> dan </w:t>
      </w:r>
      <w:proofErr w:type="spellStart"/>
      <w:r w:rsidRPr="00A4646C">
        <w:rPr>
          <w:rFonts w:cs="Times New Roman"/>
        </w:rPr>
        <w:t>banyak</w:t>
      </w:r>
      <w:proofErr w:type="spellEnd"/>
      <w:r w:rsidRPr="00A4646C">
        <w:rPr>
          <w:rFonts w:cs="Times New Roman"/>
        </w:rPr>
        <w:t xml:space="preserve"> </w:t>
      </w:r>
      <w:proofErr w:type="spellStart"/>
      <w:r w:rsidRPr="00A4646C">
        <w:rPr>
          <w:rFonts w:cs="Times New Roman"/>
        </w:rPr>
        <w:t>rumput</w:t>
      </w:r>
      <w:proofErr w:type="spellEnd"/>
      <w:r w:rsidRPr="00A4646C">
        <w:rPr>
          <w:rFonts w:cs="Times New Roman"/>
        </w:rPr>
        <w:t xml:space="preserve"> </w:t>
      </w:r>
      <w:proofErr w:type="spellStart"/>
      <w:r w:rsidRPr="00A4646C">
        <w:rPr>
          <w:rFonts w:cs="Times New Roman"/>
        </w:rPr>
        <w:t>konsentrat</w:t>
      </w:r>
      <w:proofErr w:type="spellEnd"/>
      <w:r w:rsidRPr="00A4646C">
        <w:rPr>
          <w:rFonts w:cs="Times New Roman"/>
        </w:rPr>
        <w:t xml:space="preserve"> </w:t>
      </w:r>
      <w:proofErr w:type="spellStart"/>
      <w:r w:rsidRPr="00A4646C">
        <w:rPr>
          <w:rFonts w:cs="Times New Roman"/>
        </w:rPr>
        <w:t>tidak</w:t>
      </w:r>
      <w:proofErr w:type="spellEnd"/>
      <w:r w:rsidRPr="00A4646C">
        <w:rPr>
          <w:rFonts w:cs="Times New Roman"/>
        </w:rPr>
        <w:t xml:space="preserve"> </w:t>
      </w:r>
      <w:proofErr w:type="spellStart"/>
      <w:r w:rsidRPr="00A4646C">
        <w:rPr>
          <w:rFonts w:cs="Times New Roman"/>
        </w:rPr>
        <w:t>diberi</w:t>
      </w:r>
      <w:proofErr w:type="spellEnd"/>
      <w:r w:rsidRPr="00A4646C">
        <w:rPr>
          <w:rFonts w:cs="Times New Roman"/>
        </w:rPr>
        <w:t xml:space="preserve"> </w:t>
      </w:r>
      <w:proofErr w:type="spellStart"/>
      <w:r w:rsidRPr="00A4646C">
        <w:rPr>
          <w:rFonts w:cs="Times New Roman"/>
        </w:rPr>
        <w:t>setiap</w:t>
      </w:r>
      <w:proofErr w:type="spellEnd"/>
      <w:r w:rsidRPr="00A4646C">
        <w:rPr>
          <w:rFonts w:cs="Times New Roman"/>
        </w:rPr>
        <w:t xml:space="preserve"> </w:t>
      </w:r>
      <w:proofErr w:type="spellStart"/>
      <w:r w:rsidRPr="00A4646C">
        <w:rPr>
          <w:rFonts w:cs="Times New Roman"/>
        </w:rPr>
        <w:t>hari</w:t>
      </w:r>
      <w:proofErr w:type="spellEnd"/>
      <w:r w:rsidRPr="00A4646C">
        <w:rPr>
          <w:rFonts w:cs="Times New Roman"/>
        </w:rPr>
        <w:t xml:space="preserve">, </w:t>
      </w:r>
      <w:proofErr w:type="spellStart"/>
      <w:r w:rsidRPr="00A4646C">
        <w:rPr>
          <w:rFonts w:cs="Times New Roman"/>
        </w:rPr>
        <w:t>jika</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proofErr w:type="gramStart"/>
      <w:r w:rsidRPr="00A4646C">
        <w:rPr>
          <w:rFonts w:cs="Times New Roman"/>
        </w:rPr>
        <w:t>merasa</w:t>
      </w:r>
      <w:proofErr w:type="spellEnd"/>
      <w:r w:rsidRPr="00A4646C">
        <w:rPr>
          <w:rFonts w:cs="Times New Roman"/>
        </w:rPr>
        <w:t xml:space="preserve">  </w:t>
      </w:r>
      <w:proofErr w:type="spellStart"/>
      <w:r w:rsidRPr="00A4646C">
        <w:rPr>
          <w:rFonts w:cs="Times New Roman"/>
        </w:rPr>
        <w:t>pemberian</w:t>
      </w:r>
      <w:proofErr w:type="spellEnd"/>
      <w:proofErr w:type="gramEnd"/>
      <w:r w:rsidRPr="00A4646C">
        <w:rPr>
          <w:rFonts w:cs="Times New Roman"/>
        </w:rPr>
        <w:t xml:space="preserve"> </w:t>
      </w:r>
      <w:proofErr w:type="spellStart"/>
      <w:r w:rsidRPr="00A4646C">
        <w:rPr>
          <w:rFonts w:cs="Times New Roman"/>
        </w:rPr>
        <w:t>rumput</w:t>
      </w:r>
      <w:proofErr w:type="spellEnd"/>
      <w:r w:rsidRPr="00A4646C">
        <w:rPr>
          <w:rFonts w:cs="Times New Roman"/>
        </w:rPr>
        <w:t xml:space="preserve"> </w:t>
      </w:r>
      <w:proofErr w:type="spellStart"/>
      <w:r w:rsidRPr="00A4646C">
        <w:rPr>
          <w:rFonts w:cs="Times New Roman"/>
        </w:rPr>
        <w:t>sudah</w:t>
      </w:r>
      <w:proofErr w:type="spellEnd"/>
      <w:r w:rsidRPr="00A4646C">
        <w:rPr>
          <w:rFonts w:cs="Times New Roman"/>
        </w:rPr>
        <w:t xml:space="preserve"> </w:t>
      </w:r>
      <w:proofErr w:type="spellStart"/>
      <w:r w:rsidRPr="00A4646C">
        <w:rPr>
          <w:rFonts w:cs="Times New Roman"/>
        </w:rPr>
        <w:t>cukup</w:t>
      </w:r>
      <w:proofErr w:type="spellEnd"/>
      <w:r w:rsidRPr="00A4646C">
        <w:rPr>
          <w:rFonts w:cs="Times New Roman"/>
        </w:rPr>
        <w:t xml:space="preserve">.  </w:t>
      </w:r>
      <w:proofErr w:type="spellStart"/>
      <w:r w:rsidRPr="00A4646C">
        <w:rPr>
          <w:rFonts w:cs="Times New Roman"/>
        </w:rPr>
        <w:t>Pemberian</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sesuai</w:t>
      </w:r>
      <w:proofErr w:type="spellEnd"/>
      <w:r w:rsidRPr="00A4646C">
        <w:rPr>
          <w:rFonts w:cs="Times New Roman"/>
        </w:rPr>
        <w:t xml:space="preserve"> </w:t>
      </w:r>
      <w:proofErr w:type="spellStart"/>
      <w:r w:rsidRPr="00A4646C">
        <w:rPr>
          <w:rFonts w:cs="Times New Roman"/>
        </w:rPr>
        <w:t>Peraturan</w:t>
      </w:r>
      <w:proofErr w:type="spellEnd"/>
      <w:r w:rsidRPr="00A4646C">
        <w:rPr>
          <w:rFonts w:cs="Times New Roman"/>
        </w:rPr>
        <w:t xml:space="preserve"> Menteri </w:t>
      </w:r>
      <w:proofErr w:type="spellStart"/>
      <w:r w:rsidRPr="00A4646C">
        <w:rPr>
          <w:rFonts w:cs="Times New Roman"/>
        </w:rPr>
        <w:t>Pertanian</w:t>
      </w:r>
      <w:proofErr w:type="spellEnd"/>
      <w:r w:rsidRPr="00A4646C">
        <w:rPr>
          <w:rFonts w:cs="Times New Roman"/>
        </w:rPr>
        <w:t xml:space="preserve"> </w:t>
      </w:r>
      <w:proofErr w:type="spellStart"/>
      <w:r w:rsidRPr="00A4646C">
        <w:rPr>
          <w:rFonts w:cs="Times New Roman"/>
        </w:rPr>
        <w:t>Republik</w:t>
      </w:r>
      <w:proofErr w:type="spellEnd"/>
      <w:r w:rsidRPr="00A4646C">
        <w:rPr>
          <w:rFonts w:cs="Times New Roman"/>
        </w:rPr>
        <w:t xml:space="preserve"> Indonesia (2014) No. 64/</w:t>
      </w:r>
      <w:proofErr w:type="spellStart"/>
      <w:r w:rsidRPr="00A4646C">
        <w:rPr>
          <w:rFonts w:cs="Times New Roman"/>
        </w:rPr>
        <w:t>Permentan</w:t>
      </w:r>
      <w:proofErr w:type="spellEnd"/>
      <w:r w:rsidRPr="00A4646C">
        <w:rPr>
          <w:rFonts w:cs="Times New Roman"/>
        </w:rPr>
        <w:t xml:space="preserve">/OT.140/5/2014 </w:t>
      </w:r>
      <w:proofErr w:type="spellStart"/>
      <w:r w:rsidRPr="00A4646C">
        <w:rPr>
          <w:rFonts w:cs="Times New Roman"/>
        </w:rPr>
        <w:t>tentang</w:t>
      </w:r>
      <w:proofErr w:type="spellEnd"/>
      <w:r w:rsidRPr="00A4646C">
        <w:rPr>
          <w:rFonts w:cs="Times New Roman"/>
        </w:rPr>
        <w:t xml:space="preserve"> </w:t>
      </w:r>
      <w:proofErr w:type="spellStart"/>
      <w:r w:rsidRPr="00A4646C">
        <w:rPr>
          <w:rFonts w:cs="Times New Roman"/>
        </w:rPr>
        <w:t>Pedoman</w:t>
      </w:r>
      <w:proofErr w:type="spellEnd"/>
      <w:r w:rsidRPr="00A4646C">
        <w:rPr>
          <w:rFonts w:cs="Times New Roman"/>
        </w:rPr>
        <w:t xml:space="preserve"> Budi </w:t>
      </w:r>
      <w:proofErr w:type="spellStart"/>
      <w:r w:rsidRPr="00A4646C">
        <w:rPr>
          <w:rFonts w:cs="Times New Roman"/>
        </w:rPr>
        <w:t>Daya</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proofErr w:type="gramStart"/>
      <w:r w:rsidRPr="00A4646C">
        <w:rPr>
          <w:rFonts w:cs="Times New Roman"/>
        </w:rPr>
        <w:t>Perah</w:t>
      </w:r>
      <w:proofErr w:type="spellEnd"/>
      <w:r w:rsidRPr="00A4646C">
        <w:rPr>
          <w:rFonts w:cs="Times New Roman"/>
        </w:rPr>
        <w:t xml:space="preserve">  </w:t>
      </w:r>
      <w:proofErr w:type="spellStart"/>
      <w:r w:rsidRPr="00A4646C">
        <w:rPr>
          <w:rFonts w:cs="Times New Roman"/>
        </w:rPr>
        <w:t>jika</w:t>
      </w:r>
      <w:proofErr w:type="spellEnd"/>
      <w:proofErr w:type="gramEnd"/>
      <w:r w:rsidRPr="00A4646C">
        <w:rPr>
          <w:rFonts w:cs="Times New Roman"/>
        </w:rPr>
        <w:t xml:space="preserve"> </w:t>
      </w:r>
      <w:proofErr w:type="spellStart"/>
      <w:r w:rsidRPr="00A4646C">
        <w:rPr>
          <w:rFonts w:cs="Times New Roman"/>
        </w:rPr>
        <w:t>hanya</w:t>
      </w:r>
      <w:proofErr w:type="spellEnd"/>
      <w:r w:rsidRPr="00A4646C">
        <w:rPr>
          <w:rFonts w:cs="Times New Roman"/>
        </w:rPr>
        <w:t xml:space="preserve"> </w:t>
      </w:r>
      <w:proofErr w:type="spellStart"/>
      <w:r w:rsidRPr="00A4646C">
        <w:rPr>
          <w:rFonts w:cs="Times New Roman"/>
        </w:rPr>
        <w:t>mengandalkan</w:t>
      </w:r>
      <w:proofErr w:type="spellEnd"/>
      <w:r w:rsidRPr="00A4646C">
        <w:rPr>
          <w:rFonts w:cs="Times New Roman"/>
        </w:rPr>
        <w:t xml:space="preserve"> </w:t>
      </w:r>
      <w:proofErr w:type="spellStart"/>
      <w:r w:rsidRPr="00A4646C">
        <w:rPr>
          <w:rFonts w:cs="Times New Roman"/>
        </w:rPr>
        <w:t>hijauan</w:t>
      </w:r>
      <w:proofErr w:type="spellEnd"/>
      <w:r w:rsidRPr="00A4646C">
        <w:rPr>
          <w:rFonts w:cs="Times New Roman"/>
        </w:rPr>
        <w:t xml:space="preserve"> </w:t>
      </w:r>
      <w:proofErr w:type="spellStart"/>
      <w:r w:rsidRPr="00A4646C">
        <w:rPr>
          <w:rFonts w:cs="Times New Roman"/>
        </w:rPr>
        <w:t>maka</w:t>
      </w:r>
      <w:proofErr w:type="spellEnd"/>
      <w:r w:rsidRPr="00A4646C">
        <w:rPr>
          <w:rFonts w:cs="Times New Roman"/>
        </w:rPr>
        <w:t xml:space="preserve"> </w:t>
      </w:r>
      <w:proofErr w:type="spellStart"/>
      <w:r w:rsidRPr="00A4646C">
        <w:rPr>
          <w:rFonts w:cs="Times New Roman"/>
        </w:rPr>
        <w:t>harus</w:t>
      </w:r>
      <w:proofErr w:type="spellEnd"/>
      <w:r w:rsidRPr="00A4646C">
        <w:rPr>
          <w:rFonts w:cs="Times New Roman"/>
        </w:rPr>
        <w:t xml:space="preserve"> </w:t>
      </w:r>
      <w:proofErr w:type="spellStart"/>
      <w:r w:rsidRPr="00A4646C">
        <w:rPr>
          <w:rFonts w:cs="Times New Roman"/>
        </w:rPr>
        <w:t>diperhatikan</w:t>
      </w:r>
      <w:proofErr w:type="spellEnd"/>
      <w:r w:rsidRPr="00A4646C">
        <w:rPr>
          <w:rFonts w:cs="Times New Roman"/>
        </w:rPr>
        <w:t xml:space="preserve"> </w:t>
      </w:r>
      <w:proofErr w:type="spellStart"/>
      <w:r w:rsidRPr="00A4646C">
        <w:rPr>
          <w:rFonts w:cs="Times New Roman"/>
        </w:rPr>
        <w:t>sesuai</w:t>
      </w:r>
      <w:proofErr w:type="spellEnd"/>
      <w:r w:rsidRPr="00A4646C">
        <w:rPr>
          <w:rFonts w:cs="Times New Roman"/>
        </w:rPr>
        <w:t xml:space="preserve"> </w:t>
      </w:r>
      <w:proofErr w:type="spellStart"/>
      <w:r w:rsidRPr="00A4646C">
        <w:rPr>
          <w:rFonts w:cs="Times New Roman"/>
        </w:rPr>
        <w:t>umur</w:t>
      </w:r>
      <w:proofErr w:type="spellEnd"/>
      <w:r w:rsidRPr="00A4646C">
        <w:rPr>
          <w:rFonts w:cs="Times New Roman"/>
        </w:rPr>
        <w:t xml:space="preserve">, </w:t>
      </w:r>
      <w:proofErr w:type="spellStart"/>
      <w:r w:rsidRPr="00A4646C">
        <w:rPr>
          <w:rFonts w:cs="Times New Roman"/>
        </w:rPr>
        <w:t>fase</w:t>
      </w:r>
      <w:proofErr w:type="spellEnd"/>
      <w:r w:rsidRPr="00A4646C">
        <w:rPr>
          <w:rFonts w:cs="Times New Roman"/>
        </w:rPr>
        <w:t xml:space="preserve"> dan </w:t>
      </w:r>
      <w:proofErr w:type="spellStart"/>
      <w:r w:rsidRPr="00A4646C">
        <w:rPr>
          <w:rFonts w:cs="Times New Roman"/>
        </w:rPr>
        <w:t>kondisi</w:t>
      </w:r>
      <w:proofErr w:type="spellEnd"/>
      <w:r w:rsidRPr="00A4646C">
        <w:rPr>
          <w:rFonts w:cs="Times New Roman"/>
        </w:rPr>
        <w:t xml:space="preserve"> </w:t>
      </w:r>
      <w:proofErr w:type="spellStart"/>
      <w:r w:rsidRPr="00A4646C">
        <w:rPr>
          <w:rFonts w:cs="Times New Roman"/>
        </w:rPr>
        <w:t>fisiologisnya</w:t>
      </w:r>
      <w:proofErr w:type="spellEnd"/>
      <w:r w:rsidRPr="00A4646C">
        <w:rPr>
          <w:rFonts w:cs="Times New Roman"/>
        </w:rPr>
        <w:t xml:space="preserve">. </w:t>
      </w:r>
      <w:proofErr w:type="spellStart"/>
      <w:r w:rsidRPr="00A4646C">
        <w:rPr>
          <w:rFonts w:cs="Times New Roman"/>
        </w:rPr>
        <w:t>Pemberian</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secara</w:t>
      </w:r>
      <w:proofErr w:type="spellEnd"/>
      <w:r w:rsidRPr="00A4646C">
        <w:rPr>
          <w:rFonts w:cs="Times New Roman"/>
        </w:rPr>
        <w:t xml:space="preserve"> </w:t>
      </w:r>
      <w:proofErr w:type="spellStart"/>
      <w:r w:rsidRPr="00A4646C">
        <w:rPr>
          <w:rFonts w:cs="Times New Roman"/>
        </w:rPr>
        <w:t>umum</w:t>
      </w:r>
      <w:proofErr w:type="spellEnd"/>
      <w:r w:rsidRPr="00A4646C">
        <w:rPr>
          <w:rFonts w:cs="Times New Roman"/>
        </w:rPr>
        <w:t xml:space="preserve"> </w:t>
      </w:r>
      <w:proofErr w:type="spellStart"/>
      <w:r w:rsidRPr="00A4646C">
        <w:rPr>
          <w:rFonts w:cs="Times New Roman"/>
        </w:rPr>
        <w:t>patokannya</w:t>
      </w:r>
      <w:proofErr w:type="spellEnd"/>
      <w:r w:rsidRPr="00A4646C">
        <w:rPr>
          <w:rFonts w:cs="Times New Roman"/>
        </w:rPr>
        <w:t xml:space="preserve">: </w:t>
      </w:r>
      <w:proofErr w:type="spellStart"/>
      <w:r w:rsidRPr="00A4646C">
        <w:rPr>
          <w:rFonts w:cs="Times New Roman"/>
        </w:rPr>
        <w:t>saat</w:t>
      </w:r>
      <w:proofErr w:type="spellEnd"/>
      <w:r w:rsidRPr="00A4646C">
        <w:rPr>
          <w:rFonts w:cs="Times New Roman"/>
        </w:rPr>
        <w:t xml:space="preserve"> </w:t>
      </w:r>
      <w:proofErr w:type="spellStart"/>
      <w:r w:rsidRPr="00A4646C">
        <w:rPr>
          <w:rFonts w:cs="Times New Roman"/>
        </w:rPr>
        <w:t>dewasa</w:t>
      </w:r>
      <w:proofErr w:type="spellEnd"/>
      <w:r w:rsidRPr="00A4646C">
        <w:rPr>
          <w:rFonts w:cs="Times New Roman"/>
        </w:rPr>
        <w:t xml:space="preserve"> (75% </w:t>
      </w:r>
      <w:proofErr w:type="spellStart"/>
      <w:r w:rsidRPr="00A4646C">
        <w:rPr>
          <w:rFonts w:cs="Times New Roman"/>
        </w:rPr>
        <w:t>rumput</w:t>
      </w:r>
      <w:proofErr w:type="spellEnd"/>
      <w:r w:rsidRPr="00A4646C">
        <w:rPr>
          <w:rFonts w:cs="Times New Roman"/>
        </w:rPr>
        <w:t xml:space="preserve"> + 25% </w:t>
      </w:r>
      <w:proofErr w:type="spellStart"/>
      <w:r w:rsidRPr="00A4646C">
        <w:rPr>
          <w:rFonts w:cs="Times New Roman"/>
        </w:rPr>
        <w:t>leguminosa</w:t>
      </w:r>
      <w:proofErr w:type="spellEnd"/>
      <w:r w:rsidRPr="00A4646C">
        <w:rPr>
          <w:rFonts w:cs="Times New Roman"/>
        </w:rPr>
        <w:t xml:space="preserve">), bunting (60% </w:t>
      </w:r>
      <w:proofErr w:type="spellStart"/>
      <w:r w:rsidRPr="00A4646C">
        <w:rPr>
          <w:rFonts w:cs="Times New Roman"/>
        </w:rPr>
        <w:t>rumput</w:t>
      </w:r>
      <w:proofErr w:type="spellEnd"/>
      <w:r w:rsidRPr="00A4646C">
        <w:rPr>
          <w:rFonts w:cs="Times New Roman"/>
        </w:rPr>
        <w:t xml:space="preserve"> + 40% </w:t>
      </w:r>
      <w:proofErr w:type="spellStart"/>
      <w:r w:rsidRPr="00A4646C">
        <w:rPr>
          <w:rFonts w:cs="Times New Roman"/>
        </w:rPr>
        <w:t>leguminosa</w:t>
      </w:r>
      <w:proofErr w:type="spellEnd"/>
      <w:r w:rsidRPr="00A4646C">
        <w:rPr>
          <w:rFonts w:cs="Times New Roman"/>
        </w:rPr>
        <w:t xml:space="preserve">) dan </w:t>
      </w:r>
      <w:proofErr w:type="spellStart"/>
      <w:r w:rsidRPr="00A4646C">
        <w:rPr>
          <w:rFonts w:cs="Times New Roman"/>
        </w:rPr>
        <w:t>fase</w:t>
      </w:r>
      <w:proofErr w:type="spellEnd"/>
      <w:r w:rsidRPr="00A4646C">
        <w:rPr>
          <w:rFonts w:cs="Times New Roman"/>
        </w:rPr>
        <w:t xml:space="preserve"> </w:t>
      </w:r>
      <w:proofErr w:type="spellStart"/>
      <w:r w:rsidRPr="00A4646C">
        <w:rPr>
          <w:rFonts w:cs="Times New Roman"/>
        </w:rPr>
        <w:t>menyusui</w:t>
      </w:r>
      <w:proofErr w:type="spellEnd"/>
      <w:r w:rsidRPr="00A4646C">
        <w:rPr>
          <w:rFonts w:cs="Times New Roman"/>
        </w:rPr>
        <w:t xml:space="preserve"> (50% </w:t>
      </w:r>
      <w:proofErr w:type="spellStart"/>
      <w:r w:rsidRPr="00A4646C">
        <w:rPr>
          <w:rFonts w:cs="Times New Roman"/>
        </w:rPr>
        <w:t>rumput</w:t>
      </w:r>
      <w:proofErr w:type="spellEnd"/>
      <w:r w:rsidRPr="00A4646C">
        <w:rPr>
          <w:rFonts w:cs="Times New Roman"/>
        </w:rPr>
        <w:t xml:space="preserve"> + 50% </w:t>
      </w:r>
      <w:proofErr w:type="spellStart"/>
      <w:r w:rsidRPr="00A4646C">
        <w:rPr>
          <w:rFonts w:cs="Times New Roman"/>
        </w:rPr>
        <w:t>leguminosa</w:t>
      </w:r>
      <w:proofErr w:type="spellEnd"/>
      <w:r w:rsidRPr="00A4646C">
        <w:rPr>
          <w:rFonts w:cs="Times New Roman"/>
        </w:rPr>
        <w:t>).</w:t>
      </w:r>
    </w:p>
    <w:p w14:paraId="245672EA" w14:textId="77777777" w:rsidR="0071565F" w:rsidRPr="00A4646C" w:rsidRDefault="0071565F" w:rsidP="0071565F">
      <w:pPr>
        <w:ind w:firstLine="720"/>
        <w:jc w:val="both"/>
        <w:rPr>
          <w:rFonts w:cs="Times New Roman"/>
        </w:rPr>
      </w:pPr>
      <w:proofErr w:type="spellStart"/>
      <w:r w:rsidRPr="00A4646C">
        <w:rPr>
          <w:rFonts w:cs="Times New Roman"/>
        </w:rPr>
        <w:t>Manajemen</w:t>
      </w:r>
      <w:proofErr w:type="spellEnd"/>
      <w:r w:rsidRPr="00A4646C">
        <w:rPr>
          <w:rFonts w:cs="Times New Roman"/>
        </w:rPr>
        <w:t xml:space="preserve"> </w:t>
      </w:r>
      <w:proofErr w:type="spellStart"/>
      <w:r w:rsidRPr="00A4646C">
        <w:rPr>
          <w:rFonts w:cs="Times New Roman"/>
        </w:rPr>
        <w:t>perkawinan</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secara</w:t>
      </w:r>
      <w:proofErr w:type="spellEnd"/>
      <w:r w:rsidRPr="00A4646C">
        <w:rPr>
          <w:rFonts w:cs="Times New Roman"/>
        </w:rPr>
        <w:t xml:space="preserve"> </w:t>
      </w:r>
      <w:proofErr w:type="spellStart"/>
      <w:r w:rsidRPr="00A4646C">
        <w:rPr>
          <w:rFonts w:cs="Times New Roman"/>
        </w:rPr>
        <w:t>alamiah</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menggunakan</w:t>
      </w:r>
      <w:proofErr w:type="spellEnd"/>
      <w:r w:rsidRPr="00A4646C">
        <w:rPr>
          <w:rFonts w:cs="Times New Roman"/>
        </w:rPr>
        <w:t xml:space="preserve"> </w:t>
      </w:r>
      <w:proofErr w:type="spellStart"/>
      <w:r w:rsidRPr="00A4646C">
        <w:rPr>
          <w:rFonts w:cs="Times New Roman"/>
        </w:rPr>
        <w:t>satu</w:t>
      </w:r>
      <w:proofErr w:type="spellEnd"/>
      <w:r w:rsidRPr="00A4646C">
        <w:rPr>
          <w:rFonts w:cs="Times New Roman"/>
        </w:rPr>
        <w:t xml:space="preserve"> </w:t>
      </w:r>
      <w:proofErr w:type="spellStart"/>
      <w:r w:rsidRPr="00A4646C">
        <w:rPr>
          <w:rFonts w:cs="Times New Roman"/>
        </w:rPr>
        <w:t>ekor</w:t>
      </w:r>
      <w:proofErr w:type="spellEnd"/>
      <w:r w:rsidRPr="00A4646C">
        <w:rPr>
          <w:rFonts w:cs="Times New Roman"/>
        </w:rPr>
        <w:t xml:space="preserve"> </w:t>
      </w:r>
      <w:proofErr w:type="spellStart"/>
      <w:r w:rsidRPr="00A4646C">
        <w:rPr>
          <w:rFonts w:cs="Times New Roman"/>
        </w:rPr>
        <w:t>pejantan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sapera</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BPPT Ciawi.  Jika </w:t>
      </w:r>
      <w:proofErr w:type="spellStart"/>
      <w:r w:rsidRPr="00A4646C">
        <w:rPr>
          <w:rFonts w:cs="Times New Roman"/>
        </w:rPr>
        <w:t>dilihat</w:t>
      </w:r>
      <w:proofErr w:type="spellEnd"/>
      <w:r w:rsidRPr="00A4646C">
        <w:rPr>
          <w:rFonts w:cs="Times New Roman"/>
        </w:rPr>
        <w:t xml:space="preserve">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performa</w:t>
      </w:r>
      <w:proofErr w:type="spellEnd"/>
      <w:r w:rsidRPr="00A4646C">
        <w:rPr>
          <w:rFonts w:cs="Times New Roman"/>
        </w:rPr>
        <w:t xml:space="preserve"> </w:t>
      </w:r>
      <w:proofErr w:type="spellStart"/>
      <w:r w:rsidRPr="00A4646C">
        <w:rPr>
          <w:rFonts w:cs="Times New Roman"/>
        </w:rPr>
        <w:t>kualitatifnya</w:t>
      </w:r>
      <w:proofErr w:type="spellEnd"/>
      <w:r w:rsidRPr="00A4646C">
        <w:rPr>
          <w:rFonts w:cs="Times New Roman"/>
        </w:rPr>
        <w:t xml:space="preserve"> </w:t>
      </w:r>
      <w:proofErr w:type="spellStart"/>
      <w:r w:rsidRPr="00A4646C">
        <w:rPr>
          <w:rFonts w:cs="Times New Roman"/>
        </w:rPr>
        <w:t>memnuhi</w:t>
      </w:r>
      <w:proofErr w:type="spellEnd"/>
      <w:r w:rsidRPr="00A4646C">
        <w:rPr>
          <w:rFonts w:cs="Times New Roman"/>
        </w:rPr>
        <w:t xml:space="preserve"> </w:t>
      </w:r>
      <w:proofErr w:type="spellStart"/>
      <w:r w:rsidRPr="00A4646C">
        <w:rPr>
          <w:rFonts w:cs="Times New Roman"/>
        </w:rPr>
        <w:t>syarat</w:t>
      </w:r>
      <w:proofErr w:type="spellEnd"/>
      <w:r w:rsidRPr="00A4646C">
        <w:rPr>
          <w:rFonts w:cs="Times New Roman"/>
        </w:rPr>
        <w:t xml:space="preserve"> dan </w:t>
      </w:r>
      <w:proofErr w:type="spellStart"/>
      <w:r w:rsidRPr="00A4646C">
        <w:rPr>
          <w:rFonts w:cs="Times New Roman"/>
        </w:rPr>
        <w:t>bagus</w:t>
      </w:r>
      <w:proofErr w:type="spellEnd"/>
      <w:r w:rsidRPr="00A4646C">
        <w:rPr>
          <w:rFonts w:cs="Times New Roman"/>
        </w:rPr>
        <w:t xml:space="preserve"> </w:t>
      </w:r>
      <w:proofErr w:type="spellStart"/>
      <w:r w:rsidRPr="00A4646C">
        <w:rPr>
          <w:rFonts w:cs="Times New Roman"/>
        </w:rPr>
        <w:t>sebagai</w:t>
      </w:r>
      <w:proofErr w:type="spellEnd"/>
      <w:r w:rsidRPr="00A4646C">
        <w:rPr>
          <w:rFonts w:cs="Times New Roman"/>
        </w:rPr>
        <w:t xml:space="preserve"> </w:t>
      </w:r>
      <w:proofErr w:type="spellStart"/>
      <w:r w:rsidRPr="00A4646C">
        <w:rPr>
          <w:rFonts w:cs="Times New Roman"/>
        </w:rPr>
        <w:t>pejantan</w:t>
      </w:r>
      <w:proofErr w:type="spellEnd"/>
      <w:r w:rsidRPr="00A4646C">
        <w:rPr>
          <w:rFonts w:cs="Times New Roman"/>
        </w:rPr>
        <w:t xml:space="preserve">. </w:t>
      </w:r>
      <w:proofErr w:type="spellStart"/>
      <w:r w:rsidRPr="00A4646C">
        <w:rPr>
          <w:rFonts w:cs="Times New Roman"/>
        </w:rPr>
        <w:t>Pengamatan</w:t>
      </w:r>
      <w:proofErr w:type="spellEnd"/>
      <w:r w:rsidRPr="00A4646C">
        <w:rPr>
          <w:rFonts w:cs="Times New Roman"/>
        </w:rPr>
        <w:t xml:space="preserve"> estrus </w:t>
      </w:r>
      <w:proofErr w:type="spellStart"/>
      <w:r w:rsidRPr="00A4646C">
        <w:rPr>
          <w:rFonts w:cs="Times New Roman"/>
        </w:rPr>
        <w:t>sudah</w:t>
      </w:r>
      <w:proofErr w:type="spellEnd"/>
      <w:r w:rsidRPr="00A4646C">
        <w:rPr>
          <w:rFonts w:cs="Times New Roman"/>
        </w:rPr>
        <w:t xml:space="preserve"> </w:t>
      </w:r>
      <w:proofErr w:type="spellStart"/>
      <w:r w:rsidRPr="00A4646C">
        <w:rPr>
          <w:rFonts w:cs="Times New Roman"/>
        </w:rPr>
        <w:t>cukup</w:t>
      </w:r>
      <w:proofErr w:type="spellEnd"/>
      <w:r w:rsidRPr="00A4646C">
        <w:rPr>
          <w:rFonts w:cs="Times New Roman"/>
        </w:rPr>
        <w:t xml:space="preserve"> </w:t>
      </w:r>
      <w:proofErr w:type="spellStart"/>
      <w:r w:rsidRPr="00A4646C">
        <w:rPr>
          <w:rFonts w:cs="Times New Roman"/>
        </w:rPr>
        <w:t>bagus</w:t>
      </w:r>
      <w:proofErr w:type="spellEnd"/>
      <w:r w:rsidRPr="00A4646C">
        <w:rPr>
          <w:rFonts w:cs="Times New Roman"/>
        </w:rPr>
        <w:t xml:space="preserve">, </w:t>
      </w:r>
      <w:proofErr w:type="spellStart"/>
      <w:r w:rsidRPr="00A4646C">
        <w:rPr>
          <w:rFonts w:cs="Times New Roman"/>
        </w:rPr>
        <w:t>sehingga</w:t>
      </w:r>
      <w:proofErr w:type="spellEnd"/>
      <w:r w:rsidRPr="00A4646C">
        <w:rPr>
          <w:rFonts w:cs="Times New Roman"/>
        </w:rPr>
        <w:t xml:space="preserve"> </w:t>
      </w:r>
      <w:proofErr w:type="spellStart"/>
      <w:r w:rsidRPr="00A4646C">
        <w:rPr>
          <w:rFonts w:cs="Times New Roman"/>
        </w:rPr>
        <w:t>saat</w:t>
      </w:r>
      <w:proofErr w:type="spellEnd"/>
      <w:r w:rsidRPr="00A4646C">
        <w:rPr>
          <w:rFonts w:cs="Times New Roman"/>
        </w:rPr>
        <w:t xml:space="preserve"> </w:t>
      </w:r>
      <w:proofErr w:type="spellStart"/>
      <w:r w:rsidRPr="00A4646C">
        <w:rPr>
          <w:rFonts w:cs="Times New Roman"/>
        </w:rPr>
        <w:t>menggabungkan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jantan</w:t>
      </w:r>
      <w:proofErr w:type="spellEnd"/>
      <w:r w:rsidRPr="00A4646C">
        <w:rPr>
          <w:rFonts w:cs="Times New Roman"/>
        </w:rPr>
        <w:t xml:space="preserve"> dan </w:t>
      </w:r>
      <w:proofErr w:type="spellStart"/>
      <w:r w:rsidRPr="00A4646C">
        <w:rPr>
          <w:rFonts w:cs="Times New Roman"/>
        </w:rPr>
        <w:t>betina</w:t>
      </w:r>
      <w:proofErr w:type="spell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kandang </w:t>
      </w:r>
      <w:proofErr w:type="spellStart"/>
      <w:r w:rsidRPr="00A4646C">
        <w:rPr>
          <w:rFonts w:cs="Times New Roman"/>
        </w:rPr>
        <w:t>koloni</w:t>
      </w:r>
      <w:proofErr w:type="spellEnd"/>
      <w:r w:rsidRPr="00A4646C">
        <w:rPr>
          <w:rFonts w:cs="Times New Roman"/>
        </w:rPr>
        <w:t xml:space="preserve"> 100 % </w:t>
      </w:r>
      <w:proofErr w:type="spellStart"/>
      <w:r w:rsidRPr="00A4646C">
        <w:rPr>
          <w:rFonts w:cs="Times New Roman"/>
        </w:rPr>
        <w:t>menghasilkan</w:t>
      </w:r>
      <w:proofErr w:type="spellEnd"/>
      <w:r w:rsidRPr="00A4646C">
        <w:rPr>
          <w:rFonts w:cs="Times New Roman"/>
        </w:rPr>
        <w:t xml:space="preserve"> </w:t>
      </w:r>
      <w:proofErr w:type="spellStart"/>
      <w:r w:rsidRPr="00A4646C">
        <w:rPr>
          <w:rFonts w:cs="Times New Roman"/>
        </w:rPr>
        <w:t>kebuntingan</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belum</w:t>
      </w:r>
      <w:proofErr w:type="spellEnd"/>
      <w:r w:rsidRPr="00A4646C">
        <w:rPr>
          <w:rFonts w:cs="Times New Roman"/>
        </w:rPr>
        <w:t xml:space="preserve"> </w:t>
      </w:r>
      <w:proofErr w:type="spellStart"/>
      <w:r w:rsidRPr="00A4646C">
        <w:rPr>
          <w:rFonts w:cs="Times New Roman"/>
        </w:rPr>
        <w:t>melakukan</w:t>
      </w:r>
      <w:proofErr w:type="spellEnd"/>
      <w:r w:rsidRPr="00A4646C">
        <w:rPr>
          <w:rFonts w:cs="Times New Roman"/>
        </w:rPr>
        <w:t xml:space="preserve"> </w:t>
      </w:r>
      <w:proofErr w:type="spellStart"/>
      <w:r w:rsidRPr="00A4646C">
        <w:rPr>
          <w:rFonts w:cs="Times New Roman"/>
        </w:rPr>
        <w:t>pencatatan</w:t>
      </w:r>
      <w:proofErr w:type="spellEnd"/>
      <w:r w:rsidRPr="00A4646C">
        <w:rPr>
          <w:rFonts w:cs="Times New Roman"/>
        </w:rPr>
        <w:t xml:space="preserve"> </w:t>
      </w:r>
      <w:proofErr w:type="spellStart"/>
      <w:r w:rsidRPr="00A4646C">
        <w:rPr>
          <w:rFonts w:cs="Times New Roman"/>
        </w:rPr>
        <w:t>secara</w:t>
      </w:r>
      <w:proofErr w:type="spellEnd"/>
      <w:r w:rsidRPr="00A4646C">
        <w:rPr>
          <w:rFonts w:cs="Times New Roman"/>
        </w:rPr>
        <w:t xml:space="preserve"> detail </w:t>
      </w:r>
      <w:proofErr w:type="spellStart"/>
      <w:r w:rsidRPr="00A4646C">
        <w:rPr>
          <w:rFonts w:cs="Times New Roman"/>
        </w:rPr>
        <w:t>terhadap</w:t>
      </w:r>
      <w:proofErr w:type="spellEnd"/>
      <w:r w:rsidRPr="00A4646C">
        <w:rPr>
          <w:rFonts w:cs="Times New Roman"/>
        </w:rPr>
        <w:t xml:space="preserve"> </w:t>
      </w:r>
      <w:proofErr w:type="spellStart"/>
      <w:r w:rsidRPr="00A4646C">
        <w:rPr>
          <w:rFonts w:cs="Times New Roman"/>
        </w:rPr>
        <w:t>aspek</w:t>
      </w:r>
      <w:proofErr w:type="spellEnd"/>
      <w:r w:rsidRPr="00A4646C">
        <w:rPr>
          <w:rFonts w:cs="Times New Roman"/>
        </w:rPr>
        <w:t xml:space="preserve"> </w:t>
      </w:r>
      <w:proofErr w:type="spellStart"/>
      <w:r w:rsidRPr="00A4646C">
        <w:rPr>
          <w:rFonts w:cs="Times New Roman"/>
        </w:rPr>
        <w:t>reproduksi</w:t>
      </w:r>
      <w:proofErr w:type="spellEnd"/>
      <w:r w:rsidRPr="00A4646C">
        <w:rPr>
          <w:rFonts w:cs="Times New Roman"/>
        </w:rPr>
        <w:t xml:space="preserve"> </w:t>
      </w:r>
      <w:proofErr w:type="spellStart"/>
      <w:r w:rsidRPr="00A4646C">
        <w:rPr>
          <w:rFonts w:cs="Times New Roman"/>
        </w:rPr>
        <w:t>sehingga</w:t>
      </w:r>
      <w:proofErr w:type="spellEnd"/>
      <w:r w:rsidRPr="00A4646C">
        <w:rPr>
          <w:rFonts w:cs="Times New Roman"/>
        </w:rPr>
        <w:t xml:space="preserve"> </w:t>
      </w:r>
      <w:proofErr w:type="spellStart"/>
      <w:r w:rsidRPr="00A4646C">
        <w:rPr>
          <w:rFonts w:cs="Times New Roman"/>
        </w:rPr>
        <w:t>sulit</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melakukan</w:t>
      </w:r>
      <w:proofErr w:type="spellEnd"/>
      <w:r w:rsidRPr="00A4646C">
        <w:rPr>
          <w:rFonts w:cs="Times New Roman"/>
        </w:rPr>
        <w:t xml:space="preserve"> </w:t>
      </w:r>
      <w:proofErr w:type="spellStart"/>
      <w:r w:rsidRPr="00A4646C">
        <w:rPr>
          <w:rFonts w:cs="Times New Roman"/>
        </w:rPr>
        <w:t>evaluasi</w:t>
      </w:r>
      <w:proofErr w:type="spellEnd"/>
      <w:r w:rsidRPr="00A4646C">
        <w:rPr>
          <w:rFonts w:cs="Times New Roman"/>
        </w:rPr>
        <w:t>.</w:t>
      </w:r>
    </w:p>
    <w:p w14:paraId="23833A19" w14:textId="77777777" w:rsidR="0071565F" w:rsidRPr="00A4646C" w:rsidRDefault="0071565F" w:rsidP="0071565F">
      <w:pPr>
        <w:ind w:firstLine="720"/>
        <w:jc w:val="both"/>
        <w:rPr>
          <w:rFonts w:cs="Times New Roman"/>
        </w:rPr>
      </w:pPr>
      <w:proofErr w:type="spellStart"/>
      <w:r w:rsidRPr="00A4646C">
        <w:rPr>
          <w:rFonts w:cs="Times New Roman"/>
          <w:b/>
          <w:bCs/>
        </w:rPr>
        <w:t>Tatap</w:t>
      </w:r>
      <w:proofErr w:type="spellEnd"/>
      <w:r w:rsidRPr="00A4646C">
        <w:rPr>
          <w:rFonts w:cs="Times New Roman"/>
          <w:b/>
          <w:bCs/>
        </w:rPr>
        <w:t xml:space="preserve"> </w:t>
      </w:r>
      <w:proofErr w:type="spellStart"/>
      <w:r w:rsidRPr="00A4646C">
        <w:rPr>
          <w:rFonts w:cs="Times New Roman"/>
          <w:b/>
          <w:bCs/>
        </w:rPr>
        <w:t>muka</w:t>
      </w:r>
      <w:proofErr w:type="spellEnd"/>
      <w:r w:rsidRPr="00A4646C">
        <w:rPr>
          <w:rFonts w:cs="Times New Roman"/>
          <w:b/>
          <w:bCs/>
        </w:rPr>
        <w:t xml:space="preserve"> </w:t>
      </w:r>
      <w:proofErr w:type="spellStart"/>
      <w:r w:rsidRPr="00A4646C">
        <w:rPr>
          <w:rFonts w:cs="Times New Roman"/>
          <w:b/>
          <w:bCs/>
        </w:rPr>
        <w:t>ke</w:t>
      </w:r>
      <w:proofErr w:type="spellEnd"/>
      <w:r w:rsidRPr="00A4646C">
        <w:rPr>
          <w:rFonts w:cs="Times New Roman"/>
          <w:b/>
          <w:bCs/>
        </w:rPr>
        <w:t xml:space="preserve"> lima</w:t>
      </w:r>
      <w:r w:rsidRPr="00A4646C">
        <w:rPr>
          <w:rFonts w:cs="Times New Roman"/>
        </w:rPr>
        <w:t xml:space="preserve">, </w:t>
      </w:r>
      <w:proofErr w:type="spellStart"/>
      <w:r w:rsidRPr="00A4646C">
        <w:rPr>
          <w:rFonts w:cs="Times New Roman"/>
        </w:rPr>
        <w:t>adalah</w:t>
      </w:r>
      <w:proofErr w:type="spellEnd"/>
      <w:r w:rsidRPr="00A4646C">
        <w:rPr>
          <w:rFonts w:cs="Times New Roman"/>
        </w:rPr>
        <w:t xml:space="preserve"> </w:t>
      </w:r>
      <w:proofErr w:type="spellStart"/>
      <w:r w:rsidRPr="00A4646C">
        <w:rPr>
          <w:rFonts w:cs="Times New Roman"/>
        </w:rPr>
        <w:t>praktik</w:t>
      </w:r>
      <w:proofErr w:type="spellEnd"/>
      <w:r w:rsidRPr="00A4646C">
        <w:rPr>
          <w:rFonts w:cs="Times New Roman"/>
        </w:rPr>
        <w:t xml:space="preserve"> </w:t>
      </w:r>
      <w:proofErr w:type="spellStart"/>
      <w:r w:rsidRPr="00A4646C">
        <w:rPr>
          <w:rFonts w:cs="Times New Roman"/>
        </w:rPr>
        <w:t>penyusunan</w:t>
      </w:r>
      <w:proofErr w:type="spellEnd"/>
      <w:r w:rsidRPr="00A4646C">
        <w:rPr>
          <w:rFonts w:cs="Times New Roman"/>
        </w:rPr>
        <w:t xml:space="preserve"> </w:t>
      </w:r>
      <w:proofErr w:type="spellStart"/>
      <w:r w:rsidRPr="00A4646C">
        <w:rPr>
          <w:rFonts w:cs="Times New Roman"/>
        </w:rPr>
        <w:t>formulasi</w:t>
      </w:r>
      <w:proofErr w:type="spellEnd"/>
      <w:r w:rsidRPr="00A4646C">
        <w:rPr>
          <w:rFonts w:cs="Times New Roman"/>
        </w:rPr>
        <w:t xml:space="preserve"> </w:t>
      </w:r>
      <w:proofErr w:type="spellStart"/>
      <w:r w:rsidRPr="00A4646C">
        <w:rPr>
          <w:rFonts w:cs="Times New Roman"/>
        </w:rPr>
        <w:t>ransum</w:t>
      </w:r>
      <w:proofErr w:type="spellEnd"/>
      <w:r w:rsidRPr="00A4646C">
        <w:rPr>
          <w:rFonts w:cs="Times New Roman"/>
        </w:rPr>
        <w:t xml:space="preserve"> dan </w:t>
      </w:r>
      <w:proofErr w:type="spellStart"/>
      <w:r w:rsidRPr="00A4646C">
        <w:rPr>
          <w:rFonts w:cs="Times New Roman"/>
        </w:rPr>
        <w:t>sanitasi</w:t>
      </w:r>
      <w:proofErr w:type="spellEnd"/>
      <w:r w:rsidRPr="00A4646C">
        <w:rPr>
          <w:rFonts w:cs="Times New Roman"/>
        </w:rPr>
        <w:t xml:space="preserve"> kandang. </w:t>
      </w:r>
      <w:proofErr w:type="spellStart"/>
      <w:r w:rsidRPr="00A4646C">
        <w:rPr>
          <w:rFonts w:cs="Times New Roman"/>
        </w:rPr>
        <w:t>Penyusunan</w:t>
      </w:r>
      <w:proofErr w:type="spellEnd"/>
      <w:r w:rsidRPr="00A4646C">
        <w:rPr>
          <w:rFonts w:cs="Times New Roman"/>
        </w:rPr>
        <w:t xml:space="preserve"> </w:t>
      </w:r>
      <w:proofErr w:type="spellStart"/>
      <w:r w:rsidRPr="00A4646C">
        <w:rPr>
          <w:rFonts w:cs="Times New Roman"/>
        </w:rPr>
        <w:t>ransum</w:t>
      </w:r>
      <w:proofErr w:type="spellEnd"/>
      <w:r w:rsidRPr="00A4646C">
        <w:rPr>
          <w:rFonts w:cs="Times New Roman"/>
        </w:rPr>
        <w:t xml:space="preserve"> </w:t>
      </w:r>
      <w:proofErr w:type="spellStart"/>
      <w:r w:rsidRPr="00A4646C">
        <w:rPr>
          <w:rFonts w:cs="Times New Roman"/>
        </w:rPr>
        <w:t>berdasarkan</w:t>
      </w:r>
      <w:proofErr w:type="spellEnd"/>
      <w:r w:rsidRPr="00A4646C">
        <w:rPr>
          <w:rFonts w:cs="Times New Roman"/>
        </w:rPr>
        <w:t xml:space="preserve"> </w:t>
      </w:r>
      <w:proofErr w:type="spellStart"/>
      <w:r w:rsidRPr="00A4646C">
        <w:rPr>
          <w:rFonts w:cs="Times New Roman"/>
        </w:rPr>
        <w:t>sumber</w:t>
      </w:r>
      <w:proofErr w:type="spellEnd"/>
      <w:r w:rsidRPr="00A4646C">
        <w:rPr>
          <w:rFonts w:cs="Times New Roman"/>
        </w:rPr>
        <w:t xml:space="preserve"> </w:t>
      </w:r>
      <w:proofErr w:type="spellStart"/>
      <w:r w:rsidRPr="00A4646C">
        <w:rPr>
          <w:rFonts w:cs="Times New Roman"/>
        </w:rPr>
        <w:t>bahan</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yang </w:t>
      </w:r>
      <w:proofErr w:type="spellStart"/>
      <w:r w:rsidRPr="00A4646C">
        <w:rPr>
          <w:rFonts w:cs="Times New Roman"/>
        </w:rPr>
        <w:t>ada</w:t>
      </w:r>
      <w:proofErr w:type="spellEnd"/>
      <w:r w:rsidRPr="00A4646C">
        <w:rPr>
          <w:rFonts w:cs="Times New Roman"/>
        </w:rPr>
        <w:t xml:space="preserve"> </w:t>
      </w:r>
      <w:proofErr w:type="spellStart"/>
      <w:r w:rsidRPr="00A4646C">
        <w:rPr>
          <w:rFonts w:cs="Times New Roman"/>
        </w:rPr>
        <w:t>disekitar</w:t>
      </w:r>
      <w:proofErr w:type="spellEnd"/>
      <w:r w:rsidRPr="00A4646C">
        <w:rPr>
          <w:rFonts w:cs="Times New Roman"/>
        </w:rPr>
        <w:t xml:space="preserve"> </w:t>
      </w:r>
      <w:proofErr w:type="spellStart"/>
      <w:r w:rsidRPr="00A4646C">
        <w:rPr>
          <w:rFonts w:cs="Times New Roman"/>
        </w:rPr>
        <w:t>lokasi</w:t>
      </w:r>
      <w:proofErr w:type="spellEnd"/>
      <w:r w:rsidRPr="00A4646C">
        <w:rPr>
          <w:rFonts w:cs="Times New Roman"/>
        </w:rPr>
        <w:t xml:space="preserve"> </w:t>
      </w:r>
      <w:proofErr w:type="spellStart"/>
      <w:r w:rsidRPr="00A4646C">
        <w:rPr>
          <w:rFonts w:cs="Times New Roman"/>
        </w:rPr>
        <w:t>peternakan</w:t>
      </w:r>
      <w:proofErr w:type="spellEnd"/>
      <w:r w:rsidRPr="00A4646C">
        <w:rPr>
          <w:rFonts w:cs="Times New Roman"/>
        </w:rPr>
        <w:t xml:space="preserve">. </w:t>
      </w:r>
      <w:proofErr w:type="spellStart"/>
      <w:r w:rsidRPr="00A4646C">
        <w:rPr>
          <w:rFonts w:cs="Times New Roman"/>
        </w:rPr>
        <w:t>Penempatan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ke</w:t>
      </w:r>
      <w:proofErr w:type="spell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kandang </w:t>
      </w:r>
      <w:proofErr w:type="spellStart"/>
      <w:r w:rsidRPr="00A4646C">
        <w:rPr>
          <w:rFonts w:cs="Times New Roman"/>
        </w:rPr>
        <w:t>sesuai</w:t>
      </w:r>
      <w:proofErr w:type="spellEnd"/>
      <w:r w:rsidRPr="00A4646C">
        <w:rPr>
          <w:rFonts w:cs="Times New Roman"/>
        </w:rPr>
        <w:t xml:space="preserve"> </w:t>
      </w:r>
      <w:proofErr w:type="spellStart"/>
      <w:r w:rsidRPr="00A4646C">
        <w:rPr>
          <w:rFonts w:cs="Times New Roman"/>
        </w:rPr>
        <w:t>fase</w:t>
      </w:r>
      <w:proofErr w:type="spellEnd"/>
      <w:r w:rsidRPr="00A4646C">
        <w:rPr>
          <w:rFonts w:cs="Times New Roman"/>
        </w:rPr>
        <w:t xml:space="preserve"> </w:t>
      </w:r>
      <w:proofErr w:type="spellStart"/>
      <w:r w:rsidRPr="00A4646C">
        <w:rPr>
          <w:rFonts w:cs="Times New Roman"/>
        </w:rPr>
        <w:t>fisiologisnya</w:t>
      </w:r>
      <w:proofErr w:type="spellEnd"/>
      <w:r w:rsidRPr="00A4646C">
        <w:rPr>
          <w:rFonts w:cs="Times New Roman"/>
        </w:rPr>
        <w:t xml:space="preserve"> </w:t>
      </w:r>
      <w:proofErr w:type="spellStart"/>
      <w:r w:rsidRPr="00A4646C">
        <w:rPr>
          <w:rFonts w:cs="Times New Roman"/>
        </w:rPr>
        <w:t>yaitu</w:t>
      </w:r>
      <w:proofErr w:type="spellEnd"/>
      <w:r w:rsidRPr="00A4646C">
        <w:rPr>
          <w:rFonts w:cs="Times New Roman"/>
        </w:rPr>
        <w:t xml:space="preserve">: </w:t>
      </w:r>
      <w:proofErr w:type="spellStart"/>
      <w:r w:rsidRPr="00A4646C">
        <w:rPr>
          <w:rFonts w:cs="Times New Roman"/>
        </w:rPr>
        <w:t>induk</w:t>
      </w:r>
      <w:proofErr w:type="spellEnd"/>
      <w:r w:rsidRPr="00A4646C">
        <w:rPr>
          <w:rFonts w:cs="Times New Roman"/>
        </w:rPr>
        <w:t xml:space="preserve"> </w:t>
      </w:r>
      <w:proofErr w:type="spellStart"/>
      <w:r w:rsidRPr="00A4646C">
        <w:rPr>
          <w:rFonts w:cs="Times New Roman"/>
        </w:rPr>
        <w:t>laktasi</w:t>
      </w:r>
      <w:proofErr w:type="spellEnd"/>
      <w:r w:rsidRPr="00A4646C">
        <w:rPr>
          <w:rFonts w:cs="Times New Roman"/>
        </w:rPr>
        <w:t xml:space="preserve"> dan </w:t>
      </w:r>
      <w:proofErr w:type="spellStart"/>
      <w:r w:rsidRPr="00A4646C">
        <w:rPr>
          <w:rFonts w:cs="Times New Roman"/>
        </w:rPr>
        <w:t>anak</w:t>
      </w:r>
      <w:proofErr w:type="spellEnd"/>
      <w:r w:rsidRPr="00A4646C">
        <w:rPr>
          <w:rFonts w:cs="Times New Roman"/>
        </w:rPr>
        <w:t xml:space="preserve">, </w:t>
      </w:r>
      <w:proofErr w:type="spellStart"/>
      <w:r w:rsidRPr="00A4646C">
        <w:rPr>
          <w:rFonts w:cs="Times New Roman"/>
        </w:rPr>
        <w:t>induk</w:t>
      </w:r>
      <w:proofErr w:type="spellEnd"/>
      <w:r w:rsidRPr="00A4646C">
        <w:rPr>
          <w:rFonts w:cs="Times New Roman"/>
        </w:rPr>
        <w:t xml:space="preserve"> </w:t>
      </w:r>
      <w:proofErr w:type="spellStart"/>
      <w:r w:rsidRPr="00A4646C">
        <w:rPr>
          <w:rFonts w:cs="Times New Roman"/>
        </w:rPr>
        <w:t>kering</w:t>
      </w:r>
      <w:proofErr w:type="spellEnd"/>
      <w:r w:rsidRPr="00A4646C">
        <w:rPr>
          <w:rFonts w:cs="Times New Roman"/>
        </w:rPr>
        <w:t xml:space="preserve">, kandang </w:t>
      </w:r>
      <w:proofErr w:type="spellStart"/>
      <w:r w:rsidRPr="00A4646C">
        <w:rPr>
          <w:rFonts w:cs="Times New Roman"/>
        </w:rPr>
        <w:t>perkawinan</w:t>
      </w:r>
      <w:proofErr w:type="spellEnd"/>
      <w:r w:rsidRPr="00A4646C">
        <w:rPr>
          <w:rFonts w:cs="Times New Roman"/>
        </w:rPr>
        <w:t xml:space="preserve">, </w:t>
      </w:r>
      <w:proofErr w:type="spellStart"/>
      <w:r w:rsidRPr="00A4646C">
        <w:rPr>
          <w:rFonts w:cs="Times New Roman"/>
        </w:rPr>
        <w:t>anak</w:t>
      </w:r>
      <w:proofErr w:type="spellEnd"/>
      <w:r w:rsidRPr="00A4646C">
        <w:rPr>
          <w:rFonts w:cs="Times New Roman"/>
        </w:rPr>
        <w:t xml:space="preserve"> </w:t>
      </w:r>
      <w:proofErr w:type="spellStart"/>
      <w:r w:rsidRPr="00A4646C">
        <w:rPr>
          <w:rFonts w:cs="Times New Roman"/>
        </w:rPr>
        <w:t>lepas</w:t>
      </w:r>
      <w:proofErr w:type="spellEnd"/>
      <w:r w:rsidRPr="00A4646C">
        <w:rPr>
          <w:rFonts w:cs="Times New Roman"/>
        </w:rPr>
        <w:t xml:space="preserve"> </w:t>
      </w:r>
      <w:proofErr w:type="spellStart"/>
      <w:r w:rsidRPr="00A4646C">
        <w:rPr>
          <w:rFonts w:cs="Times New Roman"/>
        </w:rPr>
        <w:t>sapih</w:t>
      </w:r>
      <w:proofErr w:type="spellEnd"/>
      <w:r w:rsidRPr="00A4646C">
        <w:rPr>
          <w:rFonts w:cs="Times New Roman"/>
        </w:rPr>
        <w:t xml:space="preserve">.  </w:t>
      </w:r>
      <w:proofErr w:type="spellStart"/>
      <w:r w:rsidRPr="00A4646C">
        <w:rPr>
          <w:rFonts w:cs="Times New Roman"/>
        </w:rPr>
        <w:t>Sebaiknya</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dimasukkan</w:t>
      </w:r>
      <w:proofErr w:type="spell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kandang </w:t>
      </w:r>
      <w:proofErr w:type="spellStart"/>
      <w:r w:rsidRPr="00A4646C">
        <w:rPr>
          <w:rFonts w:cs="Times New Roman"/>
        </w:rPr>
        <w:t>sesuai</w:t>
      </w:r>
      <w:proofErr w:type="spellEnd"/>
      <w:r w:rsidRPr="00A4646C">
        <w:rPr>
          <w:rFonts w:cs="Times New Roman"/>
        </w:rPr>
        <w:t xml:space="preserve"> </w:t>
      </w:r>
      <w:proofErr w:type="spellStart"/>
      <w:r w:rsidRPr="00A4646C">
        <w:rPr>
          <w:rFonts w:cs="Times New Roman"/>
        </w:rPr>
        <w:t>fasenya</w:t>
      </w:r>
      <w:proofErr w:type="spellEnd"/>
      <w:r w:rsidRPr="00A4646C">
        <w:rPr>
          <w:rFonts w:cs="Times New Roman"/>
        </w:rPr>
        <w:t xml:space="preserve">. Hal yang paling </w:t>
      </w:r>
      <w:proofErr w:type="spellStart"/>
      <w:r w:rsidRPr="00A4646C">
        <w:rPr>
          <w:rFonts w:cs="Times New Roman"/>
        </w:rPr>
        <w:t>diperhatikan</w:t>
      </w:r>
      <w:proofErr w:type="spellEnd"/>
      <w:r w:rsidRPr="00A4646C">
        <w:rPr>
          <w:rFonts w:cs="Times New Roman"/>
        </w:rPr>
        <w:t xml:space="preserve"> </w:t>
      </w:r>
      <w:proofErr w:type="spellStart"/>
      <w:r w:rsidRPr="00A4646C">
        <w:rPr>
          <w:rFonts w:cs="Times New Roman"/>
        </w:rPr>
        <w:t>adalah</w:t>
      </w:r>
      <w:proofErr w:type="spellEnd"/>
      <w:r w:rsidRPr="00A4646C">
        <w:rPr>
          <w:rFonts w:cs="Times New Roman"/>
        </w:rPr>
        <w:t xml:space="preserve"> </w:t>
      </w:r>
      <w:proofErr w:type="spellStart"/>
      <w:r w:rsidRPr="00A4646C">
        <w:rPr>
          <w:rFonts w:cs="Times New Roman"/>
        </w:rPr>
        <w:t>menjaga</w:t>
      </w:r>
      <w:proofErr w:type="spellEnd"/>
      <w:r w:rsidRPr="00A4646C">
        <w:rPr>
          <w:rFonts w:cs="Times New Roman"/>
        </w:rPr>
        <w:t xml:space="preserve"> </w:t>
      </w:r>
      <w:proofErr w:type="spellStart"/>
      <w:r w:rsidRPr="00A4646C">
        <w:rPr>
          <w:rFonts w:cs="Times New Roman"/>
        </w:rPr>
        <w:t>kebersihan</w:t>
      </w:r>
      <w:proofErr w:type="spellEnd"/>
      <w:r w:rsidRPr="00A4646C">
        <w:rPr>
          <w:rFonts w:cs="Times New Roman"/>
        </w:rPr>
        <w:t xml:space="preserve"> kandang dan </w:t>
      </w:r>
      <w:proofErr w:type="spellStart"/>
      <w:r w:rsidRPr="00A4646C">
        <w:rPr>
          <w:rFonts w:cs="Times New Roman"/>
        </w:rPr>
        <w:t>lingkungan</w:t>
      </w:r>
      <w:proofErr w:type="spellEnd"/>
      <w:r w:rsidRPr="00A4646C">
        <w:rPr>
          <w:rFonts w:cs="Times New Roman"/>
        </w:rPr>
        <w:t xml:space="preserve"> agar </w:t>
      </w:r>
      <w:proofErr w:type="spellStart"/>
      <w:r w:rsidRPr="00A4646C">
        <w:rPr>
          <w:rFonts w:cs="Times New Roman"/>
        </w:rPr>
        <w:t>tidak</w:t>
      </w:r>
      <w:proofErr w:type="spellEnd"/>
      <w:r w:rsidRPr="00A4646C">
        <w:rPr>
          <w:rFonts w:cs="Times New Roman"/>
        </w:rPr>
        <w:t xml:space="preserve"> </w:t>
      </w:r>
      <w:proofErr w:type="spellStart"/>
      <w:r w:rsidRPr="00A4646C">
        <w:rPr>
          <w:rFonts w:cs="Times New Roman"/>
        </w:rPr>
        <w:t>mencemari</w:t>
      </w:r>
      <w:proofErr w:type="spellEnd"/>
      <w:r w:rsidRPr="00A4646C">
        <w:rPr>
          <w:rFonts w:cs="Times New Roman"/>
        </w:rPr>
        <w:t xml:space="preserve"> </w:t>
      </w:r>
      <w:proofErr w:type="spellStart"/>
      <w:r w:rsidRPr="00A4646C">
        <w:rPr>
          <w:rFonts w:cs="Times New Roman"/>
        </w:rPr>
        <w:t>lingkungan</w:t>
      </w:r>
      <w:proofErr w:type="spellEnd"/>
      <w:r w:rsidRPr="00A4646C">
        <w:rPr>
          <w:rFonts w:cs="Times New Roman"/>
        </w:rPr>
        <w:t xml:space="preserve"> dan </w:t>
      </w:r>
      <w:proofErr w:type="spellStart"/>
      <w:r w:rsidRPr="00A4646C">
        <w:rPr>
          <w:rFonts w:cs="Times New Roman"/>
        </w:rPr>
        <w:t>memberi</w:t>
      </w:r>
      <w:proofErr w:type="spellEnd"/>
      <w:r w:rsidRPr="00A4646C">
        <w:rPr>
          <w:rFonts w:cs="Times New Roman"/>
        </w:rPr>
        <w:t xml:space="preserve"> </w:t>
      </w:r>
      <w:proofErr w:type="spellStart"/>
      <w:r w:rsidRPr="00A4646C">
        <w:rPr>
          <w:rFonts w:cs="Times New Roman"/>
        </w:rPr>
        <w:t>kenyamanan</w:t>
      </w:r>
      <w:proofErr w:type="spellEnd"/>
      <w:r w:rsidRPr="00A4646C">
        <w:rPr>
          <w:rFonts w:cs="Times New Roman"/>
        </w:rPr>
        <w:t xml:space="preserve"> </w:t>
      </w:r>
      <w:proofErr w:type="spellStart"/>
      <w:r w:rsidRPr="00A4646C">
        <w:rPr>
          <w:rFonts w:cs="Times New Roman"/>
        </w:rPr>
        <w:t>bagi</w:t>
      </w:r>
      <w:proofErr w:type="spellEnd"/>
      <w:r w:rsidRPr="00A4646C">
        <w:rPr>
          <w:rFonts w:cs="Times New Roman"/>
        </w:rPr>
        <w:t xml:space="preserve"> </w:t>
      </w:r>
      <w:proofErr w:type="spellStart"/>
      <w:r w:rsidRPr="00A4646C">
        <w:rPr>
          <w:rFonts w:cs="Times New Roman"/>
        </w:rPr>
        <w:t>penduduk</w:t>
      </w:r>
      <w:proofErr w:type="spellEnd"/>
      <w:r w:rsidRPr="00A4646C">
        <w:rPr>
          <w:rFonts w:cs="Times New Roman"/>
        </w:rPr>
        <w:t xml:space="preserve"> yang </w:t>
      </w:r>
      <w:proofErr w:type="spellStart"/>
      <w:r w:rsidRPr="00A4646C">
        <w:rPr>
          <w:rFonts w:cs="Times New Roman"/>
        </w:rPr>
        <w:t>tinggal</w:t>
      </w:r>
      <w:proofErr w:type="spellEnd"/>
      <w:r w:rsidRPr="00A4646C">
        <w:rPr>
          <w:rFonts w:cs="Times New Roman"/>
        </w:rPr>
        <w:t xml:space="preserve"> </w:t>
      </w:r>
      <w:proofErr w:type="spellStart"/>
      <w:r w:rsidRPr="00A4646C">
        <w:rPr>
          <w:rFonts w:cs="Times New Roman"/>
        </w:rPr>
        <w:t>disekitar</w:t>
      </w:r>
      <w:proofErr w:type="spellEnd"/>
      <w:r w:rsidRPr="00A4646C">
        <w:rPr>
          <w:rFonts w:cs="Times New Roman"/>
        </w:rPr>
        <w:t xml:space="preserve"> </w:t>
      </w:r>
      <w:proofErr w:type="spellStart"/>
      <w:r w:rsidRPr="00A4646C">
        <w:rPr>
          <w:rFonts w:cs="Times New Roman"/>
        </w:rPr>
        <w:t>peternakan</w:t>
      </w:r>
      <w:proofErr w:type="spellEnd"/>
      <w:r w:rsidRPr="00A4646C">
        <w:rPr>
          <w:rFonts w:cs="Times New Roman"/>
        </w:rPr>
        <w:t>.</w:t>
      </w:r>
    </w:p>
    <w:p w14:paraId="7C58A8AB" w14:textId="77777777" w:rsidR="0071565F" w:rsidRPr="00A4646C" w:rsidRDefault="0071565F" w:rsidP="0071565F">
      <w:pPr>
        <w:ind w:firstLine="720"/>
        <w:jc w:val="both"/>
        <w:rPr>
          <w:rFonts w:cs="Times New Roman"/>
        </w:rPr>
      </w:pPr>
      <w:r w:rsidRPr="00A4646C">
        <w:rPr>
          <w:rFonts w:cs="Times New Roman"/>
        </w:rPr>
        <w:t xml:space="preserve">Proses </w:t>
      </w:r>
      <w:proofErr w:type="spellStart"/>
      <w:r w:rsidRPr="00A4646C">
        <w:rPr>
          <w:rFonts w:cs="Times New Roman"/>
        </w:rPr>
        <w:t>PkM</w:t>
      </w:r>
      <w:proofErr w:type="spellEnd"/>
      <w:r w:rsidRPr="00A4646C">
        <w:rPr>
          <w:rFonts w:cs="Times New Roman"/>
        </w:rPr>
        <w:t xml:space="preserve"> yang </w:t>
      </w:r>
      <w:proofErr w:type="spellStart"/>
      <w:r w:rsidRPr="00A4646C">
        <w:rPr>
          <w:rFonts w:cs="Times New Roman"/>
        </w:rPr>
        <w:t>dilakukan</w:t>
      </w:r>
      <w:proofErr w:type="spellEnd"/>
      <w:r w:rsidRPr="00A4646C">
        <w:rPr>
          <w:rFonts w:cs="Times New Roman"/>
        </w:rPr>
        <w:t xml:space="preserve"> di </w:t>
      </w:r>
      <w:proofErr w:type="spellStart"/>
      <w:r w:rsidRPr="00A4646C">
        <w:rPr>
          <w:rFonts w:cs="Times New Roman"/>
        </w:rPr>
        <w:t>peternakan</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melalui</w:t>
      </w:r>
      <w:proofErr w:type="spellEnd"/>
      <w:r w:rsidRPr="00A4646C">
        <w:rPr>
          <w:rFonts w:cs="Times New Roman"/>
        </w:rPr>
        <w:t xml:space="preserve"> </w:t>
      </w:r>
      <w:proofErr w:type="spellStart"/>
      <w:r w:rsidRPr="00A4646C">
        <w:rPr>
          <w:rFonts w:cs="Times New Roman"/>
        </w:rPr>
        <w:t>tahapan</w:t>
      </w:r>
      <w:proofErr w:type="spellEnd"/>
      <w:r w:rsidRPr="00A4646C">
        <w:rPr>
          <w:rFonts w:cs="Times New Roman"/>
        </w:rPr>
        <w:t xml:space="preserve"> transfer </w:t>
      </w:r>
      <w:proofErr w:type="spellStart"/>
      <w:r w:rsidRPr="00A4646C">
        <w:rPr>
          <w:rFonts w:cs="Times New Roman"/>
        </w:rPr>
        <w:t>teknologi</w:t>
      </w:r>
      <w:proofErr w:type="spellEnd"/>
      <w:r w:rsidRPr="00A4646C">
        <w:rPr>
          <w:rFonts w:cs="Times New Roman"/>
        </w:rPr>
        <w:t xml:space="preserve"> (</w:t>
      </w:r>
      <w:proofErr w:type="spellStart"/>
      <w:r w:rsidRPr="00A4646C">
        <w:rPr>
          <w:rFonts w:cs="Times New Roman"/>
        </w:rPr>
        <w:t>melalui</w:t>
      </w:r>
      <w:proofErr w:type="spellEnd"/>
      <w:r w:rsidRPr="00A4646C">
        <w:rPr>
          <w:rFonts w:cs="Times New Roman"/>
        </w:rPr>
        <w:t xml:space="preserve"> </w:t>
      </w:r>
      <w:proofErr w:type="spellStart"/>
      <w:r w:rsidRPr="00A4646C">
        <w:rPr>
          <w:rFonts w:cs="Times New Roman"/>
        </w:rPr>
        <w:t>penyampaian</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w:t>
      </w:r>
      <w:proofErr w:type="spellStart"/>
      <w:r w:rsidRPr="00A4646C">
        <w:rPr>
          <w:rFonts w:cs="Times New Roman"/>
        </w:rPr>
        <w:t>penerapan</w:t>
      </w:r>
      <w:proofErr w:type="spellEnd"/>
      <w:r w:rsidRPr="00A4646C">
        <w:rPr>
          <w:rFonts w:cs="Times New Roman"/>
        </w:rPr>
        <w:t xml:space="preserve"> (</w:t>
      </w:r>
      <w:proofErr w:type="spellStart"/>
      <w:r w:rsidRPr="00A4646C">
        <w:rPr>
          <w:rFonts w:cs="Times New Roman"/>
        </w:rPr>
        <w:t>praktik</w:t>
      </w:r>
      <w:proofErr w:type="spellEnd"/>
      <w:r w:rsidRPr="00A4646C">
        <w:rPr>
          <w:rFonts w:cs="Times New Roman"/>
        </w:rPr>
        <w:t xml:space="preserve"> </w:t>
      </w:r>
      <w:proofErr w:type="spellStart"/>
      <w:r w:rsidRPr="00A4646C">
        <w:rPr>
          <w:rFonts w:cs="Times New Roman"/>
        </w:rPr>
        <w:t>sanitasi</w:t>
      </w:r>
      <w:proofErr w:type="spellEnd"/>
      <w:r w:rsidRPr="00A4646C">
        <w:rPr>
          <w:rFonts w:cs="Times New Roman"/>
        </w:rPr>
        <w:t xml:space="preserve"> dan </w:t>
      </w:r>
      <w:proofErr w:type="spellStart"/>
      <w:r w:rsidRPr="00A4646C">
        <w:rPr>
          <w:rFonts w:cs="Times New Roman"/>
        </w:rPr>
        <w:t>pengelompokan</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sesuai</w:t>
      </w:r>
      <w:proofErr w:type="spellEnd"/>
      <w:r w:rsidRPr="00A4646C">
        <w:rPr>
          <w:rFonts w:cs="Times New Roman"/>
        </w:rPr>
        <w:t xml:space="preserve"> </w:t>
      </w:r>
      <w:proofErr w:type="spellStart"/>
      <w:r w:rsidRPr="00A4646C">
        <w:rPr>
          <w:rFonts w:cs="Times New Roman"/>
        </w:rPr>
        <w:t>fase</w:t>
      </w:r>
      <w:proofErr w:type="spellEnd"/>
      <w:r w:rsidRPr="00A4646C">
        <w:rPr>
          <w:rFonts w:cs="Times New Roman"/>
        </w:rPr>
        <w:t xml:space="preserve"> </w:t>
      </w:r>
      <w:proofErr w:type="spellStart"/>
      <w:r w:rsidRPr="00A4646C">
        <w:rPr>
          <w:rFonts w:cs="Times New Roman"/>
        </w:rPr>
        <w:t>fisiologis</w:t>
      </w:r>
      <w:proofErr w:type="spellEnd"/>
      <w:r w:rsidRPr="00A4646C">
        <w:rPr>
          <w:rFonts w:cs="Times New Roman"/>
        </w:rPr>
        <w:t xml:space="preserve">) dan target yang </w:t>
      </w:r>
      <w:proofErr w:type="spellStart"/>
      <w:r w:rsidRPr="00A4646C">
        <w:rPr>
          <w:rFonts w:cs="Times New Roman"/>
        </w:rPr>
        <w:t>dicapai</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w:t>
      </w:r>
      <w:proofErr w:type="spellEnd"/>
      <w:r w:rsidRPr="00A4646C">
        <w:rPr>
          <w:rFonts w:cs="Times New Roman"/>
        </w:rPr>
        <w:t xml:space="preserve"> (Gambar 1).</w:t>
      </w:r>
    </w:p>
    <w:p w14:paraId="01DDC7B1" w14:textId="77777777" w:rsidR="0071565F" w:rsidRPr="00A4646C" w:rsidRDefault="0071565F">
      <w:pPr>
        <w:spacing w:line="247" w:lineRule="auto"/>
        <w:jc w:val="both"/>
      </w:pPr>
    </w:p>
    <w:p w14:paraId="68AD4D7C" w14:textId="77777777" w:rsidR="0071565F" w:rsidRPr="00A4646C" w:rsidRDefault="0071565F">
      <w:pPr>
        <w:spacing w:line="247" w:lineRule="auto"/>
        <w:jc w:val="both"/>
      </w:pPr>
      <w:r w:rsidRPr="00A4646C">
        <w:rPr>
          <w:noProof/>
        </w:rPr>
        <w:drawing>
          <wp:inline distT="0" distB="0" distL="0" distR="0" wp14:anchorId="6A661863" wp14:editId="3600E5C9">
            <wp:extent cx="2959100" cy="18796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9118" cy="1924075"/>
                    </a:xfrm>
                    <a:prstGeom prst="rect">
                      <a:avLst/>
                    </a:prstGeom>
                    <a:noFill/>
                  </pic:spPr>
                </pic:pic>
              </a:graphicData>
            </a:graphic>
          </wp:inline>
        </w:drawing>
      </w:r>
    </w:p>
    <w:p w14:paraId="36C3CB06" w14:textId="77777777" w:rsidR="0071565F" w:rsidRPr="00A4646C" w:rsidRDefault="0071565F">
      <w:pPr>
        <w:spacing w:line="247" w:lineRule="auto"/>
        <w:jc w:val="both"/>
      </w:pPr>
    </w:p>
    <w:p w14:paraId="6639F59A" w14:textId="3B922BFF" w:rsidR="0071565F" w:rsidRPr="00A4646C" w:rsidRDefault="0071565F" w:rsidP="0071565F">
      <w:pPr>
        <w:jc w:val="center"/>
        <w:rPr>
          <w:rFonts w:cs="Times New Roman"/>
          <w:lang w:val="sv-SE"/>
        </w:rPr>
      </w:pPr>
      <w:r w:rsidRPr="00A4646C">
        <w:rPr>
          <w:rFonts w:cs="Times New Roman"/>
          <w:lang w:val="sv-SE"/>
        </w:rPr>
        <w:t>Gambar 1 Transfer teknologi dan target untuk mitra peternak kambing perah</w:t>
      </w:r>
    </w:p>
    <w:p w14:paraId="71AEB3AB" w14:textId="77777777" w:rsidR="0071565F" w:rsidRPr="00A4646C" w:rsidRDefault="0071565F" w:rsidP="0071565F">
      <w:pPr>
        <w:jc w:val="center"/>
        <w:rPr>
          <w:rFonts w:cs="Times New Roman"/>
          <w:lang w:val="sv-SE"/>
        </w:rPr>
      </w:pPr>
    </w:p>
    <w:p w14:paraId="60DB485B" w14:textId="77777777" w:rsidR="0071565F" w:rsidRDefault="0071565F" w:rsidP="0071565F">
      <w:pPr>
        <w:ind w:firstLine="720"/>
        <w:jc w:val="both"/>
        <w:rPr>
          <w:rFonts w:cs="Times New Roman"/>
        </w:rPr>
      </w:pPr>
      <w:proofErr w:type="spellStart"/>
      <w:r w:rsidRPr="00A4646C">
        <w:rPr>
          <w:rFonts w:cs="Times New Roman"/>
        </w:rPr>
        <w:t>Tercapainya</w:t>
      </w:r>
      <w:proofErr w:type="spellEnd"/>
      <w:r w:rsidRPr="00A4646C">
        <w:rPr>
          <w:rFonts w:cs="Times New Roman"/>
        </w:rPr>
        <w:t xml:space="preserve"> </w:t>
      </w:r>
      <w:proofErr w:type="spellStart"/>
      <w:r w:rsidRPr="00A4646C">
        <w:rPr>
          <w:rFonts w:cs="Times New Roman"/>
        </w:rPr>
        <w:t>suatu</w:t>
      </w:r>
      <w:proofErr w:type="spellEnd"/>
      <w:r w:rsidRPr="00A4646C">
        <w:rPr>
          <w:rFonts w:cs="Times New Roman"/>
        </w:rPr>
        <w:t xml:space="preserve"> program </w:t>
      </w:r>
      <w:proofErr w:type="spellStart"/>
      <w:r w:rsidRPr="00A4646C">
        <w:rPr>
          <w:rFonts w:cs="Times New Roman"/>
        </w:rPr>
        <w:t>kerja</w:t>
      </w:r>
      <w:proofErr w:type="spellEnd"/>
      <w:r w:rsidRPr="00A4646C">
        <w:rPr>
          <w:rFonts w:cs="Times New Roman"/>
        </w:rPr>
        <w:t xml:space="preserve"> </w:t>
      </w:r>
      <w:proofErr w:type="spellStart"/>
      <w:r w:rsidRPr="00A4646C">
        <w:rPr>
          <w:rFonts w:cs="Times New Roman"/>
        </w:rPr>
        <w:t>kemitraan</w:t>
      </w:r>
      <w:proofErr w:type="spellEnd"/>
      <w:r w:rsidRPr="00A4646C">
        <w:rPr>
          <w:rFonts w:cs="Times New Roman"/>
        </w:rPr>
        <w:t xml:space="preserve">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dikatakan</w:t>
      </w:r>
      <w:proofErr w:type="spellEnd"/>
      <w:r w:rsidRPr="00A4646C">
        <w:rPr>
          <w:rFonts w:cs="Times New Roman"/>
        </w:rPr>
        <w:t xml:space="preserve"> </w:t>
      </w:r>
      <w:proofErr w:type="spellStart"/>
      <w:r w:rsidRPr="00A4646C">
        <w:rPr>
          <w:rFonts w:cs="Times New Roman"/>
        </w:rPr>
        <w:t>berhasil</w:t>
      </w:r>
      <w:proofErr w:type="spellEnd"/>
      <w:r w:rsidRPr="00A4646C">
        <w:rPr>
          <w:rFonts w:cs="Times New Roman"/>
        </w:rPr>
        <w:t xml:space="preserve"> </w:t>
      </w:r>
      <w:proofErr w:type="spellStart"/>
      <w:r w:rsidRPr="00A4646C">
        <w:rPr>
          <w:rFonts w:cs="Times New Roman"/>
        </w:rPr>
        <w:t>apabila</w:t>
      </w:r>
      <w:proofErr w:type="spellEnd"/>
      <w:r w:rsidRPr="00A4646C">
        <w:rPr>
          <w:rFonts w:cs="Times New Roman"/>
        </w:rPr>
        <w:t xml:space="preserve"> </w:t>
      </w:r>
      <w:proofErr w:type="spellStart"/>
      <w:r w:rsidRPr="00A4646C">
        <w:rPr>
          <w:rFonts w:cs="Times New Roman"/>
        </w:rPr>
        <w:t>hasil</w:t>
      </w:r>
      <w:proofErr w:type="spellEnd"/>
      <w:r w:rsidRPr="00A4646C">
        <w:rPr>
          <w:rFonts w:cs="Times New Roman"/>
        </w:rPr>
        <w:t xml:space="preserve"> </w:t>
      </w:r>
      <w:proofErr w:type="spellStart"/>
      <w:r w:rsidRPr="00A4646C">
        <w:rPr>
          <w:rFonts w:cs="Times New Roman"/>
        </w:rPr>
        <w:t>evaluasi</w:t>
      </w:r>
      <w:proofErr w:type="spellEnd"/>
      <w:r w:rsidRPr="00A4646C">
        <w:rPr>
          <w:rFonts w:cs="Times New Roman"/>
        </w:rPr>
        <w:t xml:space="preserve"> </w:t>
      </w:r>
      <w:proofErr w:type="spellStart"/>
      <w:r w:rsidRPr="00A4646C">
        <w:rPr>
          <w:rFonts w:cs="Times New Roman"/>
        </w:rPr>
        <w:t>menunjukkan</w:t>
      </w:r>
      <w:proofErr w:type="spellEnd"/>
      <w:r w:rsidRPr="00A4646C">
        <w:rPr>
          <w:rFonts w:cs="Times New Roman"/>
        </w:rPr>
        <w:t xml:space="preserve"> </w:t>
      </w:r>
      <w:proofErr w:type="spellStart"/>
      <w:r w:rsidRPr="00A4646C">
        <w:rPr>
          <w:rFonts w:cs="Times New Roman"/>
        </w:rPr>
        <w:t>azas</w:t>
      </w:r>
      <w:proofErr w:type="spellEnd"/>
      <w:r w:rsidRPr="00A4646C">
        <w:rPr>
          <w:rFonts w:cs="Times New Roman"/>
        </w:rPr>
        <w:t xml:space="preserve"> </w:t>
      </w:r>
      <w:proofErr w:type="spellStart"/>
      <w:r w:rsidRPr="00A4646C">
        <w:rPr>
          <w:rFonts w:cs="Times New Roman"/>
        </w:rPr>
        <w:t>kemanfaatan</w:t>
      </w:r>
      <w:proofErr w:type="spellEnd"/>
      <w:r w:rsidRPr="00A4646C">
        <w:rPr>
          <w:rFonts w:cs="Times New Roman"/>
        </w:rPr>
        <w:t xml:space="preserve"> </w:t>
      </w:r>
      <w:proofErr w:type="spellStart"/>
      <w:r w:rsidRPr="00A4646C">
        <w:rPr>
          <w:rFonts w:cs="Times New Roman"/>
        </w:rPr>
        <w:t>bersama</w:t>
      </w:r>
      <w:proofErr w:type="spellEnd"/>
      <w:r w:rsidRPr="00A4646C">
        <w:rPr>
          <w:rFonts w:cs="Times New Roman"/>
        </w:rPr>
        <w:t xml:space="preserve"> yang </w:t>
      </w:r>
      <w:proofErr w:type="spellStart"/>
      <w:r w:rsidRPr="00A4646C">
        <w:rPr>
          <w:rFonts w:cs="Times New Roman"/>
        </w:rPr>
        <w:t>dapat</w:t>
      </w:r>
      <w:proofErr w:type="spellEnd"/>
      <w:r w:rsidRPr="00A4646C">
        <w:rPr>
          <w:rFonts w:cs="Times New Roman"/>
        </w:rPr>
        <w:t xml:space="preserve"> </w:t>
      </w:r>
      <w:proofErr w:type="spellStart"/>
      <w:r w:rsidRPr="00A4646C">
        <w:rPr>
          <w:rFonts w:cs="Times New Roman"/>
        </w:rPr>
        <w:t>dinikmati</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dalam</w:t>
      </w:r>
      <w:proofErr w:type="spellEnd"/>
      <w:r w:rsidRPr="00A4646C">
        <w:rPr>
          <w:rFonts w:cs="Times New Roman"/>
        </w:rPr>
        <w:t xml:space="preserve"> </w:t>
      </w:r>
      <w:proofErr w:type="spellStart"/>
      <w:r w:rsidRPr="00A4646C">
        <w:rPr>
          <w:rFonts w:cs="Times New Roman"/>
        </w:rPr>
        <w:t>hal</w:t>
      </w:r>
      <w:proofErr w:type="spellEnd"/>
      <w:r w:rsidRPr="00A4646C">
        <w:rPr>
          <w:rFonts w:cs="Times New Roman"/>
        </w:rPr>
        <w:t xml:space="preserve"> ini oleh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Berkah</w:t>
      </w:r>
      <w:proofErr w:type="spellEnd"/>
      <w:r w:rsidRPr="00A4646C">
        <w:rPr>
          <w:rFonts w:cs="Times New Roman"/>
        </w:rPr>
        <w:t xml:space="preserve"> Family.  </w:t>
      </w:r>
      <w:proofErr w:type="spellStart"/>
      <w:r w:rsidRPr="00A4646C">
        <w:rPr>
          <w:rFonts w:cs="Times New Roman"/>
        </w:rPr>
        <w:t>Evaluasi</w:t>
      </w:r>
      <w:proofErr w:type="spellEnd"/>
      <w:r w:rsidRPr="00A4646C">
        <w:rPr>
          <w:rFonts w:cs="Times New Roman"/>
        </w:rPr>
        <w:t xml:space="preserve"> </w:t>
      </w:r>
      <w:proofErr w:type="spellStart"/>
      <w:r w:rsidRPr="00A4646C">
        <w:rPr>
          <w:rFonts w:cs="Times New Roman"/>
        </w:rPr>
        <w:t>terhadap</w:t>
      </w:r>
      <w:proofErr w:type="spellEnd"/>
      <w:r w:rsidRPr="00A4646C">
        <w:rPr>
          <w:rFonts w:cs="Times New Roman"/>
        </w:rPr>
        <w:t xml:space="preserve"> </w:t>
      </w:r>
      <w:proofErr w:type="spellStart"/>
      <w:r w:rsidRPr="00A4646C">
        <w:rPr>
          <w:rFonts w:cs="Times New Roman"/>
        </w:rPr>
        <w:t>keberhasilan</w:t>
      </w:r>
      <w:proofErr w:type="spellEnd"/>
      <w:r w:rsidRPr="00A4646C">
        <w:rPr>
          <w:rFonts w:cs="Times New Roman"/>
        </w:rPr>
        <w:t xml:space="preserve"> program </w:t>
      </w:r>
      <w:proofErr w:type="spellStart"/>
      <w:r w:rsidRPr="00A4646C">
        <w:rPr>
          <w:rFonts w:cs="Times New Roman"/>
        </w:rPr>
        <w:t>yaitu</w:t>
      </w:r>
      <w:proofErr w:type="spellEnd"/>
      <w:r w:rsidRPr="00A4646C">
        <w:rPr>
          <w:rFonts w:cs="Times New Roman"/>
        </w:rPr>
        <w:t xml:space="preserve"> </w:t>
      </w:r>
      <w:proofErr w:type="spellStart"/>
      <w:r w:rsidRPr="00A4646C">
        <w:rPr>
          <w:rFonts w:cs="Times New Roman"/>
        </w:rPr>
        <w:t>melalu</w:t>
      </w:r>
      <w:proofErr w:type="spellEnd"/>
      <w:r w:rsidRPr="00A4646C">
        <w:rPr>
          <w:rFonts w:cs="Times New Roman"/>
        </w:rPr>
        <w:t xml:space="preserve"> </w:t>
      </w:r>
      <w:proofErr w:type="spellStart"/>
      <w:r w:rsidRPr="00A4646C">
        <w:rPr>
          <w:rFonts w:cs="Times New Roman"/>
        </w:rPr>
        <w:t>pre test</w:t>
      </w:r>
      <w:proofErr w:type="spellEnd"/>
      <w:r w:rsidRPr="00A4646C">
        <w:rPr>
          <w:rFonts w:cs="Times New Roman"/>
        </w:rPr>
        <w:t xml:space="preserve"> dan </w:t>
      </w:r>
      <w:proofErr w:type="spellStart"/>
      <w:r w:rsidRPr="00A4646C">
        <w:rPr>
          <w:rFonts w:cs="Times New Roman"/>
        </w:rPr>
        <w:t>post test</w:t>
      </w:r>
      <w:proofErr w:type="spellEnd"/>
      <w:r w:rsidRPr="00A4646C">
        <w:rPr>
          <w:rFonts w:cs="Times New Roman"/>
        </w:rPr>
        <w:t xml:space="preserve"> yang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setelah</w:t>
      </w:r>
      <w:proofErr w:type="spellEnd"/>
      <w:r w:rsidRPr="00A4646C">
        <w:rPr>
          <w:rFonts w:cs="Times New Roman"/>
        </w:rPr>
        <w:t xml:space="preserve"> </w:t>
      </w:r>
      <w:proofErr w:type="spellStart"/>
      <w:r w:rsidRPr="00A4646C">
        <w:rPr>
          <w:rFonts w:cs="Times New Roman"/>
        </w:rPr>
        <w:t>selesai</w:t>
      </w:r>
      <w:proofErr w:type="spellEnd"/>
      <w:r w:rsidRPr="00A4646C">
        <w:rPr>
          <w:rFonts w:cs="Times New Roman"/>
        </w:rPr>
        <w:t xml:space="preserve"> program. </w:t>
      </w:r>
      <w:proofErr w:type="spellStart"/>
      <w:r w:rsidRPr="00A4646C">
        <w:rPr>
          <w:rFonts w:cs="Times New Roman"/>
        </w:rPr>
        <w:t>Peningkatan</w:t>
      </w:r>
      <w:proofErr w:type="spellEnd"/>
      <w:r w:rsidRPr="00A4646C">
        <w:rPr>
          <w:rFonts w:cs="Times New Roman"/>
        </w:rPr>
        <w:t xml:space="preserve"> </w:t>
      </w:r>
      <w:proofErr w:type="spellStart"/>
      <w:r w:rsidRPr="00A4646C">
        <w:rPr>
          <w:rFonts w:cs="Times New Roman"/>
        </w:rPr>
        <w:t>pengetahuan</w:t>
      </w:r>
      <w:proofErr w:type="spell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w:t>
      </w:r>
      <w:proofErr w:type="spellStart"/>
      <w:r w:rsidRPr="00A4646C">
        <w:rPr>
          <w:rFonts w:cs="Times New Roman"/>
        </w:rPr>
        <w:t>Berkah</w:t>
      </w:r>
      <w:proofErr w:type="spellEnd"/>
      <w:r w:rsidRPr="00A4646C">
        <w:rPr>
          <w:rFonts w:cs="Times New Roman"/>
        </w:rPr>
        <w:t xml:space="preserve"> </w:t>
      </w:r>
      <w:proofErr w:type="spellStart"/>
      <w:r w:rsidRPr="00A4646C">
        <w:rPr>
          <w:rFonts w:cs="Times New Roman"/>
        </w:rPr>
        <w:t>Famili</w:t>
      </w:r>
      <w:proofErr w:type="spellEnd"/>
      <w:r w:rsidRPr="00A4646C">
        <w:rPr>
          <w:rFonts w:cs="Times New Roman"/>
        </w:rPr>
        <w:t xml:space="preserve"> </w:t>
      </w:r>
      <w:proofErr w:type="spellStart"/>
      <w:r w:rsidRPr="00A4646C">
        <w:rPr>
          <w:rFonts w:cs="Times New Roman"/>
        </w:rPr>
        <w:t>terkait</w:t>
      </w:r>
      <w:proofErr w:type="spellEnd"/>
      <w:r w:rsidRPr="00A4646C">
        <w:rPr>
          <w:rFonts w:cs="Times New Roman"/>
        </w:rPr>
        <w:t xml:space="preserve"> </w:t>
      </w:r>
      <w:proofErr w:type="spellStart"/>
      <w:r w:rsidRPr="00A4646C">
        <w:rPr>
          <w:rFonts w:cs="Times New Roman"/>
        </w:rPr>
        <w:t>dengan</w:t>
      </w:r>
      <w:proofErr w:type="spellEnd"/>
      <w:r w:rsidRPr="00A4646C">
        <w:rPr>
          <w:rFonts w:cs="Times New Roman"/>
        </w:rPr>
        <w:t xml:space="preserve"> </w:t>
      </w:r>
      <w:proofErr w:type="spellStart"/>
      <w:r w:rsidRPr="00A4646C">
        <w:rPr>
          <w:rFonts w:cs="Times New Roman"/>
        </w:rPr>
        <w:t>sosialisasi</w:t>
      </w:r>
      <w:proofErr w:type="spellEnd"/>
      <w:r w:rsidRPr="00A4646C">
        <w:rPr>
          <w:rFonts w:cs="Times New Roman"/>
        </w:rPr>
        <w:t xml:space="preserve"> GFP </w:t>
      </w:r>
      <w:proofErr w:type="spellStart"/>
      <w:r w:rsidRPr="00A4646C">
        <w:rPr>
          <w:rFonts w:cs="Times New Roman"/>
        </w:rPr>
        <w:t>kambing</w:t>
      </w:r>
      <w:proofErr w:type="spellEnd"/>
      <w:r w:rsidRPr="00A4646C">
        <w:rPr>
          <w:rFonts w:cs="Times New Roman"/>
        </w:rPr>
        <w:t xml:space="preserve"> </w:t>
      </w:r>
      <w:proofErr w:type="spellStart"/>
      <w:r w:rsidRPr="00A4646C">
        <w:rPr>
          <w:rFonts w:cs="Times New Roman"/>
        </w:rPr>
        <w:t>perah</w:t>
      </w:r>
      <w:proofErr w:type="spellEnd"/>
      <w:r w:rsidRPr="00A4646C">
        <w:rPr>
          <w:rFonts w:cs="Times New Roman"/>
        </w:rPr>
        <w:t xml:space="preserve">   15.65%. </w:t>
      </w:r>
    </w:p>
    <w:p w14:paraId="6AC29927" w14:textId="77777777" w:rsidR="00A4646C" w:rsidRDefault="00A4646C" w:rsidP="00A4646C">
      <w:pPr>
        <w:jc w:val="both"/>
        <w:rPr>
          <w:rFonts w:ascii="Times New Roman" w:hAnsi="Times New Roman" w:cs="Times New Roman"/>
          <w:sz w:val="24"/>
        </w:rPr>
      </w:pPr>
    </w:p>
    <w:p w14:paraId="617DAA49" w14:textId="77777777" w:rsidR="00A4646C" w:rsidRDefault="00A4646C" w:rsidP="00A4646C">
      <w:pPr>
        <w:jc w:val="both"/>
        <w:rPr>
          <w:rFonts w:ascii="Times New Roman" w:hAnsi="Times New Roman" w:cs="Times New Roman"/>
          <w:sz w:val="24"/>
        </w:rPr>
      </w:pPr>
    </w:p>
    <w:p w14:paraId="2CFAA217" w14:textId="77777777" w:rsidR="00A4646C" w:rsidRDefault="00A4646C" w:rsidP="00A4646C">
      <w:pPr>
        <w:pStyle w:val="Heading1"/>
        <w:spacing w:line="360" w:lineRule="auto"/>
        <w:ind w:left="0"/>
        <w:jc w:val="center"/>
      </w:pPr>
      <w:r>
        <w:rPr>
          <w:color w:val="202020"/>
        </w:rPr>
        <w:t>KESIMPULAN DAN</w:t>
      </w:r>
      <w:r>
        <w:rPr>
          <w:color w:val="202020"/>
          <w:spacing w:val="-8"/>
        </w:rPr>
        <w:t xml:space="preserve"> </w:t>
      </w:r>
      <w:r>
        <w:rPr>
          <w:color w:val="202020"/>
        </w:rPr>
        <w:t>IMPLIKASI</w:t>
      </w:r>
    </w:p>
    <w:p w14:paraId="26291197" w14:textId="77777777" w:rsidR="00A4646C" w:rsidRPr="00A4646C" w:rsidRDefault="00A4646C" w:rsidP="00A4646C">
      <w:pPr>
        <w:ind w:right="232" w:firstLine="720"/>
        <w:jc w:val="both"/>
        <w:rPr>
          <w:rFonts w:cs="Times New Roman"/>
          <w:lang w:val="sv-SE"/>
        </w:rPr>
      </w:pPr>
      <w:r w:rsidRPr="00A4646C">
        <w:rPr>
          <w:rFonts w:cs="Times New Roman"/>
        </w:rPr>
        <w:t xml:space="preserve">Kesimpulan </w:t>
      </w:r>
      <w:proofErr w:type="spellStart"/>
      <w:r w:rsidRPr="00A4646C">
        <w:rPr>
          <w:rFonts w:cs="Times New Roman"/>
        </w:rPr>
        <w:t>dari</w:t>
      </w:r>
      <w:proofErr w:type="spellEnd"/>
      <w:r w:rsidRPr="00A4646C">
        <w:rPr>
          <w:rFonts w:cs="Times New Roman"/>
        </w:rPr>
        <w:t xml:space="preserve"> </w:t>
      </w:r>
      <w:proofErr w:type="spellStart"/>
      <w:r w:rsidRPr="00A4646C">
        <w:rPr>
          <w:rFonts w:cs="Times New Roman"/>
        </w:rPr>
        <w:t>kegiatan</w:t>
      </w:r>
      <w:proofErr w:type="spellEnd"/>
      <w:r w:rsidRPr="00A4646C">
        <w:rPr>
          <w:rFonts w:cs="Times New Roman"/>
        </w:rPr>
        <w:t xml:space="preserve"> </w:t>
      </w:r>
      <w:proofErr w:type="spellStart"/>
      <w:r w:rsidRPr="00A4646C">
        <w:rPr>
          <w:rFonts w:cs="Times New Roman"/>
        </w:rPr>
        <w:t>PkM</w:t>
      </w:r>
      <w:proofErr w:type="spellEnd"/>
      <w:r w:rsidRPr="00A4646C">
        <w:rPr>
          <w:rFonts w:cs="Times New Roman"/>
        </w:rPr>
        <w:t xml:space="preserve"> </w:t>
      </w:r>
      <w:proofErr w:type="spellStart"/>
      <w:r w:rsidRPr="00A4646C">
        <w:rPr>
          <w:rFonts w:cs="Times New Roman"/>
        </w:rPr>
        <w:t>adalah</w:t>
      </w:r>
      <w:proofErr w:type="spellEnd"/>
      <w:r w:rsidRPr="00A4646C">
        <w:rPr>
          <w:rFonts w:cs="Times New Roman"/>
        </w:rPr>
        <w:t xml:space="preserve"> </w:t>
      </w:r>
      <w:proofErr w:type="spellStart"/>
      <w:r w:rsidRPr="00A4646C">
        <w:rPr>
          <w:rFonts w:cs="Times New Roman"/>
        </w:rPr>
        <w:t>adanya</w:t>
      </w:r>
      <w:proofErr w:type="spellEnd"/>
      <w:r w:rsidRPr="00A4646C">
        <w:rPr>
          <w:rFonts w:cs="Times New Roman"/>
        </w:rPr>
        <w:t xml:space="preserve"> </w:t>
      </w:r>
      <w:proofErr w:type="spellStart"/>
      <w:r w:rsidRPr="00A4646C">
        <w:rPr>
          <w:rFonts w:cs="Times New Roman"/>
        </w:rPr>
        <w:t>peningkatan</w:t>
      </w:r>
      <w:proofErr w:type="spellEnd"/>
      <w:r w:rsidRPr="00A4646C">
        <w:rPr>
          <w:rFonts w:cs="Times New Roman"/>
        </w:rPr>
        <w:t xml:space="preserve"> </w:t>
      </w:r>
      <w:proofErr w:type="spellStart"/>
      <w:r w:rsidRPr="00A4646C">
        <w:rPr>
          <w:rFonts w:cs="Times New Roman"/>
        </w:rPr>
        <w:t>pengetahuan</w:t>
      </w:r>
      <w:proofErr w:type="spellEnd"/>
      <w:r w:rsidRPr="00A4646C">
        <w:rPr>
          <w:rFonts w:cs="Times New Roman"/>
        </w:rPr>
        <w:t xml:space="preserve"> </w:t>
      </w:r>
      <w:proofErr w:type="spellStart"/>
      <w:r w:rsidRPr="00A4646C">
        <w:rPr>
          <w:rFonts w:cs="Times New Roman"/>
        </w:rPr>
        <w:t>sebesar</w:t>
      </w:r>
      <w:proofErr w:type="spellEnd"/>
      <w:r w:rsidRPr="00A4646C">
        <w:rPr>
          <w:rFonts w:cs="Times New Roman"/>
        </w:rPr>
        <w:t xml:space="preserve"> 15,65</w:t>
      </w:r>
      <w:proofErr w:type="gramStart"/>
      <w:r w:rsidRPr="00A4646C">
        <w:rPr>
          <w:rFonts w:cs="Times New Roman"/>
        </w:rPr>
        <w:t xml:space="preserve">%  </w:t>
      </w:r>
      <w:proofErr w:type="spellStart"/>
      <w:r w:rsidRPr="00A4646C">
        <w:rPr>
          <w:rFonts w:cs="Times New Roman"/>
        </w:rPr>
        <w:t>terhadap</w:t>
      </w:r>
      <w:proofErr w:type="spellEnd"/>
      <w:proofErr w:type="gramEnd"/>
      <w:r w:rsidRPr="00A4646C">
        <w:rPr>
          <w:rFonts w:cs="Times New Roman"/>
        </w:rPr>
        <w:t xml:space="preserve"> </w:t>
      </w:r>
      <w:proofErr w:type="spellStart"/>
      <w:r w:rsidRPr="00A4646C">
        <w:rPr>
          <w:rFonts w:cs="Times New Roman"/>
        </w:rPr>
        <w:t>penyuluhan</w:t>
      </w:r>
      <w:proofErr w:type="spellEnd"/>
      <w:r w:rsidRPr="00A4646C">
        <w:rPr>
          <w:rFonts w:cs="Times New Roman"/>
        </w:rPr>
        <w:t xml:space="preserve"> </w:t>
      </w:r>
      <w:proofErr w:type="spellStart"/>
      <w:r w:rsidRPr="00A4646C">
        <w:rPr>
          <w:rFonts w:cs="Times New Roman"/>
        </w:rPr>
        <w:t>materi</w:t>
      </w:r>
      <w:proofErr w:type="spellEnd"/>
      <w:r w:rsidRPr="00A4646C">
        <w:rPr>
          <w:rFonts w:cs="Times New Roman"/>
        </w:rPr>
        <w:t xml:space="preserve"> yang </w:t>
      </w:r>
      <w:proofErr w:type="spellStart"/>
      <w:r w:rsidRPr="00A4646C">
        <w:rPr>
          <w:rFonts w:cs="Times New Roman"/>
        </w:rPr>
        <w:t>disampaikan</w:t>
      </w:r>
      <w:proofErr w:type="spellEnd"/>
      <w:r w:rsidRPr="00A4646C">
        <w:rPr>
          <w:rFonts w:cs="Times New Roman"/>
        </w:rPr>
        <w:t xml:space="preserve">.  </w:t>
      </w:r>
      <w:proofErr w:type="spellStart"/>
      <w:r w:rsidRPr="00A4646C">
        <w:rPr>
          <w:rFonts w:cs="Times New Roman"/>
        </w:rPr>
        <w:t>Praktek</w:t>
      </w:r>
      <w:proofErr w:type="spellEnd"/>
      <w:r w:rsidRPr="00A4646C">
        <w:rPr>
          <w:rFonts w:cs="Times New Roman"/>
        </w:rPr>
        <w:t xml:space="preserve"> </w:t>
      </w:r>
      <w:proofErr w:type="spellStart"/>
      <w:r w:rsidRPr="00A4646C">
        <w:rPr>
          <w:rFonts w:cs="Times New Roman"/>
        </w:rPr>
        <w:t>penyusunan</w:t>
      </w:r>
      <w:proofErr w:type="spellEnd"/>
      <w:r w:rsidRPr="00A4646C">
        <w:rPr>
          <w:rFonts w:cs="Times New Roman"/>
        </w:rPr>
        <w:t xml:space="preserve"> </w:t>
      </w:r>
      <w:proofErr w:type="spellStart"/>
      <w:r w:rsidRPr="00A4646C">
        <w:rPr>
          <w:rFonts w:cs="Times New Roman"/>
        </w:rPr>
        <w:t>ransum</w:t>
      </w:r>
      <w:proofErr w:type="spellEnd"/>
      <w:r w:rsidRPr="00A4646C">
        <w:rPr>
          <w:rFonts w:cs="Times New Roman"/>
        </w:rPr>
        <w:t xml:space="preserve"> dan </w:t>
      </w:r>
      <w:proofErr w:type="spellStart"/>
      <w:r w:rsidRPr="00A4646C">
        <w:rPr>
          <w:rFonts w:cs="Times New Roman"/>
        </w:rPr>
        <w:t>penerapan</w:t>
      </w:r>
      <w:proofErr w:type="spellEnd"/>
      <w:r w:rsidRPr="00A4646C">
        <w:rPr>
          <w:rFonts w:cs="Times New Roman"/>
        </w:rPr>
        <w:t xml:space="preserve"> </w:t>
      </w:r>
      <w:proofErr w:type="spellStart"/>
      <w:r w:rsidRPr="00A4646C">
        <w:rPr>
          <w:rFonts w:cs="Times New Roman"/>
        </w:rPr>
        <w:t>sanitasi</w:t>
      </w:r>
      <w:proofErr w:type="spellEnd"/>
      <w:r w:rsidRPr="00A4646C">
        <w:rPr>
          <w:rFonts w:cs="Times New Roman"/>
        </w:rPr>
        <w:t xml:space="preserve"> kandang </w:t>
      </w:r>
      <w:proofErr w:type="spellStart"/>
      <w:r w:rsidRPr="00A4646C">
        <w:rPr>
          <w:rFonts w:cs="Times New Roman"/>
        </w:rPr>
        <w:t>secara</w:t>
      </w:r>
      <w:proofErr w:type="spellEnd"/>
      <w:r w:rsidRPr="00A4646C">
        <w:rPr>
          <w:rFonts w:cs="Times New Roman"/>
        </w:rPr>
        <w:t xml:space="preserve"> </w:t>
      </w:r>
      <w:proofErr w:type="spellStart"/>
      <w:r w:rsidRPr="00A4646C">
        <w:rPr>
          <w:rFonts w:cs="Times New Roman"/>
        </w:rPr>
        <w:t>rutin</w:t>
      </w:r>
      <w:proofErr w:type="spellEnd"/>
      <w:r w:rsidRPr="00A4646C">
        <w:rPr>
          <w:rFonts w:cs="Times New Roman"/>
        </w:rPr>
        <w:t xml:space="preserve"> </w:t>
      </w:r>
      <w:proofErr w:type="spellStart"/>
      <w:r w:rsidRPr="00A4646C">
        <w:rPr>
          <w:rFonts w:cs="Times New Roman"/>
        </w:rPr>
        <w:t>akan</w:t>
      </w:r>
      <w:proofErr w:type="spellEnd"/>
      <w:r w:rsidRPr="00A4646C">
        <w:rPr>
          <w:rFonts w:cs="Times New Roman"/>
        </w:rPr>
        <w:t xml:space="preserve"> </w:t>
      </w:r>
      <w:proofErr w:type="spellStart"/>
      <w:r w:rsidRPr="00A4646C">
        <w:rPr>
          <w:rFonts w:cs="Times New Roman"/>
        </w:rPr>
        <w:t>diterapkan</w:t>
      </w:r>
      <w:proofErr w:type="spellEnd"/>
      <w:r w:rsidRPr="00A4646C">
        <w:rPr>
          <w:rFonts w:cs="Times New Roman"/>
        </w:rPr>
        <w:t xml:space="preserve"> </w:t>
      </w:r>
      <w:proofErr w:type="spellStart"/>
      <w:r w:rsidRPr="00A4646C">
        <w:rPr>
          <w:rFonts w:cs="Times New Roman"/>
        </w:rPr>
        <w:t>sebagai</w:t>
      </w:r>
      <w:proofErr w:type="spellEnd"/>
      <w:r w:rsidRPr="00A4646C">
        <w:rPr>
          <w:rFonts w:cs="Times New Roman"/>
        </w:rPr>
        <w:t xml:space="preserve"> </w:t>
      </w:r>
      <w:proofErr w:type="spellStart"/>
      <w:r w:rsidRPr="00A4646C">
        <w:rPr>
          <w:rFonts w:cs="Times New Roman"/>
        </w:rPr>
        <w:t>upaya</w:t>
      </w:r>
      <w:proofErr w:type="spellEnd"/>
      <w:r w:rsidRPr="00A4646C">
        <w:rPr>
          <w:rFonts w:cs="Times New Roman"/>
        </w:rPr>
        <w:t xml:space="preserve"> </w:t>
      </w:r>
      <w:proofErr w:type="spellStart"/>
      <w:r w:rsidRPr="00A4646C">
        <w:rPr>
          <w:rFonts w:cs="Times New Roman"/>
        </w:rPr>
        <w:t>menekan</w:t>
      </w:r>
      <w:proofErr w:type="spellEnd"/>
      <w:r w:rsidRPr="00A4646C">
        <w:rPr>
          <w:rFonts w:cs="Times New Roman"/>
        </w:rPr>
        <w:t xml:space="preserve"> </w:t>
      </w:r>
      <w:proofErr w:type="spellStart"/>
      <w:r w:rsidRPr="00A4646C">
        <w:rPr>
          <w:rFonts w:cs="Times New Roman"/>
        </w:rPr>
        <w:t>biaya</w:t>
      </w:r>
      <w:proofErr w:type="spellEnd"/>
      <w:r w:rsidRPr="00A4646C">
        <w:rPr>
          <w:rFonts w:cs="Times New Roman"/>
        </w:rPr>
        <w:t xml:space="preserve"> </w:t>
      </w:r>
      <w:proofErr w:type="spellStart"/>
      <w:r w:rsidRPr="00A4646C">
        <w:rPr>
          <w:rFonts w:cs="Times New Roman"/>
        </w:rPr>
        <w:t>pakan</w:t>
      </w:r>
      <w:proofErr w:type="spellEnd"/>
      <w:r w:rsidRPr="00A4646C">
        <w:rPr>
          <w:rFonts w:cs="Times New Roman"/>
        </w:rPr>
        <w:t xml:space="preserve"> dan </w:t>
      </w:r>
      <w:proofErr w:type="spellStart"/>
      <w:r w:rsidRPr="00A4646C">
        <w:rPr>
          <w:rFonts w:cs="Times New Roman"/>
        </w:rPr>
        <w:t>menjamin</w:t>
      </w:r>
      <w:proofErr w:type="spellEnd"/>
      <w:r w:rsidRPr="00A4646C">
        <w:rPr>
          <w:rFonts w:cs="Times New Roman"/>
        </w:rPr>
        <w:t xml:space="preserve"> </w:t>
      </w:r>
      <w:proofErr w:type="spellStart"/>
      <w:proofErr w:type="gramStart"/>
      <w:r w:rsidRPr="00A4646C">
        <w:rPr>
          <w:rFonts w:cs="Times New Roman"/>
        </w:rPr>
        <w:t>kesehatan</w:t>
      </w:r>
      <w:proofErr w:type="spellEnd"/>
      <w:r w:rsidRPr="00A4646C">
        <w:rPr>
          <w:rFonts w:cs="Times New Roman"/>
        </w:rPr>
        <w:t xml:space="preserve">  </w:t>
      </w:r>
      <w:proofErr w:type="spellStart"/>
      <w:r w:rsidRPr="00A4646C">
        <w:rPr>
          <w:rFonts w:cs="Times New Roman"/>
        </w:rPr>
        <w:t>bagi</w:t>
      </w:r>
      <w:proofErr w:type="spellEnd"/>
      <w:proofErr w:type="gramEnd"/>
      <w:r w:rsidRPr="00A4646C">
        <w:rPr>
          <w:rFonts w:cs="Times New Roman"/>
        </w:rPr>
        <w:t xml:space="preserve"> </w:t>
      </w:r>
      <w:proofErr w:type="spellStart"/>
      <w:r w:rsidRPr="00A4646C">
        <w:rPr>
          <w:rFonts w:cs="Times New Roman"/>
        </w:rPr>
        <w:t>peternak</w:t>
      </w:r>
      <w:proofErr w:type="spellEnd"/>
      <w:r w:rsidRPr="00A4646C">
        <w:rPr>
          <w:rFonts w:cs="Times New Roman"/>
        </w:rPr>
        <w:t xml:space="preserve"> dan </w:t>
      </w:r>
      <w:proofErr w:type="spellStart"/>
      <w:r w:rsidRPr="00A4646C">
        <w:rPr>
          <w:rFonts w:cs="Times New Roman"/>
        </w:rPr>
        <w:t>produk</w:t>
      </w:r>
      <w:proofErr w:type="spellEnd"/>
      <w:r w:rsidRPr="00A4646C">
        <w:rPr>
          <w:rFonts w:cs="Times New Roman"/>
        </w:rPr>
        <w:t xml:space="preserve"> yang </w:t>
      </w:r>
      <w:proofErr w:type="spellStart"/>
      <w:r w:rsidRPr="00A4646C">
        <w:rPr>
          <w:rFonts w:cs="Times New Roman"/>
        </w:rPr>
        <w:t>dihasilkan</w:t>
      </w:r>
      <w:proofErr w:type="spellEnd"/>
      <w:r w:rsidRPr="00A4646C">
        <w:rPr>
          <w:rFonts w:cs="Times New Roman"/>
        </w:rPr>
        <w:t xml:space="preserve"> </w:t>
      </w:r>
      <w:proofErr w:type="spellStart"/>
      <w:r w:rsidRPr="00A4646C">
        <w:rPr>
          <w:rFonts w:cs="Times New Roman"/>
        </w:rPr>
        <w:t>terutama</w:t>
      </w:r>
      <w:proofErr w:type="spellEnd"/>
      <w:r w:rsidRPr="00A4646C">
        <w:rPr>
          <w:rFonts w:cs="Times New Roman"/>
        </w:rPr>
        <w:t xml:space="preserve"> pada </w:t>
      </w:r>
      <w:proofErr w:type="spellStart"/>
      <w:r w:rsidRPr="00A4646C">
        <w:rPr>
          <w:rFonts w:cs="Times New Roman"/>
        </w:rPr>
        <w:t>kondisi</w:t>
      </w:r>
      <w:proofErr w:type="spellEnd"/>
      <w:r w:rsidRPr="00A4646C">
        <w:rPr>
          <w:rFonts w:cs="Times New Roman"/>
        </w:rPr>
        <w:t xml:space="preserve"> pandemic Covid-19.  </w:t>
      </w:r>
      <w:r w:rsidRPr="00A4646C">
        <w:rPr>
          <w:rFonts w:cs="Times New Roman"/>
          <w:lang w:val="sv-SE"/>
        </w:rPr>
        <w:t xml:space="preserve">Peternak mempunyai komitmen untuk menerapkan materi yang telah disampaikan sesuai kemampuan Peternakan: rekonstruksi kandang sesuai kebutuhan dan syarat minimal, penempatan ternak sesuai dengan kondisi fisiologis, perencanaan saluran pembuangan limbah tertutup dan pembuangan limbah padat  secara rutin, melakukan sanitasi kandang (desinfektan secara berkala dan menjaga kebersihan kandang secara rutin).  </w:t>
      </w:r>
    </w:p>
    <w:p w14:paraId="1094A167" w14:textId="0495F659" w:rsidR="00A4646C" w:rsidRDefault="00A4646C" w:rsidP="00A4646C">
      <w:pPr>
        <w:ind w:right="260" w:firstLine="720"/>
        <w:jc w:val="both"/>
        <w:rPr>
          <w:rFonts w:cs="Times New Roman"/>
        </w:rPr>
      </w:pPr>
      <w:proofErr w:type="spellStart"/>
      <w:r w:rsidRPr="00A4646C">
        <w:rPr>
          <w:rFonts w:cs="Times New Roman"/>
        </w:rPr>
        <w:t>Disarankan</w:t>
      </w:r>
      <w:proofErr w:type="spellEnd"/>
      <w:r w:rsidRPr="00A4646C">
        <w:rPr>
          <w:rFonts w:cs="Times New Roman"/>
        </w:rPr>
        <w:t xml:space="preserve"> </w:t>
      </w:r>
      <w:proofErr w:type="spellStart"/>
      <w:r w:rsidRPr="00A4646C">
        <w:rPr>
          <w:rFonts w:cs="Times New Roman"/>
        </w:rPr>
        <w:t>untuk</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w:t>
      </w:r>
      <w:proofErr w:type="spellStart"/>
      <w:r w:rsidRPr="00A4646C">
        <w:rPr>
          <w:rFonts w:cs="Times New Roman"/>
        </w:rPr>
        <w:t>pendampingan</w:t>
      </w:r>
      <w:proofErr w:type="spellEnd"/>
      <w:r w:rsidRPr="00A4646C">
        <w:rPr>
          <w:rFonts w:cs="Times New Roman"/>
        </w:rPr>
        <w:t xml:space="preserve"> </w:t>
      </w:r>
      <w:proofErr w:type="spellStart"/>
      <w:r w:rsidRPr="00A4646C">
        <w:rPr>
          <w:rFonts w:cs="Times New Roman"/>
        </w:rPr>
        <w:t>secara</w:t>
      </w:r>
      <w:proofErr w:type="spellEnd"/>
      <w:r w:rsidRPr="00A4646C">
        <w:rPr>
          <w:rFonts w:cs="Times New Roman"/>
        </w:rPr>
        <w:t xml:space="preserve"> </w:t>
      </w:r>
      <w:proofErr w:type="spellStart"/>
      <w:r w:rsidRPr="00A4646C">
        <w:rPr>
          <w:rFonts w:cs="Times New Roman"/>
        </w:rPr>
        <w:t>berkesinambungan</w:t>
      </w:r>
      <w:proofErr w:type="spellEnd"/>
      <w:r w:rsidRPr="00A4646C">
        <w:rPr>
          <w:rFonts w:cs="Times New Roman"/>
        </w:rPr>
        <w:t xml:space="preserve"> agar </w:t>
      </w:r>
      <w:proofErr w:type="spellStart"/>
      <w:r w:rsidRPr="00A4646C">
        <w:rPr>
          <w:rFonts w:cs="Times New Roman"/>
        </w:rPr>
        <w:t>terpantau</w:t>
      </w:r>
      <w:proofErr w:type="spellEnd"/>
      <w:r w:rsidRPr="00A4646C">
        <w:rPr>
          <w:rFonts w:cs="Times New Roman"/>
        </w:rPr>
        <w:t xml:space="preserve"> </w:t>
      </w:r>
      <w:proofErr w:type="spellStart"/>
      <w:r w:rsidRPr="00A4646C">
        <w:rPr>
          <w:rFonts w:cs="Times New Roman"/>
        </w:rPr>
        <w:t>penerapan</w:t>
      </w:r>
      <w:proofErr w:type="spellEnd"/>
      <w:r w:rsidRPr="00A4646C">
        <w:rPr>
          <w:rFonts w:cs="Times New Roman"/>
        </w:rPr>
        <w:t xml:space="preserve"> </w:t>
      </w:r>
      <w:proofErr w:type="spellStart"/>
      <w:r w:rsidRPr="00A4646C">
        <w:rPr>
          <w:rFonts w:cs="Times New Roman"/>
        </w:rPr>
        <w:t>hasil</w:t>
      </w:r>
      <w:proofErr w:type="spellEnd"/>
      <w:r w:rsidRPr="00A4646C">
        <w:rPr>
          <w:rFonts w:cs="Times New Roman"/>
        </w:rPr>
        <w:t xml:space="preserve"> transfer </w:t>
      </w:r>
      <w:proofErr w:type="spellStart"/>
      <w:r w:rsidRPr="00A4646C">
        <w:rPr>
          <w:rFonts w:cs="Times New Roman"/>
        </w:rPr>
        <w:t>pengetahuan</w:t>
      </w:r>
      <w:proofErr w:type="spellEnd"/>
      <w:r w:rsidRPr="00A4646C">
        <w:rPr>
          <w:rFonts w:cs="Times New Roman"/>
        </w:rPr>
        <w:t xml:space="preserve"> dan </w:t>
      </w:r>
      <w:proofErr w:type="spellStart"/>
      <w:r w:rsidRPr="00A4646C">
        <w:rPr>
          <w:rFonts w:cs="Times New Roman"/>
        </w:rPr>
        <w:t>praktek</w:t>
      </w:r>
      <w:proofErr w:type="spellEnd"/>
      <w:r w:rsidRPr="00A4646C">
        <w:rPr>
          <w:rFonts w:cs="Times New Roman"/>
        </w:rPr>
        <w:t xml:space="preserve"> yang </w:t>
      </w:r>
      <w:proofErr w:type="spellStart"/>
      <w:r w:rsidRPr="00A4646C">
        <w:rPr>
          <w:rFonts w:cs="Times New Roman"/>
        </w:rPr>
        <w:t>telah</w:t>
      </w:r>
      <w:proofErr w:type="spellEnd"/>
      <w:r w:rsidRPr="00A4646C">
        <w:rPr>
          <w:rFonts w:cs="Times New Roman"/>
        </w:rPr>
        <w:t xml:space="preserve"> </w:t>
      </w:r>
      <w:proofErr w:type="spellStart"/>
      <w:r w:rsidRPr="00A4646C">
        <w:rPr>
          <w:rFonts w:cs="Times New Roman"/>
        </w:rPr>
        <w:t>dilakukan</w:t>
      </w:r>
      <w:proofErr w:type="spellEnd"/>
      <w:r w:rsidRPr="00A4646C">
        <w:rPr>
          <w:rFonts w:cs="Times New Roman"/>
        </w:rPr>
        <w:t xml:space="preserve"> oleh </w:t>
      </w:r>
      <w:proofErr w:type="spellStart"/>
      <w:r w:rsidRPr="00A4646C">
        <w:rPr>
          <w:rFonts w:cs="Times New Roman"/>
        </w:rPr>
        <w:t>peternak</w:t>
      </w:r>
      <w:proofErr w:type="spellEnd"/>
      <w:r w:rsidRPr="00A4646C">
        <w:rPr>
          <w:rFonts w:cs="Times New Roman"/>
        </w:rPr>
        <w:t xml:space="preserve"> </w:t>
      </w:r>
      <w:proofErr w:type="spellStart"/>
      <w:r w:rsidRPr="00A4646C">
        <w:rPr>
          <w:rFonts w:cs="Times New Roman"/>
        </w:rPr>
        <w:t>mitra</w:t>
      </w:r>
      <w:proofErr w:type="spellEnd"/>
      <w:r w:rsidRPr="00A4646C">
        <w:rPr>
          <w:rFonts w:cs="Times New Roman"/>
        </w:rPr>
        <w:t xml:space="preserve"> </w:t>
      </w:r>
      <w:proofErr w:type="spellStart"/>
      <w:r w:rsidRPr="00A4646C">
        <w:rPr>
          <w:rFonts w:cs="Times New Roman"/>
        </w:rPr>
        <w:t>Berkah</w:t>
      </w:r>
      <w:proofErr w:type="spellEnd"/>
      <w:r w:rsidRPr="00A4646C">
        <w:rPr>
          <w:rFonts w:cs="Times New Roman"/>
        </w:rPr>
        <w:t xml:space="preserve"> Family.</w:t>
      </w:r>
    </w:p>
    <w:p w14:paraId="081857B4" w14:textId="28E93DAE" w:rsidR="009865AA" w:rsidRDefault="009865AA" w:rsidP="00A4646C">
      <w:pPr>
        <w:ind w:right="260" w:firstLine="720"/>
        <w:jc w:val="both"/>
        <w:rPr>
          <w:rFonts w:cs="Times New Roman"/>
        </w:rPr>
      </w:pPr>
    </w:p>
    <w:p w14:paraId="0E469F0D" w14:textId="77777777" w:rsidR="009865AA" w:rsidRDefault="009865AA" w:rsidP="009865AA">
      <w:pPr>
        <w:pStyle w:val="Heading1"/>
        <w:ind w:left="0"/>
        <w:jc w:val="center"/>
      </w:pPr>
      <w:r>
        <w:rPr>
          <w:color w:val="202020"/>
        </w:rPr>
        <w:t>UCAPAN TERIMA KASIH</w:t>
      </w:r>
    </w:p>
    <w:p w14:paraId="4650775C" w14:textId="77777777" w:rsidR="009865AA" w:rsidRDefault="009865AA" w:rsidP="009865AA">
      <w:pPr>
        <w:pStyle w:val="BodyText"/>
        <w:spacing w:before="128" w:line="247" w:lineRule="auto"/>
        <w:ind w:left="100" w:right="47" w:firstLine="620"/>
        <w:rPr>
          <w:sz w:val="22"/>
          <w:szCs w:val="22"/>
        </w:rPr>
      </w:pPr>
      <w:proofErr w:type="spellStart"/>
      <w:r w:rsidRPr="002F24FF">
        <w:rPr>
          <w:sz w:val="22"/>
          <w:szCs w:val="22"/>
        </w:rPr>
        <w:t>Ucapan</w:t>
      </w:r>
      <w:proofErr w:type="spellEnd"/>
      <w:r w:rsidRPr="002F24FF">
        <w:rPr>
          <w:sz w:val="22"/>
          <w:szCs w:val="22"/>
        </w:rPr>
        <w:t xml:space="preserve"> </w:t>
      </w:r>
      <w:proofErr w:type="spellStart"/>
      <w:r w:rsidRPr="002F24FF">
        <w:rPr>
          <w:sz w:val="22"/>
          <w:szCs w:val="22"/>
        </w:rPr>
        <w:t>terima</w:t>
      </w:r>
      <w:proofErr w:type="spellEnd"/>
      <w:r w:rsidRPr="002F24FF">
        <w:rPr>
          <w:sz w:val="22"/>
          <w:szCs w:val="22"/>
        </w:rPr>
        <w:t xml:space="preserve"> </w:t>
      </w:r>
      <w:proofErr w:type="spellStart"/>
      <w:r w:rsidRPr="002F24FF">
        <w:rPr>
          <w:sz w:val="22"/>
          <w:szCs w:val="22"/>
        </w:rPr>
        <w:t>kasih</w:t>
      </w:r>
      <w:proofErr w:type="spellEnd"/>
      <w:r w:rsidRPr="002F24FF">
        <w:rPr>
          <w:sz w:val="22"/>
          <w:szCs w:val="22"/>
        </w:rPr>
        <w:t xml:space="preserve"> </w:t>
      </w:r>
      <w:proofErr w:type="spellStart"/>
      <w:r w:rsidRPr="002F24FF">
        <w:rPr>
          <w:sz w:val="22"/>
          <w:szCs w:val="22"/>
        </w:rPr>
        <w:t>kepada</w:t>
      </w:r>
      <w:proofErr w:type="spellEnd"/>
      <w:r w:rsidRPr="002F24FF">
        <w:rPr>
          <w:sz w:val="22"/>
          <w:szCs w:val="22"/>
        </w:rPr>
        <w:t xml:space="preserve"> Universitas </w:t>
      </w:r>
      <w:proofErr w:type="spellStart"/>
      <w:r w:rsidRPr="002F24FF">
        <w:rPr>
          <w:sz w:val="22"/>
          <w:szCs w:val="22"/>
        </w:rPr>
        <w:t>Djuanda</w:t>
      </w:r>
      <w:proofErr w:type="spellEnd"/>
      <w:r w:rsidRPr="002F24FF">
        <w:rPr>
          <w:sz w:val="22"/>
          <w:szCs w:val="22"/>
        </w:rPr>
        <w:t xml:space="preserve"> yang </w:t>
      </w:r>
      <w:proofErr w:type="spellStart"/>
      <w:r w:rsidRPr="002F24FF">
        <w:rPr>
          <w:sz w:val="22"/>
          <w:szCs w:val="22"/>
        </w:rPr>
        <w:t>telah</w:t>
      </w:r>
      <w:proofErr w:type="spellEnd"/>
      <w:r w:rsidRPr="002F24FF">
        <w:rPr>
          <w:sz w:val="22"/>
          <w:szCs w:val="22"/>
        </w:rPr>
        <w:t xml:space="preserve"> </w:t>
      </w:r>
      <w:proofErr w:type="spellStart"/>
      <w:r w:rsidRPr="002F24FF">
        <w:rPr>
          <w:sz w:val="22"/>
          <w:szCs w:val="22"/>
        </w:rPr>
        <w:t>mendanai</w:t>
      </w:r>
      <w:proofErr w:type="spellEnd"/>
      <w:r w:rsidRPr="002F24FF">
        <w:rPr>
          <w:sz w:val="22"/>
          <w:szCs w:val="22"/>
        </w:rPr>
        <w:t xml:space="preserve"> </w:t>
      </w:r>
      <w:proofErr w:type="spellStart"/>
      <w:r w:rsidRPr="002F24FF">
        <w:rPr>
          <w:sz w:val="22"/>
          <w:szCs w:val="22"/>
        </w:rPr>
        <w:t>kegiatan</w:t>
      </w:r>
      <w:proofErr w:type="spellEnd"/>
      <w:r w:rsidRPr="002F24FF">
        <w:rPr>
          <w:sz w:val="22"/>
          <w:szCs w:val="22"/>
        </w:rPr>
        <w:t xml:space="preserve"> </w:t>
      </w:r>
      <w:proofErr w:type="spellStart"/>
      <w:r w:rsidRPr="002F24FF">
        <w:rPr>
          <w:sz w:val="22"/>
          <w:szCs w:val="22"/>
        </w:rPr>
        <w:t>PkM</w:t>
      </w:r>
      <w:proofErr w:type="spellEnd"/>
      <w:r w:rsidRPr="002F24FF">
        <w:rPr>
          <w:sz w:val="22"/>
          <w:szCs w:val="22"/>
        </w:rPr>
        <w:t xml:space="preserve"> ini </w:t>
      </w:r>
      <w:proofErr w:type="spellStart"/>
      <w:proofErr w:type="gramStart"/>
      <w:r w:rsidRPr="002F24FF">
        <w:rPr>
          <w:sz w:val="22"/>
          <w:szCs w:val="22"/>
        </w:rPr>
        <w:t>melalui</w:t>
      </w:r>
      <w:proofErr w:type="spellEnd"/>
      <w:r w:rsidRPr="002F24FF">
        <w:rPr>
          <w:sz w:val="22"/>
          <w:szCs w:val="22"/>
        </w:rPr>
        <w:t xml:space="preserve">  Lembaga</w:t>
      </w:r>
      <w:proofErr w:type="gramEnd"/>
      <w:r w:rsidRPr="002F24FF">
        <w:rPr>
          <w:sz w:val="22"/>
          <w:szCs w:val="22"/>
        </w:rPr>
        <w:t xml:space="preserve"> Penelitian dan </w:t>
      </w:r>
      <w:proofErr w:type="spellStart"/>
      <w:r w:rsidRPr="002F24FF">
        <w:rPr>
          <w:sz w:val="22"/>
          <w:szCs w:val="22"/>
        </w:rPr>
        <w:t>Pengabdian</w:t>
      </w:r>
      <w:proofErr w:type="spellEnd"/>
      <w:r w:rsidRPr="002F24FF">
        <w:rPr>
          <w:sz w:val="22"/>
          <w:szCs w:val="22"/>
        </w:rPr>
        <w:t xml:space="preserve"> </w:t>
      </w:r>
      <w:proofErr w:type="spellStart"/>
      <w:r w:rsidRPr="002F24FF">
        <w:rPr>
          <w:sz w:val="22"/>
          <w:szCs w:val="22"/>
        </w:rPr>
        <w:t>kepada</w:t>
      </w:r>
      <w:proofErr w:type="spellEnd"/>
      <w:r w:rsidRPr="002F24FF">
        <w:rPr>
          <w:sz w:val="22"/>
          <w:szCs w:val="22"/>
        </w:rPr>
        <w:t xml:space="preserve"> Masyarakat (LPPM) </w:t>
      </w:r>
      <w:proofErr w:type="spellStart"/>
      <w:r w:rsidRPr="002F24FF">
        <w:rPr>
          <w:sz w:val="22"/>
          <w:szCs w:val="22"/>
        </w:rPr>
        <w:t>sesuai</w:t>
      </w:r>
      <w:proofErr w:type="spellEnd"/>
      <w:r w:rsidRPr="002F24FF">
        <w:rPr>
          <w:sz w:val="22"/>
          <w:szCs w:val="22"/>
        </w:rPr>
        <w:t xml:space="preserve"> </w:t>
      </w:r>
      <w:proofErr w:type="spellStart"/>
      <w:r w:rsidRPr="002F24FF">
        <w:rPr>
          <w:sz w:val="22"/>
          <w:szCs w:val="22"/>
        </w:rPr>
        <w:t>dengan</w:t>
      </w:r>
      <w:proofErr w:type="spellEnd"/>
      <w:r w:rsidRPr="002F24FF">
        <w:rPr>
          <w:sz w:val="22"/>
          <w:szCs w:val="22"/>
        </w:rPr>
        <w:t xml:space="preserve"> </w:t>
      </w:r>
      <w:proofErr w:type="spellStart"/>
      <w:r w:rsidRPr="002F24FF">
        <w:rPr>
          <w:sz w:val="22"/>
          <w:szCs w:val="22"/>
        </w:rPr>
        <w:t>surat</w:t>
      </w:r>
      <w:proofErr w:type="spellEnd"/>
      <w:r w:rsidRPr="002F24FF">
        <w:rPr>
          <w:sz w:val="22"/>
          <w:szCs w:val="22"/>
        </w:rPr>
        <w:t xml:space="preserve"> </w:t>
      </w:r>
      <w:proofErr w:type="spellStart"/>
      <w:r w:rsidRPr="002F24FF">
        <w:rPr>
          <w:sz w:val="22"/>
          <w:szCs w:val="22"/>
        </w:rPr>
        <w:t>penugasan</w:t>
      </w:r>
      <w:proofErr w:type="spellEnd"/>
      <w:r w:rsidRPr="002F24FF">
        <w:rPr>
          <w:sz w:val="22"/>
          <w:szCs w:val="22"/>
        </w:rPr>
        <w:t xml:space="preserve"> </w:t>
      </w:r>
      <w:proofErr w:type="spellStart"/>
      <w:r w:rsidRPr="002F24FF">
        <w:rPr>
          <w:sz w:val="22"/>
          <w:szCs w:val="22"/>
        </w:rPr>
        <w:t>Pengabdian</w:t>
      </w:r>
      <w:proofErr w:type="spellEnd"/>
      <w:r w:rsidRPr="002F24FF">
        <w:rPr>
          <w:sz w:val="22"/>
          <w:szCs w:val="22"/>
        </w:rPr>
        <w:t xml:space="preserve"> </w:t>
      </w:r>
      <w:proofErr w:type="spellStart"/>
      <w:r w:rsidRPr="002F24FF">
        <w:rPr>
          <w:sz w:val="22"/>
          <w:szCs w:val="22"/>
        </w:rPr>
        <w:t>Hibah</w:t>
      </w:r>
      <w:proofErr w:type="spellEnd"/>
      <w:r w:rsidRPr="002F24FF">
        <w:rPr>
          <w:sz w:val="22"/>
          <w:szCs w:val="22"/>
        </w:rPr>
        <w:t xml:space="preserve"> Dana Internal </w:t>
      </w:r>
      <w:proofErr w:type="spellStart"/>
      <w:r w:rsidRPr="002F24FF">
        <w:rPr>
          <w:sz w:val="22"/>
          <w:szCs w:val="22"/>
        </w:rPr>
        <w:t>Perguruan</w:t>
      </w:r>
      <w:proofErr w:type="spellEnd"/>
      <w:r w:rsidRPr="002F24FF">
        <w:rPr>
          <w:sz w:val="22"/>
          <w:szCs w:val="22"/>
        </w:rPr>
        <w:t xml:space="preserve"> Tinggi Universitas </w:t>
      </w:r>
      <w:proofErr w:type="spellStart"/>
      <w:r w:rsidRPr="002F24FF">
        <w:rPr>
          <w:sz w:val="22"/>
          <w:szCs w:val="22"/>
        </w:rPr>
        <w:t>Djuanda</w:t>
      </w:r>
      <w:proofErr w:type="spellEnd"/>
      <w:r w:rsidRPr="002F24FF">
        <w:rPr>
          <w:sz w:val="22"/>
          <w:szCs w:val="22"/>
        </w:rPr>
        <w:t xml:space="preserve"> Bogor </w:t>
      </w:r>
      <w:proofErr w:type="spellStart"/>
      <w:r w:rsidRPr="002F24FF">
        <w:rPr>
          <w:sz w:val="22"/>
          <w:szCs w:val="22"/>
        </w:rPr>
        <w:t>Tahun</w:t>
      </w:r>
      <w:proofErr w:type="spellEnd"/>
      <w:r w:rsidRPr="002F24FF">
        <w:rPr>
          <w:sz w:val="22"/>
          <w:szCs w:val="22"/>
        </w:rPr>
        <w:t xml:space="preserve"> </w:t>
      </w:r>
      <w:proofErr w:type="spellStart"/>
      <w:r w:rsidRPr="002F24FF">
        <w:rPr>
          <w:sz w:val="22"/>
          <w:szCs w:val="22"/>
        </w:rPr>
        <w:t>Anggaran</w:t>
      </w:r>
      <w:proofErr w:type="spellEnd"/>
      <w:r w:rsidRPr="002F24FF">
        <w:rPr>
          <w:sz w:val="22"/>
          <w:szCs w:val="22"/>
        </w:rPr>
        <w:t xml:space="preserve"> 2020 </w:t>
      </w:r>
      <w:proofErr w:type="spellStart"/>
      <w:r w:rsidRPr="002F24FF">
        <w:rPr>
          <w:sz w:val="22"/>
          <w:szCs w:val="22"/>
        </w:rPr>
        <w:t>Nomor</w:t>
      </w:r>
      <w:proofErr w:type="spellEnd"/>
      <w:r w:rsidRPr="002F24FF">
        <w:rPr>
          <w:sz w:val="22"/>
          <w:szCs w:val="22"/>
        </w:rPr>
        <w:t>: 197/LPPM/K-X/2020.</w:t>
      </w:r>
    </w:p>
    <w:p w14:paraId="16EFF2E9" w14:textId="77777777" w:rsidR="009865AA" w:rsidRPr="00A4646C" w:rsidRDefault="009865AA" w:rsidP="00A4646C">
      <w:pPr>
        <w:ind w:right="260" w:firstLine="720"/>
        <w:jc w:val="both"/>
        <w:rPr>
          <w:rFonts w:cs="Times New Roman"/>
        </w:rPr>
      </w:pPr>
    </w:p>
    <w:p w14:paraId="72D67BAE" w14:textId="467A6B92" w:rsidR="00A4646C" w:rsidRPr="0071565F" w:rsidRDefault="00A4646C" w:rsidP="00A4646C">
      <w:pPr>
        <w:jc w:val="both"/>
        <w:rPr>
          <w:rFonts w:ascii="Times New Roman" w:hAnsi="Times New Roman" w:cs="Times New Roman"/>
          <w:sz w:val="24"/>
        </w:rPr>
        <w:sectPr w:rsidR="00A4646C" w:rsidRPr="0071565F" w:rsidSect="0071565F">
          <w:type w:val="continuous"/>
          <w:pgSz w:w="11910" w:h="16840"/>
          <w:pgMar w:top="1140" w:right="930" w:bottom="280" w:left="920" w:header="707" w:footer="0" w:gutter="0"/>
          <w:cols w:num="2" w:space="720"/>
        </w:sectPr>
      </w:pPr>
    </w:p>
    <w:p w14:paraId="7016C483" w14:textId="12EBF7F8" w:rsidR="008C44C4" w:rsidRDefault="00653AFF" w:rsidP="00E55F05">
      <w:pPr>
        <w:pStyle w:val="Heading1"/>
        <w:tabs>
          <w:tab w:val="left" w:pos="0"/>
        </w:tabs>
        <w:spacing w:before="92" w:line="360" w:lineRule="auto"/>
        <w:ind w:left="0" w:right="52"/>
        <w:jc w:val="center"/>
      </w:pPr>
      <w:r>
        <w:rPr>
          <w:color w:val="202020"/>
        </w:rPr>
        <w:t>DAFTAR PUSTAKA</w:t>
      </w:r>
    </w:p>
    <w:p w14:paraId="268BCEB6" w14:textId="77777777" w:rsidR="0071565F" w:rsidRPr="00E55F05" w:rsidRDefault="0071565F" w:rsidP="00E55F05">
      <w:pPr>
        <w:ind w:left="540" w:right="52" w:hanging="450"/>
        <w:jc w:val="both"/>
        <w:rPr>
          <w:rFonts w:cs="Times New Roman"/>
        </w:rPr>
      </w:pPr>
      <w:proofErr w:type="spellStart"/>
      <w:r w:rsidRPr="00E55F05">
        <w:rPr>
          <w:rFonts w:cs="Times New Roman"/>
        </w:rPr>
        <w:t>Badriyah</w:t>
      </w:r>
      <w:proofErr w:type="spellEnd"/>
      <w:r w:rsidRPr="00E55F05">
        <w:rPr>
          <w:rFonts w:cs="Times New Roman"/>
        </w:rPr>
        <w:t xml:space="preserve"> A, </w:t>
      </w:r>
      <w:proofErr w:type="spellStart"/>
      <w:r w:rsidRPr="00E55F05">
        <w:rPr>
          <w:rFonts w:cs="Times New Roman"/>
        </w:rPr>
        <w:t>Siswanto</w:t>
      </w:r>
      <w:proofErr w:type="spellEnd"/>
      <w:r w:rsidRPr="00E55F05">
        <w:rPr>
          <w:rFonts w:cs="Times New Roman"/>
        </w:rPr>
        <w:t xml:space="preserve">, </w:t>
      </w:r>
      <w:proofErr w:type="spellStart"/>
      <w:r w:rsidRPr="00E55F05">
        <w:rPr>
          <w:rFonts w:cs="Times New Roman"/>
        </w:rPr>
        <w:t>Erwanto</w:t>
      </w:r>
      <w:proofErr w:type="spellEnd"/>
      <w:r w:rsidRPr="00E55F05">
        <w:rPr>
          <w:rFonts w:cs="Times New Roman"/>
        </w:rPr>
        <w:t xml:space="preserve">, </w:t>
      </w:r>
      <w:r w:rsidRPr="00E55F05">
        <w:rPr>
          <w:rFonts w:cs="Times New Roman"/>
          <w:lang w:val="sv-SE"/>
        </w:rPr>
        <w:t xml:space="preserve">Qisthon A. 2018. </w:t>
      </w:r>
      <w:proofErr w:type="spellStart"/>
      <w:r w:rsidRPr="00E55F05">
        <w:rPr>
          <w:rFonts w:cs="Times New Roman"/>
        </w:rPr>
        <w:t>Pengaruh</w:t>
      </w:r>
      <w:proofErr w:type="spellEnd"/>
      <w:r w:rsidRPr="00E55F05">
        <w:rPr>
          <w:rFonts w:cs="Times New Roman"/>
        </w:rPr>
        <w:t xml:space="preserve"> </w:t>
      </w:r>
      <w:proofErr w:type="spellStart"/>
      <w:r w:rsidRPr="00E55F05">
        <w:rPr>
          <w:rFonts w:cs="Times New Roman"/>
        </w:rPr>
        <w:t>Manipulasi</w:t>
      </w:r>
      <w:proofErr w:type="spellEnd"/>
      <w:r w:rsidRPr="00E55F05">
        <w:rPr>
          <w:rFonts w:cs="Times New Roman"/>
        </w:rPr>
        <w:t xml:space="preserve"> </w:t>
      </w:r>
      <w:proofErr w:type="spellStart"/>
      <w:r w:rsidRPr="00E55F05">
        <w:rPr>
          <w:rFonts w:cs="Times New Roman"/>
        </w:rPr>
        <w:t>Suhu</w:t>
      </w:r>
      <w:proofErr w:type="spellEnd"/>
      <w:r w:rsidRPr="00E55F05">
        <w:rPr>
          <w:rFonts w:cs="Times New Roman"/>
        </w:rPr>
        <w:t xml:space="preserve"> Kandang </w:t>
      </w:r>
      <w:proofErr w:type="spellStart"/>
      <w:r w:rsidRPr="00E55F05">
        <w:rPr>
          <w:rFonts w:cs="Times New Roman"/>
        </w:rPr>
        <w:t>terhadap</w:t>
      </w:r>
      <w:proofErr w:type="spellEnd"/>
      <w:r w:rsidRPr="00E55F05">
        <w:rPr>
          <w:rFonts w:cs="Times New Roman"/>
        </w:rPr>
        <w:t xml:space="preserve"> Kadar </w:t>
      </w:r>
      <w:proofErr w:type="spellStart"/>
      <w:r w:rsidRPr="00E55F05">
        <w:rPr>
          <w:rFonts w:cs="Times New Roman"/>
        </w:rPr>
        <w:t>Glukosa</w:t>
      </w:r>
      <w:proofErr w:type="spellEnd"/>
      <w:r w:rsidRPr="00E55F05">
        <w:rPr>
          <w:rFonts w:cs="Times New Roman"/>
        </w:rPr>
        <w:t xml:space="preserve"> dan Urea </w:t>
      </w:r>
      <w:proofErr w:type="spellStart"/>
      <w:r w:rsidRPr="00E55F05">
        <w:rPr>
          <w:rFonts w:cs="Times New Roman"/>
        </w:rPr>
        <w:t>dalam</w:t>
      </w:r>
      <w:proofErr w:type="spellEnd"/>
      <w:r w:rsidRPr="00E55F05">
        <w:rPr>
          <w:rFonts w:cs="Times New Roman"/>
        </w:rPr>
        <w:t xml:space="preserve"> Darah Pada </w:t>
      </w:r>
      <w:proofErr w:type="spellStart"/>
      <w:r w:rsidRPr="00E55F05">
        <w:rPr>
          <w:rFonts w:cs="Times New Roman"/>
        </w:rPr>
        <w:t>Kambing</w:t>
      </w:r>
      <w:proofErr w:type="spellEnd"/>
      <w:r w:rsidRPr="00E55F05">
        <w:rPr>
          <w:rFonts w:cs="Times New Roman"/>
        </w:rPr>
        <w:t xml:space="preserve"> Boer Dan Peranakan </w:t>
      </w:r>
      <w:proofErr w:type="spellStart"/>
      <w:r w:rsidRPr="00E55F05">
        <w:rPr>
          <w:rFonts w:cs="Times New Roman"/>
        </w:rPr>
        <w:t>Ettawa</w:t>
      </w:r>
      <w:proofErr w:type="spellEnd"/>
      <w:r w:rsidRPr="00E55F05">
        <w:rPr>
          <w:rFonts w:cs="Times New Roman"/>
        </w:rPr>
        <w:t xml:space="preserve"> (PE). </w:t>
      </w:r>
      <w:proofErr w:type="spellStart"/>
      <w:r w:rsidRPr="00E55F05">
        <w:rPr>
          <w:rFonts w:cs="Times New Roman"/>
        </w:rPr>
        <w:t>Jurnal</w:t>
      </w:r>
      <w:proofErr w:type="spellEnd"/>
      <w:r w:rsidRPr="00E55F05">
        <w:rPr>
          <w:rFonts w:cs="Times New Roman"/>
        </w:rPr>
        <w:t xml:space="preserve"> </w:t>
      </w:r>
      <w:proofErr w:type="spellStart"/>
      <w:r w:rsidRPr="00E55F05">
        <w:rPr>
          <w:rFonts w:cs="Times New Roman"/>
        </w:rPr>
        <w:t>Riset</w:t>
      </w:r>
      <w:proofErr w:type="spellEnd"/>
      <w:r w:rsidRPr="00E55F05">
        <w:rPr>
          <w:rFonts w:cs="Times New Roman"/>
        </w:rPr>
        <w:t xml:space="preserve"> dan </w:t>
      </w:r>
      <w:proofErr w:type="spellStart"/>
      <w:r w:rsidRPr="00E55F05">
        <w:rPr>
          <w:rFonts w:cs="Times New Roman"/>
        </w:rPr>
        <w:t>Inovasi</w:t>
      </w:r>
      <w:proofErr w:type="spellEnd"/>
      <w:r w:rsidRPr="00E55F05">
        <w:rPr>
          <w:rFonts w:cs="Times New Roman"/>
        </w:rPr>
        <w:t xml:space="preserve"> </w:t>
      </w:r>
      <w:proofErr w:type="spellStart"/>
      <w:r w:rsidRPr="00E55F05">
        <w:rPr>
          <w:rFonts w:cs="Times New Roman"/>
        </w:rPr>
        <w:t>Peternakan</w:t>
      </w:r>
      <w:proofErr w:type="spellEnd"/>
      <w:r w:rsidRPr="00E55F05">
        <w:rPr>
          <w:rFonts w:cs="Times New Roman"/>
        </w:rPr>
        <w:t>. 3 (2</w:t>
      </w:r>
      <w:proofErr w:type="gramStart"/>
      <w:r w:rsidRPr="00E55F05">
        <w:rPr>
          <w:rFonts w:cs="Times New Roman"/>
        </w:rPr>
        <w:t>) :</w:t>
      </w:r>
      <w:proofErr w:type="gramEnd"/>
      <w:r w:rsidRPr="00E55F05">
        <w:rPr>
          <w:rFonts w:cs="Times New Roman"/>
        </w:rPr>
        <w:t xml:space="preserve"> 39-44.</w:t>
      </w:r>
    </w:p>
    <w:p w14:paraId="5C85DEA7" w14:textId="77777777" w:rsidR="0071565F" w:rsidRPr="00E55F05" w:rsidRDefault="0071565F" w:rsidP="00E55F05">
      <w:pPr>
        <w:ind w:left="540" w:right="52" w:hanging="450"/>
        <w:jc w:val="both"/>
        <w:rPr>
          <w:rFonts w:cs="Times New Roman"/>
        </w:rPr>
      </w:pPr>
    </w:p>
    <w:p w14:paraId="16BB91E6" w14:textId="33697859" w:rsidR="0071565F" w:rsidRPr="00E55F05" w:rsidRDefault="0071565F" w:rsidP="00E55F05">
      <w:pPr>
        <w:ind w:left="540" w:right="52" w:hanging="450"/>
        <w:jc w:val="both"/>
        <w:rPr>
          <w:rFonts w:cs="Times New Roman"/>
        </w:rPr>
      </w:pPr>
      <w:r w:rsidRPr="00E55F05">
        <w:rPr>
          <w:rFonts w:cs="Times New Roman"/>
        </w:rPr>
        <w:t xml:space="preserve">Kementerian </w:t>
      </w:r>
      <w:proofErr w:type="spellStart"/>
      <w:r w:rsidRPr="00E55F05">
        <w:rPr>
          <w:rFonts w:cs="Times New Roman"/>
        </w:rPr>
        <w:t>Pertanian</w:t>
      </w:r>
      <w:proofErr w:type="spellEnd"/>
      <w:r w:rsidRPr="00E55F05">
        <w:rPr>
          <w:rFonts w:cs="Times New Roman"/>
        </w:rPr>
        <w:t xml:space="preserve">. 2013. Keputusan Menteri </w:t>
      </w:r>
      <w:proofErr w:type="spellStart"/>
      <w:r w:rsidRPr="00E55F05">
        <w:rPr>
          <w:rFonts w:cs="Times New Roman"/>
        </w:rPr>
        <w:t>Pertanian</w:t>
      </w:r>
      <w:proofErr w:type="spellEnd"/>
      <w:r w:rsidRPr="00E55F05">
        <w:rPr>
          <w:rFonts w:cs="Times New Roman"/>
        </w:rPr>
        <w:t xml:space="preserve"> </w:t>
      </w:r>
      <w:proofErr w:type="spellStart"/>
      <w:r w:rsidRPr="00E55F05">
        <w:rPr>
          <w:rFonts w:cs="Times New Roman"/>
        </w:rPr>
        <w:t>Nomor</w:t>
      </w:r>
      <w:proofErr w:type="spellEnd"/>
      <w:r w:rsidRPr="00E55F05">
        <w:rPr>
          <w:rFonts w:cs="Times New Roman"/>
        </w:rPr>
        <w:t xml:space="preserve"> 695/</w:t>
      </w:r>
      <w:proofErr w:type="spellStart"/>
      <w:r w:rsidRPr="00E55F05">
        <w:rPr>
          <w:rFonts w:cs="Times New Roman"/>
        </w:rPr>
        <w:t>Kpts</w:t>
      </w:r>
      <w:proofErr w:type="spellEnd"/>
      <w:r w:rsidRPr="00E55F05">
        <w:rPr>
          <w:rFonts w:cs="Times New Roman"/>
        </w:rPr>
        <w:t xml:space="preserve">/PD.410/2/2013 </w:t>
      </w:r>
      <w:proofErr w:type="spellStart"/>
      <w:r w:rsidRPr="00E55F05">
        <w:rPr>
          <w:rFonts w:cs="Times New Roman"/>
        </w:rPr>
        <w:t>Tentang</w:t>
      </w:r>
      <w:proofErr w:type="spellEnd"/>
      <w:r w:rsidRPr="00E55F05">
        <w:rPr>
          <w:rFonts w:cs="Times New Roman"/>
        </w:rPr>
        <w:t xml:space="preserve"> </w:t>
      </w:r>
      <w:proofErr w:type="spellStart"/>
      <w:r w:rsidRPr="00E55F05">
        <w:rPr>
          <w:rFonts w:cs="Times New Roman"/>
        </w:rPr>
        <w:t>Penetapan</w:t>
      </w:r>
      <w:proofErr w:type="spellEnd"/>
      <w:r w:rsidRPr="00E55F05">
        <w:rPr>
          <w:rFonts w:cs="Times New Roman"/>
        </w:rPr>
        <w:t xml:space="preserve"> </w:t>
      </w:r>
      <w:proofErr w:type="spellStart"/>
      <w:r w:rsidRPr="00E55F05">
        <w:rPr>
          <w:rFonts w:cs="Times New Roman"/>
        </w:rPr>
        <w:t>Rumpun</w:t>
      </w:r>
      <w:proofErr w:type="spellEnd"/>
      <w:r w:rsidRPr="00E55F05">
        <w:rPr>
          <w:rFonts w:cs="Times New Roman"/>
        </w:rPr>
        <w:t xml:space="preserve"> </w:t>
      </w:r>
      <w:proofErr w:type="spellStart"/>
      <w:r w:rsidRPr="00E55F05">
        <w:rPr>
          <w:rFonts w:cs="Times New Roman"/>
        </w:rPr>
        <w:t>Kambing</w:t>
      </w:r>
      <w:proofErr w:type="spellEnd"/>
      <w:r w:rsidRPr="00E55F05">
        <w:rPr>
          <w:rFonts w:cs="Times New Roman"/>
        </w:rPr>
        <w:t xml:space="preserve"> Peranakan </w:t>
      </w:r>
      <w:proofErr w:type="spellStart"/>
      <w:r w:rsidRPr="00E55F05">
        <w:rPr>
          <w:rFonts w:cs="Times New Roman"/>
        </w:rPr>
        <w:t>Etawah</w:t>
      </w:r>
      <w:proofErr w:type="spellEnd"/>
      <w:r w:rsidRPr="00E55F05">
        <w:rPr>
          <w:rFonts w:cs="Times New Roman"/>
        </w:rPr>
        <w:t>.</w:t>
      </w:r>
    </w:p>
    <w:p w14:paraId="703ABB95" w14:textId="77777777" w:rsidR="00960C8B" w:rsidRPr="00E55F05" w:rsidRDefault="00960C8B" w:rsidP="00E55F05">
      <w:pPr>
        <w:ind w:left="540" w:right="52" w:hanging="450"/>
        <w:jc w:val="both"/>
        <w:rPr>
          <w:rFonts w:cs="Times New Roman"/>
        </w:rPr>
      </w:pPr>
    </w:p>
    <w:p w14:paraId="34D8E73E" w14:textId="77777777" w:rsidR="0071565F" w:rsidRPr="00E55F05" w:rsidRDefault="0071565F" w:rsidP="00E55F05">
      <w:pPr>
        <w:ind w:left="540" w:right="52" w:hanging="450"/>
        <w:jc w:val="both"/>
        <w:rPr>
          <w:rFonts w:cs="Times New Roman"/>
        </w:rPr>
      </w:pPr>
      <w:r w:rsidRPr="00E55F05">
        <w:rPr>
          <w:rFonts w:cs="Times New Roman"/>
        </w:rPr>
        <w:t xml:space="preserve">Kementerian </w:t>
      </w:r>
      <w:proofErr w:type="spellStart"/>
      <w:r w:rsidRPr="00E55F05">
        <w:rPr>
          <w:rFonts w:cs="Times New Roman"/>
        </w:rPr>
        <w:t>Pertanian</w:t>
      </w:r>
      <w:proofErr w:type="spellEnd"/>
      <w:r w:rsidRPr="00E55F05">
        <w:rPr>
          <w:rFonts w:cs="Times New Roman"/>
        </w:rPr>
        <w:t xml:space="preserve">. 2014a. Lampiran </w:t>
      </w:r>
      <w:proofErr w:type="spellStart"/>
      <w:r w:rsidRPr="00E55F05">
        <w:rPr>
          <w:rFonts w:cs="Times New Roman"/>
        </w:rPr>
        <w:t>Peraturan</w:t>
      </w:r>
      <w:proofErr w:type="spellEnd"/>
      <w:r w:rsidRPr="00E55F05">
        <w:rPr>
          <w:rFonts w:cs="Times New Roman"/>
        </w:rPr>
        <w:t xml:space="preserve"> Menteri </w:t>
      </w:r>
      <w:proofErr w:type="spellStart"/>
      <w:r w:rsidRPr="00E55F05">
        <w:rPr>
          <w:rFonts w:cs="Times New Roman"/>
        </w:rPr>
        <w:t>Pertanian</w:t>
      </w:r>
      <w:proofErr w:type="spellEnd"/>
      <w:r w:rsidRPr="00E55F05">
        <w:rPr>
          <w:rFonts w:cs="Times New Roman"/>
        </w:rPr>
        <w:t xml:space="preserve"> </w:t>
      </w:r>
      <w:proofErr w:type="spellStart"/>
      <w:r w:rsidRPr="00E55F05">
        <w:rPr>
          <w:rFonts w:cs="Times New Roman"/>
        </w:rPr>
        <w:t>Republik</w:t>
      </w:r>
      <w:proofErr w:type="spellEnd"/>
      <w:r w:rsidRPr="00E55F05">
        <w:rPr>
          <w:rFonts w:cs="Times New Roman"/>
        </w:rPr>
        <w:t xml:space="preserve"> Indonesia </w:t>
      </w:r>
      <w:proofErr w:type="spellStart"/>
      <w:r w:rsidRPr="00E55F05">
        <w:rPr>
          <w:rFonts w:cs="Times New Roman"/>
        </w:rPr>
        <w:t>Nomor</w:t>
      </w:r>
      <w:proofErr w:type="spellEnd"/>
      <w:r w:rsidRPr="00E55F05">
        <w:rPr>
          <w:rFonts w:cs="Times New Roman"/>
        </w:rPr>
        <w:t>: 64/</w:t>
      </w:r>
      <w:proofErr w:type="spellStart"/>
      <w:r w:rsidRPr="00E55F05">
        <w:rPr>
          <w:rFonts w:cs="Times New Roman"/>
        </w:rPr>
        <w:t>Permentan</w:t>
      </w:r>
      <w:proofErr w:type="spellEnd"/>
      <w:r w:rsidRPr="00E55F05">
        <w:rPr>
          <w:rFonts w:cs="Times New Roman"/>
        </w:rPr>
        <w:t xml:space="preserve">/OT.140/5/2014 </w:t>
      </w:r>
      <w:proofErr w:type="spellStart"/>
      <w:r w:rsidRPr="00E55F05">
        <w:rPr>
          <w:rFonts w:cs="Times New Roman"/>
        </w:rPr>
        <w:t>tentang</w:t>
      </w:r>
      <w:proofErr w:type="spellEnd"/>
      <w:r w:rsidRPr="00E55F05">
        <w:rPr>
          <w:rFonts w:cs="Times New Roman"/>
        </w:rPr>
        <w:t xml:space="preserve"> </w:t>
      </w:r>
      <w:proofErr w:type="spellStart"/>
      <w:r w:rsidRPr="00E55F05">
        <w:rPr>
          <w:rFonts w:cs="Times New Roman"/>
        </w:rPr>
        <w:t>Pedoman</w:t>
      </w:r>
      <w:proofErr w:type="spellEnd"/>
      <w:r w:rsidRPr="00E55F05">
        <w:rPr>
          <w:rFonts w:cs="Times New Roman"/>
        </w:rPr>
        <w:t xml:space="preserve"> </w:t>
      </w:r>
      <w:proofErr w:type="spellStart"/>
      <w:r w:rsidRPr="00E55F05">
        <w:rPr>
          <w:rFonts w:cs="Times New Roman"/>
        </w:rPr>
        <w:t>Budidaya</w:t>
      </w:r>
      <w:proofErr w:type="spellEnd"/>
      <w:r w:rsidRPr="00E55F05">
        <w:rPr>
          <w:rFonts w:cs="Times New Roman"/>
        </w:rPr>
        <w:t xml:space="preserve"> </w:t>
      </w:r>
      <w:proofErr w:type="spellStart"/>
      <w:r w:rsidRPr="00E55F05">
        <w:rPr>
          <w:rFonts w:cs="Times New Roman"/>
        </w:rPr>
        <w:t>Kambing</w:t>
      </w:r>
      <w:proofErr w:type="spellEnd"/>
      <w:r w:rsidRPr="00E55F05">
        <w:rPr>
          <w:rFonts w:cs="Times New Roman"/>
        </w:rPr>
        <w:t xml:space="preserve"> </w:t>
      </w:r>
      <w:proofErr w:type="spellStart"/>
      <w:r w:rsidRPr="00E55F05">
        <w:rPr>
          <w:rFonts w:cs="Times New Roman"/>
        </w:rPr>
        <w:t>Perah</w:t>
      </w:r>
      <w:proofErr w:type="spellEnd"/>
      <w:r w:rsidRPr="00E55F05">
        <w:rPr>
          <w:rFonts w:cs="Times New Roman"/>
        </w:rPr>
        <w:t xml:space="preserve"> yang </w:t>
      </w:r>
      <w:proofErr w:type="spellStart"/>
      <w:r w:rsidRPr="00E55F05">
        <w:rPr>
          <w:rFonts w:cs="Times New Roman"/>
        </w:rPr>
        <w:t>Baik</w:t>
      </w:r>
      <w:proofErr w:type="spellEnd"/>
      <w:r w:rsidRPr="00E55F05">
        <w:rPr>
          <w:rFonts w:cs="Times New Roman"/>
        </w:rPr>
        <w:t>.</w:t>
      </w:r>
    </w:p>
    <w:p w14:paraId="002C0254" w14:textId="77777777" w:rsidR="0071565F" w:rsidRPr="00E55F05" w:rsidRDefault="0071565F" w:rsidP="00E55F05">
      <w:pPr>
        <w:ind w:left="540" w:right="52" w:hanging="450"/>
        <w:jc w:val="both"/>
        <w:rPr>
          <w:rFonts w:cs="Times New Roman"/>
        </w:rPr>
      </w:pPr>
    </w:p>
    <w:p w14:paraId="33620AF6" w14:textId="77777777" w:rsidR="0071565F" w:rsidRPr="00E55F05" w:rsidRDefault="0071565F" w:rsidP="00E55F05">
      <w:pPr>
        <w:ind w:left="540" w:right="52" w:hanging="450"/>
        <w:jc w:val="both"/>
        <w:rPr>
          <w:rFonts w:cs="Times New Roman"/>
        </w:rPr>
      </w:pPr>
      <w:r w:rsidRPr="00E55F05">
        <w:rPr>
          <w:rFonts w:cs="Times New Roman"/>
        </w:rPr>
        <w:t xml:space="preserve">Kementerian </w:t>
      </w:r>
      <w:proofErr w:type="spellStart"/>
      <w:r w:rsidRPr="00E55F05">
        <w:rPr>
          <w:rFonts w:cs="Times New Roman"/>
        </w:rPr>
        <w:t>Pertanian</w:t>
      </w:r>
      <w:proofErr w:type="spellEnd"/>
      <w:r w:rsidRPr="00E55F05">
        <w:rPr>
          <w:rFonts w:cs="Times New Roman"/>
        </w:rPr>
        <w:t xml:space="preserve">. 2014. Lampiran </w:t>
      </w:r>
      <w:proofErr w:type="spellStart"/>
      <w:r w:rsidRPr="00E55F05">
        <w:rPr>
          <w:rFonts w:cs="Times New Roman"/>
        </w:rPr>
        <w:t>Peraturan</w:t>
      </w:r>
      <w:proofErr w:type="spellEnd"/>
      <w:r w:rsidRPr="00E55F05">
        <w:rPr>
          <w:rFonts w:cs="Times New Roman"/>
        </w:rPr>
        <w:t xml:space="preserve"> Menteri </w:t>
      </w:r>
      <w:proofErr w:type="spellStart"/>
      <w:r w:rsidRPr="00E55F05">
        <w:rPr>
          <w:rFonts w:cs="Times New Roman"/>
        </w:rPr>
        <w:t>Pertanian</w:t>
      </w:r>
      <w:proofErr w:type="spellEnd"/>
      <w:r w:rsidRPr="00E55F05">
        <w:rPr>
          <w:rFonts w:cs="Times New Roman"/>
        </w:rPr>
        <w:t xml:space="preserve"> </w:t>
      </w:r>
      <w:proofErr w:type="spellStart"/>
      <w:r w:rsidRPr="00E55F05">
        <w:rPr>
          <w:rFonts w:cs="Times New Roman"/>
        </w:rPr>
        <w:t>Republik</w:t>
      </w:r>
      <w:proofErr w:type="spellEnd"/>
      <w:r w:rsidRPr="00E55F05">
        <w:rPr>
          <w:rFonts w:cs="Times New Roman"/>
        </w:rPr>
        <w:t xml:space="preserve"> Indonesia </w:t>
      </w:r>
      <w:proofErr w:type="spellStart"/>
      <w:r w:rsidRPr="00E55F05">
        <w:rPr>
          <w:rFonts w:cs="Times New Roman"/>
        </w:rPr>
        <w:t>Nomor</w:t>
      </w:r>
      <w:proofErr w:type="spellEnd"/>
      <w:r w:rsidRPr="00E55F05">
        <w:rPr>
          <w:rFonts w:cs="Times New Roman"/>
        </w:rPr>
        <w:t>: 102/</w:t>
      </w:r>
      <w:proofErr w:type="spellStart"/>
      <w:r w:rsidRPr="00E55F05">
        <w:rPr>
          <w:rFonts w:cs="Times New Roman"/>
        </w:rPr>
        <w:t>Permentan</w:t>
      </w:r>
      <w:proofErr w:type="spellEnd"/>
      <w:r w:rsidRPr="00E55F05">
        <w:rPr>
          <w:rFonts w:cs="Times New Roman"/>
        </w:rPr>
        <w:t xml:space="preserve">/OT.140/7/2014 </w:t>
      </w:r>
      <w:proofErr w:type="spellStart"/>
      <w:r w:rsidRPr="00E55F05">
        <w:rPr>
          <w:rFonts w:cs="Times New Roman"/>
        </w:rPr>
        <w:t>tentang</w:t>
      </w:r>
      <w:proofErr w:type="spellEnd"/>
      <w:r w:rsidRPr="00E55F05">
        <w:rPr>
          <w:rFonts w:cs="Times New Roman"/>
        </w:rPr>
        <w:t xml:space="preserve"> </w:t>
      </w:r>
      <w:proofErr w:type="spellStart"/>
      <w:r w:rsidRPr="00E55F05">
        <w:rPr>
          <w:rFonts w:cs="Times New Roman"/>
        </w:rPr>
        <w:t>Pedoman</w:t>
      </w:r>
      <w:proofErr w:type="spellEnd"/>
      <w:r w:rsidRPr="00E55F05">
        <w:rPr>
          <w:rFonts w:cs="Times New Roman"/>
        </w:rPr>
        <w:t xml:space="preserve"> </w:t>
      </w:r>
      <w:proofErr w:type="spellStart"/>
      <w:r w:rsidRPr="00E55F05">
        <w:rPr>
          <w:rFonts w:cs="Times New Roman"/>
        </w:rPr>
        <w:t>Pembibitan</w:t>
      </w:r>
      <w:proofErr w:type="spellEnd"/>
      <w:r w:rsidRPr="00E55F05">
        <w:rPr>
          <w:rFonts w:cs="Times New Roman"/>
        </w:rPr>
        <w:t xml:space="preserve"> </w:t>
      </w:r>
      <w:proofErr w:type="spellStart"/>
      <w:r w:rsidRPr="00E55F05">
        <w:rPr>
          <w:rFonts w:cs="Times New Roman"/>
        </w:rPr>
        <w:t>Kambing</w:t>
      </w:r>
      <w:proofErr w:type="spellEnd"/>
      <w:r w:rsidRPr="00E55F05">
        <w:rPr>
          <w:rFonts w:cs="Times New Roman"/>
        </w:rPr>
        <w:t xml:space="preserve"> dan Domba yang </w:t>
      </w:r>
      <w:proofErr w:type="spellStart"/>
      <w:r w:rsidRPr="00E55F05">
        <w:rPr>
          <w:rFonts w:cs="Times New Roman"/>
        </w:rPr>
        <w:t>Baik</w:t>
      </w:r>
      <w:proofErr w:type="spellEnd"/>
    </w:p>
    <w:p w14:paraId="534B4CEB" w14:textId="77777777" w:rsidR="0071565F" w:rsidRPr="00E55F05" w:rsidRDefault="0071565F" w:rsidP="00E55F05">
      <w:pPr>
        <w:ind w:left="540" w:right="52" w:hanging="450"/>
        <w:jc w:val="both"/>
        <w:rPr>
          <w:rFonts w:cs="Times New Roman"/>
        </w:rPr>
      </w:pPr>
    </w:p>
    <w:p w14:paraId="0AD2BB86" w14:textId="77777777" w:rsidR="0071565F" w:rsidRPr="00E55F05" w:rsidRDefault="0071565F" w:rsidP="00E55F05">
      <w:pPr>
        <w:ind w:left="540" w:right="52" w:hanging="450"/>
        <w:jc w:val="both"/>
        <w:rPr>
          <w:rFonts w:cs="Times New Roman"/>
          <w:lang w:val="sv-SE"/>
        </w:rPr>
      </w:pPr>
      <w:r w:rsidRPr="00E55F05">
        <w:rPr>
          <w:rFonts w:cs="Times New Roman"/>
          <w:lang w:val="sv-SE"/>
        </w:rPr>
        <w:t>Hasnudi, Ginting N, Patriani P, Hasanah U. 2018. Pengelolaan Ternak Kambing dan Domba. Program Studi Peternakan Universitas Utara.</w:t>
      </w:r>
    </w:p>
    <w:p w14:paraId="5170C996" w14:textId="77777777" w:rsidR="0071565F" w:rsidRPr="00E55F05" w:rsidRDefault="0071565F" w:rsidP="00E55F05">
      <w:pPr>
        <w:ind w:left="540" w:right="52" w:hanging="450"/>
        <w:jc w:val="both"/>
        <w:rPr>
          <w:rFonts w:cs="Times New Roman"/>
          <w:lang w:val="sv-SE"/>
        </w:rPr>
      </w:pPr>
    </w:p>
    <w:p w14:paraId="6EF26B63" w14:textId="77777777" w:rsidR="0071565F" w:rsidRPr="00E55F05" w:rsidRDefault="0071565F" w:rsidP="00E55F05">
      <w:pPr>
        <w:ind w:left="540" w:right="52" w:hanging="450"/>
        <w:jc w:val="both"/>
        <w:rPr>
          <w:rFonts w:cs="Times New Roman"/>
        </w:rPr>
      </w:pPr>
      <w:r w:rsidRPr="00E55F05">
        <w:rPr>
          <w:rFonts w:cs="Times New Roman"/>
          <w:lang w:val="sv-SE"/>
        </w:rPr>
        <w:t xml:space="preserve">Purwanti E, Selviana, Iskandar A. 2016. </w:t>
      </w:r>
      <w:proofErr w:type="spellStart"/>
      <w:r w:rsidRPr="00E55F05">
        <w:rPr>
          <w:rFonts w:cs="Times New Roman"/>
        </w:rPr>
        <w:t>Hubungan</w:t>
      </w:r>
      <w:proofErr w:type="spellEnd"/>
      <w:r w:rsidRPr="00E55F05">
        <w:rPr>
          <w:rFonts w:cs="Times New Roman"/>
        </w:rPr>
        <w:t xml:space="preserve"> </w:t>
      </w:r>
      <w:proofErr w:type="spellStart"/>
      <w:r w:rsidRPr="00E55F05">
        <w:rPr>
          <w:rFonts w:cs="Times New Roman"/>
        </w:rPr>
        <w:t>Sanitasi</w:t>
      </w:r>
      <w:proofErr w:type="spellEnd"/>
      <w:r w:rsidRPr="00E55F05">
        <w:rPr>
          <w:rFonts w:cs="Times New Roman"/>
        </w:rPr>
        <w:t xml:space="preserve"> Kandang, Jarak Kandang, </w:t>
      </w:r>
      <w:proofErr w:type="spellStart"/>
      <w:r w:rsidRPr="00E55F05">
        <w:rPr>
          <w:rFonts w:cs="Times New Roman"/>
        </w:rPr>
        <w:t>Kepadatan</w:t>
      </w:r>
      <w:proofErr w:type="spellEnd"/>
      <w:r w:rsidRPr="00E55F05">
        <w:rPr>
          <w:rFonts w:cs="Times New Roman"/>
        </w:rPr>
        <w:t xml:space="preserve"> </w:t>
      </w:r>
      <w:proofErr w:type="spellStart"/>
      <w:r w:rsidRPr="00E55F05">
        <w:rPr>
          <w:rFonts w:cs="Times New Roman"/>
        </w:rPr>
        <w:t>Lalat</w:t>
      </w:r>
      <w:proofErr w:type="spellEnd"/>
      <w:r w:rsidRPr="00E55F05">
        <w:rPr>
          <w:rFonts w:cs="Times New Roman"/>
        </w:rPr>
        <w:t xml:space="preserve">, Jarak </w:t>
      </w:r>
      <w:proofErr w:type="spellStart"/>
      <w:r w:rsidRPr="00E55F05">
        <w:rPr>
          <w:rFonts w:cs="Times New Roman"/>
        </w:rPr>
        <w:t>Sumber</w:t>
      </w:r>
      <w:proofErr w:type="spellEnd"/>
      <w:r w:rsidRPr="00E55F05">
        <w:rPr>
          <w:rFonts w:cs="Times New Roman"/>
        </w:rPr>
        <w:t xml:space="preserve"> Air </w:t>
      </w:r>
      <w:proofErr w:type="spellStart"/>
      <w:r w:rsidRPr="00E55F05">
        <w:rPr>
          <w:rFonts w:cs="Times New Roman"/>
        </w:rPr>
        <w:t>Bersih</w:t>
      </w:r>
      <w:proofErr w:type="spellEnd"/>
      <w:r w:rsidRPr="00E55F05">
        <w:rPr>
          <w:rFonts w:cs="Times New Roman"/>
        </w:rPr>
        <w:t xml:space="preserve"> dan Personal Hygiene </w:t>
      </w:r>
      <w:proofErr w:type="spellStart"/>
      <w:r w:rsidRPr="00E55F05">
        <w:rPr>
          <w:rFonts w:cs="Times New Roman"/>
        </w:rPr>
        <w:t>dengan</w:t>
      </w:r>
      <w:proofErr w:type="spellEnd"/>
      <w:r w:rsidRPr="00E55F05">
        <w:rPr>
          <w:rFonts w:cs="Times New Roman"/>
        </w:rPr>
        <w:t xml:space="preserve"> </w:t>
      </w:r>
      <w:proofErr w:type="spellStart"/>
      <w:r w:rsidRPr="00E55F05">
        <w:rPr>
          <w:rFonts w:cs="Times New Roman"/>
        </w:rPr>
        <w:t>Kejadian</w:t>
      </w:r>
      <w:proofErr w:type="spellEnd"/>
      <w:r w:rsidRPr="00E55F05">
        <w:rPr>
          <w:rFonts w:cs="Times New Roman"/>
        </w:rPr>
        <w:t xml:space="preserve"> </w:t>
      </w:r>
      <w:proofErr w:type="spellStart"/>
      <w:r w:rsidRPr="00E55F05">
        <w:rPr>
          <w:rFonts w:cs="Times New Roman"/>
        </w:rPr>
        <w:t>Diare</w:t>
      </w:r>
      <w:proofErr w:type="spellEnd"/>
      <w:r w:rsidRPr="00E55F05">
        <w:rPr>
          <w:rFonts w:cs="Times New Roman"/>
        </w:rPr>
        <w:t xml:space="preserve">. </w:t>
      </w:r>
      <w:proofErr w:type="spellStart"/>
      <w:r w:rsidRPr="00E55F05">
        <w:rPr>
          <w:rFonts w:cs="Times New Roman"/>
        </w:rPr>
        <w:t>Jurnal</w:t>
      </w:r>
      <w:proofErr w:type="spellEnd"/>
      <w:r w:rsidRPr="00E55F05">
        <w:rPr>
          <w:rFonts w:cs="Times New Roman"/>
        </w:rPr>
        <w:t xml:space="preserve"> </w:t>
      </w:r>
      <w:proofErr w:type="spellStart"/>
      <w:r w:rsidRPr="00E55F05">
        <w:rPr>
          <w:rFonts w:cs="Times New Roman"/>
        </w:rPr>
        <w:t>Mahasiswa</w:t>
      </w:r>
      <w:proofErr w:type="spellEnd"/>
      <w:r w:rsidRPr="00E55F05">
        <w:rPr>
          <w:rFonts w:cs="Times New Roman"/>
        </w:rPr>
        <w:t xml:space="preserve"> dan Peneliti Kesehatan. 3 (2): 55 – 59. </w:t>
      </w:r>
    </w:p>
    <w:p w14:paraId="650EA462" w14:textId="77777777" w:rsidR="0071565F" w:rsidRPr="00E55F05" w:rsidRDefault="0071565F" w:rsidP="00E55F05">
      <w:pPr>
        <w:ind w:left="540" w:right="873" w:hanging="450"/>
        <w:jc w:val="both"/>
        <w:rPr>
          <w:rFonts w:cs="Times New Roman"/>
        </w:rPr>
      </w:pPr>
    </w:p>
    <w:p w14:paraId="7DC52155" w14:textId="77777777" w:rsidR="0071565F" w:rsidRPr="00E55F05" w:rsidRDefault="0071565F" w:rsidP="00E55F05">
      <w:pPr>
        <w:ind w:left="540" w:right="52" w:hanging="450"/>
        <w:jc w:val="both"/>
        <w:rPr>
          <w:rFonts w:cs="Times New Roman"/>
        </w:rPr>
      </w:pPr>
      <w:r w:rsidRPr="00E55F05">
        <w:rPr>
          <w:rFonts w:cs="Times New Roman"/>
          <w:lang w:val="sv-SE"/>
        </w:rPr>
        <w:t xml:space="preserve">Qisthon A, Hartono M. 2019. </w:t>
      </w:r>
      <w:proofErr w:type="spellStart"/>
      <w:r w:rsidRPr="00E55F05">
        <w:rPr>
          <w:rFonts w:cs="Times New Roman"/>
        </w:rPr>
        <w:t>Respons</w:t>
      </w:r>
      <w:proofErr w:type="spellEnd"/>
      <w:r w:rsidRPr="00E55F05">
        <w:rPr>
          <w:rFonts w:cs="Times New Roman"/>
        </w:rPr>
        <w:t xml:space="preserve"> </w:t>
      </w:r>
      <w:proofErr w:type="spellStart"/>
      <w:r w:rsidRPr="00E55F05">
        <w:rPr>
          <w:rFonts w:cs="Times New Roman"/>
        </w:rPr>
        <w:t>Fisiologis</w:t>
      </w:r>
      <w:proofErr w:type="spellEnd"/>
      <w:r w:rsidRPr="00E55F05">
        <w:rPr>
          <w:rFonts w:cs="Times New Roman"/>
        </w:rPr>
        <w:t xml:space="preserve"> dan </w:t>
      </w:r>
      <w:proofErr w:type="spellStart"/>
      <w:r w:rsidRPr="00E55F05">
        <w:rPr>
          <w:rFonts w:cs="Times New Roman"/>
        </w:rPr>
        <w:t>Ketahanan</w:t>
      </w:r>
      <w:proofErr w:type="spellEnd"/>
      <w:r w:rsidRPr="00E55F05">
        <w:rPr>
          <w:rFonts w:cs="Times New Roman"/>
        </w:rPr>
        <w:t xml:space="preserve"> </w:t>
      </w:r>
      <w:proofErr w:type="spellStart"/>
      <w:r w:rsidRPr="00E55F05">
        <w:rPr>
          <w:rFonts w:cs="Times New Roman"/>
        </w:rPr>
        <w:t>Panas</w:t>
      </w:r>
      <w:proofErr w:type="spellEnd"/>
      <w:r w:rsidRPr="00E55F05">
        <w:rPr>
          <w:rFonts w:cs="Times New Roman"/>
        </w:rPr>
        <w:t xml:space="preserve"> </w:t>
      </w:r>
      <w:proofErr w:type="spellStart"/>
      <w:r w:rsidRPr="00E55F05">
        <w:rPr>
          <w:rFonts w:cs="Times New Roman"/>
        </w:rPr>
        <w:t>Kambing</w:t>
      </w:r>
      <w:proofErr w:type="spellEnd"/>
      <w:r w:rsidRPr="00E55F05">
        <w:rPr>
          <w:rFonts w:cs="Times New Roman"/>
        </w:rPr>
        <w:t xml:space="preserve"> </w:t>
      </w:r>
      <w:proofErr w:type="spellStart"/>
      <w:r w:rsidRPr="00E55F05">
        <w:rPr>
          <w:rFonts w:cs="Times New Roman"/>
        </w:rPr>
        <w:t>Boerawa</w:t>
      </w:r>
      <w:proofErr w:type="spellEnd"/>
      <w:r w:rsidRPr="00E55F05">
        <w:rPr>
          <w:rFonts w:cs="Times New Roman"/>
        </w:rPr>
        <w:t xml:space="preserve"> dan Peranakan </w:t>
      </w:r>
      <w:proofErr w:type="spellStart"/>
      <w:r w:rsidRPr="00E55F05">
        <w:rPr>
          <w:rFonts w:cs="Times New Roman"/>
        </w:rPr>
        <w:t>Ettawa</w:t>
      </w:r>
      <w:proofErr w:type="spellEnd"/>
      <w:r w:rsidRPr="00E55F05">
        <w:rPr>
          <w:rFonts w:cs="Times New Roman"/>
        </w:rPr>
        <w:t xml:space="preserve"> Pada </w:t>
      </w:r>
      <w:proofErr w:type="spellStart"/>
      <w:r w:rsidRPr="00E55F05">
        <w:rPr>
          <w:rFonts w:cs="Times New Roman"/>
        </w:rPr>
        <w:t>Modifikasi</w:t>
      </w:r>
      <w:proofErr w:type="spellEnd"/>
      <w:r w:rsidRPr="00E55F05">
        <w:rPr>
          <w:rFonts w:cs="Times New Roman"/>
        </w:rPr>
        <w:t xml:space="preserve"> </w:t>
      </w:r>
      <w:proofErr w:type="spellStart"/>
      <w:r w:rsidRPr="00E55F05">
        <w:rPr>
          <w:rFonts w:cs="Times New Roman"/>
        </w:rPr>
        <w:t>Iklim</w:t>
      </w:r>
      <w:proofErr w:type="spellEnd"/>
      <w:r w:rsidRPr="00E55F05">
        <w:rPr>
          <w:rFonts w:cs="Times New Roman"/>
        </w:rPr>
        <w:t xml:space="preserve"> </w:t>
      </w:r>
      <w:proofErr w:type="spellStart"/>
      <w:r w:rsidRPr="00E55F05">
        <w:rPr>
          <w:rFonts w:cs="Times New Roman"/>
        </w:rPr>
        <w:t>Mikro</w:t>
      </w:r>
      <w:proofErr w:type="spellEnd"/>
      <w:r w:rsidRPr="00E55F05">
        <w:rPr>
          <w:rFonts w:cs="Times New Roman"/>
        </w:rPr>
        <w:t xml:space="preserve"> Kandang </w:t>
      </w:r>
      <w:proofErr w:type="spellStart"/>
      <w:r w:rsidRPr="00E55F05">
        <w:rPr>
          <w:rFonts w:cs="Times New Roman"/>
        </w:rPr>
        <w:t>Melalui</w:t>
      </w:r>
      <w:proofErr w:type="spellEnd"/>
      <w:r w:rsidRPr="00E55F05">
        <w:rPr>
          <w:rFonts w:cs="Times New Roman"/>
        </w:rPr>
        <w:t xml:space="preserve"> </w:t>
      </w:r>
      <w:proofErr w:type="spellStart"/>
      <w:r w:rsidRPr="00E55F05">
        <w:rPr>
          <w:rFonts w:cs="Times New Roman"/>
        </w:rPr>
        <w:t>Pengkabutan</w:t>
      </w:r>
      <w:proofErr w:type="spellEnd"/>
      <w:r w:rsidRPr="00E55F05">
        <w:rPr>
          <w:rFonts w:cs="Times New Roman"/>
        </w:rPr>
        <w:t xml:space="preserve">. </w:t>
      </w:r>
      <w:proofErr w:type="spellStart"/>
      <w:r w:rsidRPr="00E55F05">
        <w:rPr>
          <w:rFonts w:cs="Times New Roman"/>
        </w:rPr>
        <w:t>Jurnal</w:t>
      </w:r>
      <w:proofErr w:type="spellEnd"/>
      <w:r w:rsidRPr="00E55F05">
        <w:rPr>
          <w:rFonts w:cs="Times New Roman"/>
        </w:rPr>
        <w:t xml:space="preserve"> </w:t>
      </w:r>
      <w:proofErr w:type="spellStart"/>
      <w:r w:rsidRPr="00E55F05">
        <w:rPr>
          <w:rFonts w:cs="Times New Roman"/>
        </w:rPr>
        <w:t>Ilmiah</w:t>
      </w:r>
      <w:proofErr w:type="spellEnd"/>
      <w:r w:rsidRPr="00E55F05">
        <w:rPr>
          <w:rFonts w:cs="Times New Roman"/>
        </w:rPr>
        <w:t xml:space="preserve"> </w:t>
      </w:r>
      <w:proofErr w:type="spellStart"/>
      <w:r w:rsidRPr="00E55F05">
        <w:rPr>
          <w:rFonts w:cs="Times New Roman"/>
        </w:rPr>
        <w:t>Peternakan</w:t>
      </w:r>
      <w:proofErr w:type="spellEnd"/>
      <w:r w:rsidRPr="00E55F05">
        <w:rPr>
          <w:rFonts w:cs="Times New Roman"/>
        </w:rPr>
        <w:t xml:space="preserve"> </w:t>
      </w:r>
      <w:proofErr w:type="spellStart"/>
      <w:r w:rsidRPr="00E55F05">
        <w:rPr>
          <w:rFonts w:cs="Times New Roman"/>
        </w:rPr>
        <w:t>Terpadu</w:t>
      </w:r>
      <w:proofErr w:type="spellEnd"/>
      <w:r w:rsidRPr="00E55F05">
        <w:rPr>
          <w:rFonts w:cs="Times New Roman"/>
        </w:rPr>
        <w:t>.  7(1): 206 – 211.</w:t>
      </w:r>
    </w:p>
    <w:p w14:paraId="0E9CC300" w14:textId="77777777" w:rsidR="0071565F" w:rsidRPr="00E55F05" w:rsidRDefault="0071565F" w:rsidP="00E55F05">
      <w:pPr>
        <w:ind w:left="540" w:right="52" w:hanging="450"/>
        <w:jc w:val="both"/>
        <w:rPr>
          <w:rFonts w:cs="Times New Roman"/>
          <w:lang w:val="sv-SE"/>
        </w:rPr>
      </w:pPr>
    </w:p>
    <w:p w14:paraId="2EF19A10" w14:textId="77777777" w:rsidR="0071565F" w:rsidRPr="005D4EDA" w:rsidRDefault="0071565F" w:rsidP="00E55F05">
      <w:pPr>
        <w:ind w:left="540" w:right="52" w:hanging="450"/>
        <w:jc w:val="both"/>
        <w:rPr>
          <w:rFonts w:ascii="Times New Roman" w:hAnsi="Times New Roman" w:cs="Times New Roman"/>
          <w:b/>
          <w:bCs/>
          <w:sz w:val="24"/>
          <w:szCs w:val="24"/>
        </w:rPr>
      </w:pPr>
      <w:r w:rsidRPr="00E55F05">
        <w:rPr>
          <w:rFonts w:cs="Times New Roman"/>
          <w:lang w:val="sv-SE"/>
        </w:rPr>
        <w:t xml:space="preserve">Zuroida R, Azizah R. 2018. </w:t>
      </w:r>
      <w:proofErr w:type="spellStart"/>
      <w:r w:rsidRPr="00E55F05">
        <w:rPr>
          <w:rFonts w:cs="Times New Roman"/>
        </w:rPr>
        <w:t>Sanitasi</w:t>
      </w:r>
      <w:proofErr w:type="spellEnd"/>
      <w:r w:rsidRPr="00E55F05">
        <w:rPr>
          <w:rFonts w:cs="Times New Roman"/>
        </w:rPr>
        <w:t xml:space="preserve"> Kandang Dan </w:t>
      </w:r>
      <w:proofErr w:type="spellStart"/>
      <w:r w:rsidRPr="00E55F05">
        <w:rPr>
          <w:rFonts w:cs="Times New Roman"/>
        </w:rPr>
        <w:t>Keluhan</w:t>
      </w:r>
      <w:proofErr w:type="spellEnd"/>
      <w:r w:rsidRPr="00E55F05">
        <w:rPr>
          <w:rFonts w:cs="Times New Roman"/>
        </w:rPr>
        <w:t xml:space="preserve"> Kesehatan Pada </w:t>
      </w:r>
      <w:proofErr w:type="spellStart"/>
      <w:r w:rsidRPr="00E55F05">
        <w:rPr>
          <w:rFonts w:cs="Times New Roman"/>
        </w:rPr>
        <w:t>Peternak</w:t>
      </w:r>
      <w:proofErr w:type="spellEnd"/>
      <w:r w:rsidRPr="00E55F05">
        <w:rPr>
          <w:rFonts w:cs="Times New Roman"/>
        </w:rPr>
        <w:t xml:space="preserve"> Sapi </w:t>
      </w:r>
      <w:proofErr w:type="spellStart"/>
      <w:r w:rsidRPr="00E55F05">
        <w:rPr>
          <w:rFonts w:cs="Times New Roman"/>
        </w:rPr>
        <w:t>Perah</w:t>
      </w:r>
      <w:proofErr w:type="spellEnd"/>
      <w:r w:rsidRPr="00E55F05">
        <w:rPr>
          <w:rFonts w:cs="Times New Roman"/>
        </w:rPr>
        <w:t xml:space="preserve"> di </w:t>
      </w:r>
      <w:proofErr w:type="spellStart"/>
      <w:r w:rsidRPr="00E55F05">
        <w:rPr>
          <w:rFonts w:cs="Times New Roman"/>
        </w:rPr>
        <w:t>Desa</w:t>
      </w:r>
      <w:proofErr w:type="spellEnd"/>
      <w:r w:rsidRPr="00725539">
        <w:rPr>
          <w:rFonts w:ascii="Times New Roman" w:hAnsi="Times New Roman" w:cs="Times New Roman"/>
          <w:sz w:val="24"/>
          <w:szCs w:val="24"/>
        </w:rPr>
        <w:t xml:space="preserve"> </w:t>
      </w:r>
      <w:proofErr w:type="spellStart"/>
      <w:r w:rsidRPr="00725539">
        <w:rPr>
          <w:rFonts w:ascii="Times New Roman" w:hAnsi="Times New Roman" w:cs="Times New Roman"/>
          <w:sz w:val="24"/>
          <w:szCs w:val="24"/>
        </w:rPr>
        <w:t>Murukan</w:t>
      </w:r>
      <w:proofErr w:type="spellEnd"/>
      <w:r w:rsidRPr="00725539">
        <w:rPr>
          <w:rFonts w:ascii="Times New Roman" w:hAnsi="Times New Roman" w:cs="Times New Roman"/>
          <w:sz w:val="24"/>
          <w:szCs w:val="24"/>
        </w:rPr>
        <w:t xml:space="preserve"> </w:t>
      </w:r>
      <w:proofErr w:type="spellStart"/>
      <w:r w:rsidRPr="00725539">
        <w:rPr>
          <w:rFonts w:ascii="Times New Roman" w:hAnsi="Times New Roman" w:cs="Times New Roman"/>
          <w:sz w:val="24"/>
          <w:szCs w:val="24"/>
        </w:rPr>
        <w:t>Kabupaten</w:t>
      </w:r>
      <w:proofErr w:type="spellEnd"/>
      <w:r w:rsidRPr="00725539">
        <w:rPr>
          <w:rFonts w:ascii="Times New Roman" w:hAnsi="Times New Roman" w:cs="Times New Roman"/>
          <w:sz w:val="24"/>
          <w:szCs w:val="24"/>
        </w:rPr>
        <w:t xml:space="preserve"> </w:t>
      </w:r>
      <w:proofErr w:type="spellStart"/>
      <w:r w:rsidRPr="00725539">
        <w:rPr>
          <w:rFonts w:ascii="Times New Roman" w:hAnsi="Times New Roman" w:cs="Times New Roman"/>
          <w:sz w:val="24"/>
          <w:szCs w:val="24"/>
        </w:rPr>
        <w:t>Jombang</w:t>
      </w:r>
      <w:proofErr w:type="spellEnd"/>
      <w:r w:rsidRPr="00725539">
        <w:rPr>
          <w:rFonts w:ascii="Times New Roman" w:hAnsi="Times New Roman" w:cs="Times New Roman"/>
          <w:sz w:val="24"/>
          <w:szCs w:val="24"/>
        </w:rPr>
        <w:t xml:space="preserve"> </w:t>
      </w:r>
      <w:proofErr w:type="spellStart"/>
      <w:r w:rsidRPr="00725539">
        <w:rPr>
          <w:rFonts w:ascii="Times New Roman" w:hAnsi="Times New Roman" w:cs="Times New Roman"/>
          <w:sz w:val="24"/>
          <w:szCs w:val="24"/>
        </w:rPr>
        <w:t>Jurnal</w:t>
      </w:r>
      <w:proofErr w:type="spellEnd"/>
      <w:r w:rsidRPr="00725539">
        <w:rPr>
          <w:rFonts w:ascii="Times New Roman" w:hAnsi="Times New Roman" w:cs="Times New Roman"/>
          <w:sz w:val="24"/>
          <w:szCs w:val="24"/>
        </w:rPr>
        <w:t xml:space="preserve"> Kesehatan </w:t>
      </w:r>
      <w:proofErr w:type="spellStart"/>
      <w:r w:rsidRPr="00725539">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r w:rsidRPr="00725539">
        <w:rPr>
          <w:rFonts w:ascii="Times New Roman" w:hAnsi="Times New Roman" w:cs="Times New Roman"/>
          <w:sz w:val="24"/>
          <w:szCs w:val="24"/>
        </w:rPr>
        <w:t xml:space="preserve">10 </w:t>
      </w:r>
      <w:r>
        <w:rPr>
          <w:rFonts w:ascii="Times New Roman" w:hAnsi="Times New Roman" w:cs="Times New Roman"/>
          <w:sz w:val="24"/>
          <w:szCs w:val="24"/>
        </w:rPr>
        <w:t>(</w:t>
      </w:r>
      <w:r w:rsidRPr="00725539">
        <w:rPr>
          <w:rFonts w:ascii="Times New Roman" w:hAnsi="Times New Roman" w:cs="Times New Roman"/>
          <w:sz w:val="24"/>
          <w:szCs w:val="24"/>
        </w:rPr>
        <w:t>4</w:t>
      </w:r>
      <w:r>
        <w:rPr>
          <w:rFonts w:ascii="Times New Roman" w:hAnsi="Times New Roman" w:cs="Times New Roman"/>
          <w:sz w:val="24"/>
          <w:szCs w:val="24"/>
        </w:rPr>
        <w:t>)</w:t>
      </w:r>
      <w:r w:rsidRPr="00725539">
        <w:rPr>
          <w:rFonts w:ascii="Times New Roman" w:hAnsi="Times New Roman" w:cs="Times New Roman"/>
          <w:sz w:val="24"/>
          <w:szCs w:val="24"/>
        </w:rPr>
        <w:t>: 434-440</w:t>
      </w:r>
      <w:r>
        <w:rPr>
          <w:rFonts w:ascii="Times New Roman" w:hAnsi="Times New Roman" w:cs="Times New Roman"/>
          <w:sz w:val="24"/>
          <w:szCs w:val="24"/>
        </w:rPr>
        <w:t>.</w:t>
      </w:r>
    </w:p>
    <w:p w14:paraId="3A088816" w14:textId="5FCBBFD9" w:rsidR="008C44C4" w:rsidRDefault="008C44C4" w:rsidP="00960C8B">
      <w:pPr>
        <w:pStyle w:val="BodyText"/>
        <w:spacing w:before="124" w:line="247" w:lineRule="auto"/>
        <w:ind w:left="990" w:right="873" w:hanging="720"/>
      </w:pPr>
    </w:p>
    <w:sectPr w:rsidR="008C44C4" w:rsidSect="00960C8B">
      <w:pgSz w:w="11910" w:h="16840"/>
      <w:pgMar w:top="1140" w:right="930" w:bottom="280" w:left="920" w:header="707" w:footer="0" w:gutter="0"/>
      <w:cols w:num="2" w:space="720" w:equalWidth="0">
        <w:col w:w="4822" w:space="255"/>
        <w:col w:w="59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F4840" w14:textId="77777777" w:rsidR="0080166E" w:rsidRDefault="0080166E">
      <w:r>
        <w:separator/>
      </w:r>
    </w:p>
  </w:endnote>
  <w:endnote w:type="continuationSeparator" w:id="0">
    <w:p w14:paraId="688DEEDD" w14:textId="77777777" w:rsidR="0080166E" w:rsidRDefault="008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21599" w14:textId="77777777" w:rsidR="0080166E" w:rsidRDefault="0080166E">
      <w:r>
        <w:separator/>
      </w:r>
    </w:p>
  </w:footnote>
  <w:footnote w:type="continuationSeparator" w:id="0">
    <w:p w14:paraId="3B0BDB88" w14:textId="77777777" w:rsidR="0080166E" w:rsidRDefault="0080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886DE" w14:textId="77777777" w:rsidR="001815B7" w:rsidRDefault="001815B7">
    <w:pPr>
      <w:pStyle w:val="BodyText"/>
      <w:spacing w:line="14" w:lineRule="auto"/>
      <w:jc w:val="left"/>
      <w:rPr>
        <w:sz w:val="20"/>
      </w:rPr>
    </w:pPr>
    <w:r>
      <w:rPr>
        <w:noProof/>
        <w:lang w:bidi="ar-SA"/>
      </w:rPr>
      <mc:AlternateContent>
        <mc:Choice Requires="wps">
          <w:drawing>
            <wp:anchor distT="0" distB="0" distL="114300" distR="114300" simplePos="0" relativeHeight="503307776" behindDoc="1" locked="0" layoutInCell="1" allowOverlap="1" wp14:anchorId="59ABB659" wp14:editId="2B7F59C9">
              <wp:simplePos x="0" y="0"/>
              <wp:positionH relativeFrom="page">
                <wp:posOffset>947420</wp:posOffset>
              </wp:positionH>
              <wp:positionV relativeFrom="page">
                <wp:posOffset>449580</wp:posOffset>
              </wp:positionV>
              <wp:extent cx="0" cy="165100"/>
              <wp:effectExtent l="13970" t="11430" r="5080" b="1397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5F5B" id="Line 4" o:spid="_x0000_s1026" style="position:absolute;z-index:-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6pt,35.4pt" to="74.6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sQyAEAAIEDAAAOAAAAZHJzL2Uyb0RvYy54bWysU8GO2yAQvVfqPyDujZ1Vd7Wy4uwh6faS&#10;tpF2+wETwDYqMAhI7Px9B5yk2/ZW1QcEzMzjzXvj1dNkDTupEDW6li8XNWfKCZTa9S3//vr84ZGz&#10;mMBJMOhUy88q8qf1+3er0TfqDgc0UgVGIC42o2/5kJJvqiqKQVmIC/TKUbDDYCHRMfSVDDASujXV&#10;XV0/VCMG6QMKFSPdbucgXxf8rlMifeu6qBIzLSduqayhrIe8VusVNH0AP2hxoQH/wMKCdvToDWoL&#10;Cdgx6L+grBYBI3ZpIdBW2HVaqNIDdbOs/+jmZQCvSi8kTvQ3meL/gxVfT/vAtGw5GeXAkkU77RT7&#10;mJUZfWwoYeP2IfcmJvfidyh+ROZwM4DrVWH4evZUtswV1W8l+RA94R/GLygpB44Ji0xTF2yGJAHY&#10;VNw439xQU2JivhR0u3y4X9bFqAqaa50PMX1WaFnetNwQ5YILp11MmQc015T8jMNnbUzx2jg2tvy+&#10;fqxLQUSjZQ7mtBj6w8YEdoI8LeUrTVHkbVpG3kIc5rwSmuco4NHJ8sqgQH667BNoM++JlXEXkbIu&#10;s8IHlOd9uIpHPhf6l5nMg/T2XKp//TnrnwAAAP//AwBQSwMEFAAGAAgAAAAhAEnuA9jaAAAACQEA&#10;AA8AAABkcnMvZG93bnJldi54bWxMj8FOwzAQRO9I/IO1SNyo3agqaYhTIVDvNCBxdeMlsYjXIXbT&#10;wNez5UKPM/s0O1NuZ9+LCcfoAmlYLhQIpCZYR62Gt9fdXQ4iJkPW9IFQwzdG2FbXV6UpbDjRHqc6&#10;tYJDKBZGQ5fSUEgZmw69iYswIPHtI4zeJJZjK+1oThzue5kptZbeOOIPnRnwqcPmsz56DS9T3PfL&#10;9svlu+y5/lkpcnl61/r2Zn58AJFwTv8wnOtzdai40yEcyUbRs15tMkY13CuecAb+jIOGzToHWZXy&#10;ckH1CwAA//8DAFBLAQItABQABgAIAAAAIQC2gziS/gAAAOEBAAATAAAAAAAAAAAAAAAAAAAAAABb&#10;Q29udGVudF9UeXBlc10ueG1sUEsBAi0AFAAGAAgAAAAhADj9If/WAAAAlAEAAAsAAAAAAAAAAAAA&#10;AAAALwEAAF9yZWxzLy5yZWxzUEsBAi0AFAAGAAgAAAAhAAkEqxDIAQAAgQMAAA4AAAAAAAAAAAAA&#10;AAAALgIAAGRycy9lMm9Eb2MueG1sUEsBAi0AFAAGAAgAAAAhAEnuA9jaAAAACQEAAA8AAAAAAAAA&#10;AAAAAAAAIgQAAGRycy9kb3ducmV2LnhtbFBLBQYAAAAABAAEAPMAAAApBQAAAAA=&#10;" strokeweight=".4pt">
              <w10:wrap anchorx="page" anchory="page"/>
            </v:line>
          </w:pict>
        </mc:Fallback>
      </mc:AlternateContent>
    </w:r>
    <w:r>
      <w:rPr>
        <w:noProof/>
        <w:lang w:bidi="ar-SA"/>
      </w:rPr>
      <mc:AlternateContent>
        <mc:Choice Requires="wps">
          <w:drawing>
            <wp:anchor distT="0" distB="0" distL="114300" distR="114300" simplePos="0" relativeHeight="503307800" behindDoc="1" locked="0" layoutInCell="1" allowOverlap="1" wp14:anchorId="4FA44B9C" wp14:editId="6CF58679">
              <wp:simplePos x="0" y="0"/>
              <wp:positionH relativeFrom="page">
                <wp:posOffset>622935</wp:posOffset>
              </wp:positionH>
              <wp:positionV relativeFrom="page">
                <wp:posOffset>438150</wp:posOffset>
              </wp:positionV>
              <wp:extent cx="121285" cy="174625"/>
              <wp:effectExtent l="381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A80E1" w14:textId="77777777" w:rsidR="001815B7" w:rsidRDefault="001815B7">
                          <w:pPr>
                            <w:spacing w:before="26"/>
                            <w:ind w:left="40"/>
                            <w:rPr>
                              <w:sz w:val="20"/>
                            </w:rPr>
                          </w:pPr>
                          <w:r>
                            <w:fldChar w:fldCharType="begin"/>
                          </w:r>
                          <w:r>
                            <w:rPr>
                              <w:w w:val="99"/>
                              <w:sz w:val="20"/>
                            </w:rPr>
                            <w:instrText xml:space="preserve"> PAGE </w:instrText>
                          </w:r>
                          <w:r>
                            <w:fldChar w:fldCharType="separate"/>
                          </w:r>
                          <w:r>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44B9C" id="_x0000_t202" coordsize="21600,21600" o:spt="202" path="m,l,21600r21600,l21600,xe">
              <v:stroke joinstyle="miter"/>
              <v:path gradientshapeok="t" o:connecttype="rect"/>
            </v:shapetype>
            <v:shape id="Text Box 3" o:spid="_x0000_s1026" type="#_x0000_t202" style="position:absolute;margin-left:49.05pt;margin-top:34.5pt;width:9.55pt;height:13.75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s36AEAALUDAAAOAAAAZHJzL2Uyb0RvYy54bWysU9tu2zAMfR+wfxD0vjjO1guMOEXXosOA&#10;bh3Q7gNoWY6F2aJGKbGzrx8lx1m3vRV9EWiKOjw8PF5fjX0n9pq8QVvKfLGUQluFtbHbUn5/unt3&#10;KYUPYGvo0OpSHrSXV5u3b9aDK/QKW+xqTYJBrC8GV8o2BFdkmVet7sEv0GnLlw1SD4E/aZvVBAOj&#10;9122Wi7PswGpdoRKe8/Z2+lSbhJ+02gVHprG6yC6UjK3kE5KZxXPbLOGYkvgWqOONOAFLHowlpue&#10;oG4hgNiR+Q+qN4rQYxMWCvsMm8YonWbgafLlP9M8tuB0moXF8e4kk389WPV1/42EqUt5IYWFnlf0&#10;pMcgPuIo3kd1BucLLnp0XBZGTvOW06Te3aP64YXFmxbsVl8T4dBqqJldHl9mz55OOD6CVMMXrLkN&#10;7AImoLGhPkrHYghG5y0dTpuJVFRsucpXl2dSKL7KLz6cr85SByjmx458+KSxFzEoJfHiEzjs732I&#10;ZKCYS2Ivi3em69LyO/tXggtjJpGPfCfmYazGoxgV1gceg3DyEnufgxbplxQD+6iU/ucOSEvRfbYs&#10;RTTdHNAcVHMAVvHTUgYppvAmTObcOTLblpEnsS1es1yNSaNEXScWR57sjTTh0cfRfM+/U9Wfv23z&#10;GwAA//8DAFBLAwQUAAYACAAAACEAgx5K/d0AAAAIAQAADwAAAGRycy9kb3ducmV2LnhtbEyPQU+D&#10;QBCF7yb+h82YeLMLTcSCLE1j9GRiSvHgcYEpbMrOIrtt8d93erLHyffy5nv5eraDOOHkjSMF8SIC&#10;gdS41lCn4Lv6eFqB8EFTqwdHqOAPPayL+7tcZ607U4mnXegEl5DPtII+hDGT0jc9Wu0XbkRitneT&#10;1YHPqZPtpM9cbge5jKJEWm2IP/R6xLcem8PuaBVsfqh8N79f9bbcl6aq0og+k4NSjw/z5hVEwDn8&#10;h+Gqz+pQsFPtjtR6MShIVzEnFSQpT7ry+GUJomaQPIMscnk7oLgAAAD//wMAUEsBAi0AFAAGAAgA&#10;AAAhALaDOJL+AAAA4QEAABMAAAAAAAAAAAAAAAAAAAAAAFtDb250ZW50X1R5cGVzXS54bWxQSwEC&#10;LQAUAAYACAAAACEAOP0h/9YAAACUAQAACwAAAAAAAAAAAAAAAAAvAQAAX3JlbHMvLnJlbHNQSwEC&#10;LQAUAAYACAAAACEAVVA7N+gBAAC1AwAADgAAAAAAAAAAAAAAAAAuAgAAZHJzL2Uyb0RvYy54bWxQ&#10;SwECLQAUAAYACAAAACEAgx5K/d0AAAAIAQAADwAAAAAAAAAAAAAAAABCBAAAZHJzL2Rvd25yZXYu&#10;eG1sUEsFBgAAAAAEAAQA8wAAAEwFAAAAAA==&#10;" filled="f" stroked="f">
              <v:textbox inset="0,0,0,0">
                <w:txbxContent>
                  <w:p w14:paraId="342A80E1" w14:textId="77777777" w:rsidR="001815B7" w:rsidRDefault="001815B7">
                    <w:pPr>
                      <w:spacing w:before="26"/>
                      <w:ind w:left="40"/>
                      <w:rPr>
                        <w:sz w:val="20"/>
                      </w:rPr>
                    </w:pPr>
                    <w:r>
                      <w:fldChar w:fldCharType="begin"/>
                    </w:r>
                    <w:r>
                      <w:rPr>
                        <w:w w:val="99"/>
                        <w:sz w:val="20"/>
                      </w:rPr>
                      <w:instrText xml:space="preserve"> PAGE </w:instrText>
                    </w:r>
                    <w:r>
                      <w:fldChar w:fldCharType="separate"/>
                    </w:r>
                    <w:r>
                      <w:rPr>
                        <w:noProof/>
                        <w:w w:val="99"/>
                        <w:sz w:val="20"/>
                      </w:rPr>
                      <w:t>2</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7824" behindDoc="1" locked="0" layoutInCell="1" allowOverlap="1" wp14:anchorId="2234B1E4" wp14:editId="5A993AE3">
              <wp:simplePos x="0" y="0"/>
              <wp:positionH relativeFrom="page">
                <wp:posOffset>1003935</wp:posOffset>
              </wp:positionH>
              <wp:positionV relativeFrom="page">
                <wp:posOffset>436245</wp:posOffset>
              </wp:positionV>
              <wp:extent cx="1314450" cy="189230"/>
              <wp:effectExtent l="381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23297" w14:textId="77777777" w:rsidR="001815B7" w:rsidRDefault="001815B7">
                          <w:pPr>
                            <w:spacing w:before="27"/>
                            <w:ind w:left="20"/>
                          </w:pPr>
                          <w:proofErr w:type="spellStart"/>
                          <w:r>
                            <w:t>Penulis</w:t>
                          </w:r>
                          <w:proofErr w:type="spellEnd"/>
                          <w:r>
                            <w:rPr>
                              <w:spacing w:val="-29"/>
                            </w:rPr>
                            <w:t xml:space="preserve"> </w:t>
                          </w:r>
                          <w:proofErr w:type="spellStart"/>
                          <w:r>
                            <w:t>pertama</w:t>
                          </w:r>
                          <w:proofErr w:type="spellEnd"/>
                          <w:r>
                            <w:rPr>
                              <w:spacing w:val="-27"/>
                            </w:rPr>
                            <w:t xml:space="preserve"> </w:t>
                          </w:r>
                          <w:r>
                            <w:rPr>
                              <w:i/>
                            </w:rPr>
                            <w:t>et</w:t>
                          </w:r>
                          <w:r>
                            <w:rPr>
                              <w:i/>
                              <w:spacing w:val="-29"/>
                            </w:rPr>
                            <w:t xml:space="preserve"> </w:t>
                          </w:r>
                          <w:r>
                            <w:rPr>
                              <w:i/>
                            </w:rPr>
                            <w:t>al</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B1E4" id="Text Box 2" o:spid="_x0000_s1027" type="#_x0000_t202" style="position:absolute;margin-left:79.05pt;margin-top:34.35pt;width:103.5pt;height:14.9pt;z-index:-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Si6wEAAL0DAAAOAAAAZHJzL2Uyb0RvYy54bWysU9tu2zAMfR+wfxD0vjhOu6Iz4hRdiw4D&#10;ugvQ7gNoWY6F2aJGKbGzrx8lx2m3vhV7ESiJOjznkFpfjX0n9pq8QVvKfLGUQluFtbHbUv54vHt3&#10;KYUPYGvo0OpSHrSXV5u3b9aDK/QKW+xqTYJBrC8GV8o2BFdkmVet7sEv0GnLlw1SD4G3tM1qgoHR&#10;+y5bLZcX2YBUO0KlvefT2+lSbhJ+02gVvjWN10F0pWRuIa2U1iqu2WYNxZbAtUYdacArWPRgLBc9&#10;Qd1CALEj8wKqN4rQYxMWCvsMm8YonTSwmnz5j5qHFpxOWtgc7042+f8Hq77uv5MwdSkvpLDQc4se&#10;9RjERxzFKrozOF9w0oPjtDDyMXc5KfXuHtVPLyzetGC3+poIh1ZDzezy+DJ79nTC8RGkGr5gzWVg&#10;FzABjQ310To2QzA6d+lw6kykomLJs/z8/D1fKb7LLz+szlLrMijm1458+KSxFzEoJXHnEzrs732I&#10;bKCYU2Ixi3em61L3O/vXASfGk8Q+Ep6oh7Eak01JWlRWYX1gOYTTTPEf4KBF+i3FwPNUSv9rB6Sl&#10;6D5btiQO3xzQHFRzAFbx01IGKabwJkxDunNkti0jT6ZbvGbbGpMUPbE40uUZSUKP8xyH8Pk+ZT39&#10;us0fAAAA//8DAFBLAwQUAAYACAAAACEAejBhgt4AAAAJAQAADwAAAGRycy9kb3ducmV2LnhtbEyP&#10;wU6DQBCG7yZ9h8008WaXakCKLE1j9GRipHjwuMAUNmVnkd22+PaOJ3v8Z778802+ne0gzjh540jB&#10;ehWBQGpca6hT8Fm93qUgfNDU6sERKvhBD9ticZPrrHUXKvG8D53gEvKZVtCHMGZS+qZHq/3KjUi8&#10;O7jJ6sBx6mQ76QuX20HeR1EirTbEF3o94nOPzXF/sgp2X1S+mO/3+qM8lKaqNhG9JUelbpfz7glE&#10;wDn8w/Cnz+pQsFPtTtR6MXCO0zWjCpL0EQQDD0nMg1rBJo1BFrm8/qD4BQAA//8DAFBLAQItABQA&#10;BgAIAAAAIQC2gziS/gAAAOEBAAATAAAAAAAAAAAAAAAAAAAAAABbQ29udGVudF9UeXBlc10ueG1s&#10;UEsBAi0AFAAGAAgAAAAhADj9If/WAAAAlAEAAAsAAAAAAAAAAAAAAAAALwEAAF9yZWxzLy5yZWxz&#10;UEsBAi0AFAAGAAgAAAAhABEF5KLrAQAAvQMAAA4AAAAAAAAAAAAAAAAALgIAAGRycy9lMm9Eb2Mu&#10;eG1sUEsBAi0AFAAGAAgAAAAhAHowYYLeAAAACQEAAA8AAAAAAAAAAAAAAAAARQQAAGRycy9kb3du&#10;cmV2LnhtbFBLBQYAAAAABAAEAPMAAABQBQAAAAA=&#10;" filled="f" stroked="f">
              <v:textbox inset="0,0,0,0">
                <w:txbxContent>
                  <w:p w14:paraId="37223297" w14:textId="77777777" w:rsidR="001815B7" w:rsidRDefault="001815B7">
                    <w:pPr>
                      <w:spacing w:before="27"/>
                      <w:ind w:left="20"/>
                    </w:pPr>
                    <w:proofErr w:type="spellStart"/>
                    <w:r>
                      <w:t>Penulis</w:t>
                    </w:r>
                    <w:proofErr w:type="spellEnd"/>
                    <w:r>
                      <w:rPr>
                        <w:spacing w:val="-29"/>
                      </w:rPr>
                      <w:t xml:space="preserve"> </w:t>
                    </w:r>
                    <w:proofErr w:type="spellStart"/>
                    <w:r>
                      <w:t>pertama</w:t>
                    </w:r>
                    <w:proofErr w:type="spellEnd"/>
                    <w:r>
                      <w:rPr>
                        <w:spacing w:val="-27"/>
                      </w:rPr>
                      <w:t xml:space="preserve"> </w:t>
                    </w:r>
                    <w:r>
                      <w:rPr>
                        <w:i/>
                      </w:rPr>
                      <w:t>et</w:t>
                    </w:r>
                    <w:r>
                      <w:rPr>
                        <w:i/>
                        <w:spacing w:val="-29"/>
                      </w:rPr>
                      <w:t xml:space="preserve"> </w:t>
                    </w:r>
                    <w:r>
                      <w:rPr>
                        <w:i/>
                      </w:rPr>
                      <w:t>al</w:t>
                    </w:r>
                    <w:r>
                      <w:t>.</w:t>
                    </w:r>
                  </w:p>
                </w:txbxContent>
              </v:textbox>
              <w10:wrap anchorx="page" anchory="page"/>
            </v:shape>
          </w:pict>
        </mc:Fallback>
      </mc:AlternateContent>
    </w:r>
    <w:r>
      <w:rPr>
        <w:noProof/>
        <w:lang w:bidi="ar-SA"/>
      </w:rPr>
      <mc:AlternateContent>
        <mc:Choice Requires="wps">
          <w:drawing>
            <wp:anchor distT="0" distB="0" distL="114300" distR="114300" simplePos="0" relativeHeight="503307848" behindDoc="1" locked="0" layoutInCell="1" allowOverlap="1" wp14:anchorId="4375061C" wp14:editId="7B782C5F">
              <wp:simplePos x="0" y="0"/>
              <wp:positionH relativeFrom="page">
                <wp:posOffset>5815965</wp:posOffset>
              </wp:positionH>
              <wp:positionV relativeFrom="page">
                <wp:posOffset>436245</wp:posOffset>
              </wp:positionV>
              <wp:extent cx="813435" cy="189230"/>
              <wp:effectExtent l="0" t="0" r="0" b="31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FC7AE" w14:textId="77777777" w:rsidR="001815B7" w:rsidRDefault="001815B7">
                          <w:pPr>
                            <w:spacing w:before="27"/>
                            <w:ind w:left="20"/>
                          </w:pPr>
                          <w:proofErr w:type="spellStart"/>
                          <w:r>
                            <w:rPr>
                              <w:w w:val="95"/>
                            </w:rPr>
                            <w:t>Judul</w:t>
                          </w:r>
                          <w:proofErr w:type="spellEnd"/>
                          <w:r>
                            <w:rPr>
                              <w:spacing w:val="-29"/>
                              <w:w w:val="95"/>
                            </w:rPr>
                            <w:t xml:space="preserve"> </w:t>
                          </w:r>
                          <w:proofErr w:type="spellStart"/>
                          <w:r>
                            <w:rPr>
                              <w:w w:val="95"/>
                            </w:rPr>
                            <w:t>Singkat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5061C" id="Text Box 1" o:spid="_x0000_s1028" type="#_x0000_t202" style="position:absolute;margin-left:457.95pt;margin-top:34.35pt;width:64.05pt;height:14.9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g/6QEAALwDAAAOAAAAZHJzL2Uyb0RvYy54bWysU8GO0zAQvSPxD5bvNE0LqERNV8uuFiEt&#10;LNIuH+A4dmMRe8zYbVK+nrHTlAVuiIs1Ho+f33sz3l6NtmdHhcGAq3m5WHKmnITWuH3Nvz7dvdpw&#10;FqJwrejBqZqfVOBXu5cvtoOv1Ao66FuFjEBcqAZf8y5GXxVFkJ2yIizAK0eHGtCKSFvcFy2KgdBt&#10;X6yWy7fFANh6BKlCoOztdMh3GV9rJeOD1kFF1tecuMW8Yl6btBa7raj2KHxn5JmG+AcWVhhHj16g&#10;bkUU7IDmLyhrJEIAHRcSbAFaG6myBlJTLv9Q89gJr7IWMif4i03h/8HKz8cvyExb8zecOWGpRU9q&#10;jOw9jKxM7gw+VFT06KksjpSmLmelwd+D/BaYg5tOuL26RoShU6Ildvlm8ezqhBMSSDN8gpaeEYcI&#10;GWjUaJN1ZAYjdOrS6dKZREVSclOuX6+JoaSjcvNutc6dK0Q1X/YY4gcFlqWg5kiNz+DieB8iyaDS&#10;uSS95eDO9H1ufu9+S1BhymTyie/EPI7NmF1azZ400J5IDcI0UvQFKOgAf3A20DjVPHw/CFSc9R8d&#10;OZJmbw5wDpo5EE7S1ZpHzqbwJk4zevBo9h0hT547uCbXtMmKkr0TizNdGpEs9DzOaQaf73PVr0+3&#10;+wkAAP//AwBQSwMEFAAGAAgAAAAhAAkIKFHfAAAACgEAAA8AAABkcnMvZG93bnJldi54bWxMj8FO&#10;wzAQRO9I/IO1SNyoXdSGJMSpKgQnJEQaDhydeJtYjdchdtvw97gnelzN0+ybYjPbgZ1w8saRhOVC&#10;AENqnTbUSfiq3x5SYD4o0mpwhBJ+0cOmvL0pVK7dmSo87ULHYgn5XEnoQxhzzn3bo1V+4UakmO3d&#10;ZFWI59RxPalzLLcDfxQi4VYZih96NeJLj+1hd7QStt9UvZqfj+az2lemrjNB78lByvu7efsMLOAc&#10;/mG46Ed1KKNT446kPRskZMt1FlEJSfoE7AKI1Squa2KUroGXBb+eUP4BAAD//wMAUEsBAi0AFAAG&#10;AAgAAAAhALaDOJL+AAAA4QEAABMAAAAAAAAAAAAAAAAAAAAAAFtDb250ZW50X1R5cGVzXS54bWxQ&#10;SwECLQAUAAYACAAAACEAOP0h/9YAAACUAQAACwAAAAAAAAAAAAAAAAAvAQAAX3JlbHMvLnJlbHNQ&#10;SwECLQAUAAYACAAAACEA0qG4P+kBAAC8AwAADgAAAAAAAAAAAAAAAAAuAgAAZHJzL2Uyb0RvYy54&#10;bWxQSwECLQAUAAYACAAAACEACQgoUd8AAAAKAQAADwAAAAAAAAAAAAAAAABDBAAAZHJzL2Rvd25y&#10;ZXYueG1sUEsFBgAAAAAEAAQA8wAAAE8FAAAAAA==&#10;" filled="f" stroked="f">
              <v:textbox inset="0,0,0,0">
                <w:txbxContent>
                  <w:p w14:paraId="100FC7AE" w14:textId="77777777" w:rsidR="001815B7" w:rsidRDefault="001815B7">
                    <w:pPr>
                      <w:spacing w:before="27"/>
                      <w:ind w:left="20"/>
                    </w:pPr>
                    <w:proofErr w:type="spellStart"/>
                    <w:r>
                      <w:rPr>
                        <w:w w:val="95"/>
                      </w:rPr>
                      <w:t>Judul</w:t>
                    </w:r>
                    <w:proofErr w:type="spellEnd"/>
                    <w:r>
                      <w:rPr>
                        <w:spacing w:val="-29"/>
                        <w:w w:val="95"/>
                      </w:rPr>
                      <w:t xml:space="preserve"> </w:t>
                    </w:r>
                    <w:proofErr w:type="spellStart"/>
                    <w:r>
                      <w:rPr>
                        <w:w w:val="95"/>
                      </w:rPr>
                      <w:t>Singkat</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F964B" w14:textId="77777777" w:rsidR="001815B7" w:rsidRDefault="001815B7">
    <w:pPr>
      <w:pStyle w:val="BodyText"/>
      <w:spacing w:line="14" w:lineRule="auto"/>
      <w:jc w:val="left"/>
      <w:rPr>
        <w:sz w:val="20"/>
      </w:rPr>
    </w:pPr>
    <w:r>
      <w:rPr>
        <w:noProof/>
        <w:lang w:bidi="ar-SA"/>
      </w:rPr>
      <mc:AlternateContent>
        <mc:Choice Requires="wps">
          <w:drawing>
            <wp:anchor distT="0" distB="0" distL="114300" distR="114300" simplePos="0" relativeHeight="503307704" behindDoc="1" locked="0" layoutInCell="1" allowOverlap="1" wp14:anchorId="4C4B2E4C" wp14:editId="7B3C0820">
              <wp:simplePos x="0" y="0"/>
              <wp:positionH relativeFrom="page">
                <wp:posOffset>6309995</wp:posOffset>
              </wp:positionH>
              <wp:positionV relativeFrom="page">
                <wp:posOffset>449580</wp:posOffset>
              </wp:positionV>
              <wp:extent cx="0" cy="165100"/>
              <wp:effectExtent l="13970" t="11430" r="5080" b="1397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AA5A5" id="Line 7" o:spid="_x0000_s1026" style="position:absolute;z-index:-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85pt,35.4pt" to="496.8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oyyAEAAIEDAAAOAAAAZHJzL2Uyb0RvYy54bWysU02P0zAQvSPxHyzfaZIKuihquoeW5VKg&#10;0i4/YGo7iYXjsTxuk/57bKctC9wQOVj2fLx582ayfpwGw87Kk0bb8GpRcqasQKlt1/DvL0/vPnJG&#10;AawEg1Y1/KKIP27evlmPrlZL7NFI5VkEsVSPruF9CK4uChK9GoAW6JSNzhb9ACE+fVdID2NEH0yx&#10;LMtVMaKXzqNQRNG6m518k/HbVonwrW1JBWYaHrmFfPp8HtNZbNZQdx5cr8WVBvwDiwG0jUXvUDsI&#10;wE5e/wU1aOGRsA0LgUOBbauFyj3Ebqryj26ee3Aq9xLFIXeXif4frPh6PnimZcPfc2ZhiCPaa6vY&#10;Q1JmdFTHgK09+NSbmOyz26P4Qczitgfbqczw5eJiWpUyit9S0oNcxD+OX1DGGDgFzDJNrR8SZBSA&#10;TXkal/s01BSYmI0iWqvVh6rMgyqgvuU5T+GzwoGlS8NNpJxx4bynkHhAfQtJZSw+aWPyrI1lY8Mf&#10;VssyJxAaLZMzhZHvjlvj2RnStuQvNxU9r8MS8g6on+Oya94jjycrc5Vegfx0vQfQZr5HVsZeRUq6&#10;zAofUV4O/iZenHOmf93JtEiv3zn715+z+QkAAP//AwBQSwMEFAAGAAgAAAAhABXcfDHcAAAACQEA&#10;AA8AAABkcnMvZG93bnJldi54bWxMj0FPwzAMhe9I/IfISNxYypDarjSdgMERJjbEOWtMU9E4VZO1&#10;hV+P0Q5ws/2enr9XrmfXiRGH0HpScL1IQCDV3rTUKHjbP13lIELUZHTnCRV8YYB1dX5W6sL4iV5x&#10;3MVGcAiFQiuwMfaFlKG26HRY+B6JtQ8/OB15HRppBj1xuOvkMklS6XRL/MHqHh8s1p+7o1PwnU52&#10;Ix9fsq19l/f59nk/LnGj1OXFfHcLIuIc/8zwi8/oUDHTwR/JBNEpWK1uMrYqyBKuwIbT4cBDmoOs&#10;Svm/QfUDAAD//wMAUEsBAi0AFAAGAAgAAAAhALaDOJL+AAAA4QEAABMAAAAAAAAAAAAAAAAAAAAA&#10;AFtDb250ZW50X1R5cGVzXS54bWxQSwECLQAUAAYACAAAACEAOP0h/9YAAACUAQAACwAAAAAAAAAA&#10;AAAAAAAvAQAAX3JlbHMvLnJlbHNQSwECLQAUAAYACAAAACEAnJaqMsgBAACBAwAADgAAAAAAAAAA&#10;AAAAAAAuAgAAZHJzL2Uyb0RvYy54bWxQSwECLQAUAAYACAAAACEAFdx8MdwAAAAJAQAADwAAAAAA&#10;AAAAAAAAAAAiBAAAZHJzL2Rvd25yZXYueG1sUEsFBgAAAAAEAAQA8wAAACsFAAAAAA==&#10;" strokeweight=".6pt">
              <w10:wrap anchorx="page" anchory="page"/>
            </v:line>
          </w:pict>
        </mc:Fallback>
      </mc:AlternateContent>
    </w:r>
    <w:r>
      <w:rPr>
        <w:noProof/>
        <w:lang w:bidi="ar-SA"/>
      </w:rPr>
      <mc:AlternateContent>
        <mc:Choice Requires="wps">
          <w:drawing>
            <wp:anchor distT="0" distB="0" distL="114300" distR="114300" simplePos="0" relativeHeight="503307728" behindDoc="1" locked="0" layoutInCell="1" allowOverlap="1" wp14:anchorId="4910B0C1" wp14:editId="2059C324">
              <wp:simplePos x="0" y="0"/>
              <wp:positionH relativeFrom="page">
                <wp:posOffset>2169795</wp:posOffset>
              </wp:positionH>
              <wp:positionV relativeFrom="page">
                <wp:posOffset>436245</wp:posOffset>
              </wp:positionV>
              <wp:extent cx="4081780" cy="189230"/>
              <wp:effectExtent l="0" t="0" r="0" b="31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8D19E" w14:textId="77777777" w:rsidR="001815B7" w:rsidRDefault="001815B7">
                          <w:pPr>
                            <w:spacing w:before="27"/>
                            <w:ind w:left="20"/>
                          </w:pPr>
                          <w:proofErr w:type="spellStart"/>
                          <w:r>
                            <w:rPr>
                              <w:w w:val="95"/>
                            </w:rPr>
                            <w:t>Jurnal</w:t>
                          </w:r>
                          <w:proofErr w:type="spellEnd"/>
                          <w:r>
                            <w:rPr>
                              <w:w w:val="95"/>
                            </w:rPr>
                            <w:t xml:space="preserve"> </w:t>
                          </w:r>
                          <w:proofErr w:type="spellStart"/>
                          <w:r>
                            <w:rPr>
                              <w:w w:val="95"/>
                            </w:rPr>
                            <w:t>Qardhul</w:t>
                          </w:r>
                          <w:proofErr w:type="spellEnd"/>
                          <w:r>
                            <w:rPr>
                              <w:w w:val="95"/>
                            </w:rPr>
                            <w:t xml:space="preserve"> Hasan p-ISSN e-ISSN Volume </w:t>
                          </w:r>
                          <w:proofErr w:type="spellStart"/>
                          <w:proofErr w:type="gramStart"/>
                          <w:r>
                            <w:rPr>
                              <w:w w:val="95"/>
                            </w:rPr>
                            <w:t>Nomor</w:t>
                          </w:r>
                          <w:proofErr w:type="spellEnd"/>
                          <w:r>
                            <w:rPr>
                              <w:w w:val="95"/>
                            </w:rPr>
                            <w:t xml:space="preserve"> ,</w:t>
                          </w:r>
                          <w:proofErr w:type="gramEnd"/>
                          <w:r>
                            <w:rPr>
                              <w:w w:val="95"/>
                            </w:rPr>
                            <w:t xml:space="preserve"> </w:t>
                          </w:r>
                          <w:proofErr w:type="spellStart"/>
                          <w:r>
                            <w:rPr>
                              <w:w w:val="95"/>
                            </w:rPr>
                            <w:t>Oktober</w:t>
                          </w:r>
                          <w:proofErr w:type="spellEnd"/>
                          <w:r>
                            <w:rPr>
                              <w:w w:val="95"/>
                            </w:rPr>
                            <w:t xml:space="preserv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0B0C1" id="_x0000_t202" coordsize="21600,21600" o:spt="202" path="m,l,21600r21600,l21600,xe">
              <v:stroke joinstyle="miter"/>
              <v:path gradientshapeok="t" o:connecttype="rect"/>
            </v:shapetype>
            <v:shape id="Text Box 6" o:spid="_x0000_s1029" type="#_x0000_t202" style="position:absolute;margin-left:170.85pt;margin-top:34.35pt;width:321.4pt;height:14.9pt;z-index:-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WB6wEAAL0DAAAOAAAAZHJzL2Uyb0RvYy54bWysU9tu2zAMfR+wfxD0vjhOhy4z4hRdiw4D&#10;ugvQ7gMYWbaF2aJGKbGzrx8lO1m3vRV9EShejg4Pqc3V2HfioMkbtKXMF0sptFVYGduU8vvj3Zu1&#10;FD6AraBDq0t51F5ebV+/2gyu0Ctssas0CQaxvhhcKdsQXJFlXrW6B79Apy0Ha6QeAl+pySqCgdH7&#10;Llstl5fZgFQ5QqW9Z+/tFJTbhF/XWoWvde11EF0pmVtIJ6VzF89su4GiIXCtUTMNeAaLHozlR89Q&#10;txBA7Mn8B9UbReixDguFfYZ1bZROPXA3+fKfbh5acDr1wuJ4d5bJvxys+nL4RsJUpbyQwkLPI3rU&#10;YxAfcBSXUZ3B+YKTHhynhZHdPOXUqXf3qH54YfGmBdvoayIcWg0Vs8tjZfakdMLxEWQ3fMaKn4F9&#10;wAQ01tRH6VgMweg8peN5MpGKYufb5Tp/t+aQ4li+fr+6SKPLoDhVO/Lho8ZeRKOUxJNP6HC49yGy&#10;geKUEh+zeGe6Lk2/s385ODF6EvtIeKIext04yzSLssPqyO0QTjvFf4CNFumXFAPvUyn9zz2QlqL7&#10;ZFmSuHwng07G7mSAVVxayiDFZN6EaUn3jkzTMvIkusVrlq02qaOo78Ripss7khqd9zku4dN7yvrz&#10;67a/AQAA//8DAFBLAwQUAAYACAAAACEA9g4kc98AAAAJAQAADwAAAGRycy9kb3ducmV2LnhtbEyP&#10;wU7DMAyG70i8Q2QkbiwdbKXrmk4TghMSoiuHHdPGa6s1Tmmyrbw93glOtuVPvz9nm8n24oyj7xwp&#10;mM8iEEi1Mx01Cr7Kt4cEhA+ajO4doYIf9LDJb28ynRp3oQLPu9AIDiGfagVtCEMqpa9btNrP3IDE&#10;u4MbrQ48jo00o75wuO3lYxTF0uqO+EKrB3xpsT7uTlbBdk/Fa/f9UX0Wh6Iry1VE7/FRqfu7absG&#10;EXAKfzBc9Vkdcnaq3ImMF72Cp8X8mVEFccKVgVWyWIKors0SZJ7J/x/kvwAAAP//AwBQSwECLQAU&#10;AAYACAAAACEAtoM4kv4AAADhAQAAEwAAAAAAAAAAAAAAAAAAAAAAW0NvbnRlbnRfVHlwZXNdLnht&#10;bFBLAQItABQABgAIAAAAIQA4/SH/1gAAAJQBAAALAAAAAAAAAAAAAAAAAC8BAABfcmVscy8ucmVs&#10;c1BLAQItABQABgAIAAAAIQAFXSWB6wEAAL0DAAAOAAAAAAAAAAAAAAAAAC4CAABkcnMvZTJvRG9j&#10;LnhtbFBLAQItABQABgAIAAAAIQD2DiRz3wAAAAkBAAAPAAAAAAAAAAAAAAAAAEUEAABkcnMvZG93&#10;bnJldi54bWxQSwUGAAAAAAQABADzAAAAUQUAAAAA&#10;" filled="f" stroked="f">
              <v:textbox inset="0,0,0,0">
                <w:txbxContent>
                  <w:p w14:paraId="7348D19E" w14:textId="77777777" w:rsidR="001815B7" w:rsidRDefault="001815B7">
                    <w:pPr>
                      <w:spacing w:before="27"/>
                      <w:ind w:left="20"/>
                    </w:pPr>
                    <w:proofErr w:type="spellStart"/>
                    <w:r>
                      <w:rPr>
                        <w:w w:val="95"/>
                      </w:rPr>
                      <w:t>Jurnal</w:t>
                    </w:r>
                    <w:proofErr w:type="spellEnd"/>
                    <w:r>
                      <w:rPr>
                        <w:w w:val="95"/>
                      </w:rPr>
                      <w:t xml:space="preserve"> </w:t>
                    </w:r>
                    <w:proofErr w:type="spellStart"/>
                    <w:r>
                      <w:rPr>
                        <w:w w:val="95"/>
                      </w:rPr>
                      <w:t>Qardhul</w:t>
                    </w:r>
                    <w:proofErr w:type="spellEnd"/>
                    <w:r>
                      <w:rPr>
                        <w:w w:val="95"/>
                      </w:rPr>
                      <w:t xml:space="preserve"> Hasan p-ISSN e-ISSN Volume </w:t>
                    </w:r>
                    <w:proofErr w:type="spellStart"/>
                    <w:proofErr w:type="gramStart"/>
                    <w:r>
                      <w:rPr>
                        <w:w w:val="95"/>
                      </w:rPr>
                      <w:t>Nomor</w:t>
                    </w:r>
                    <w:proofErr w:type="spellEnd"/>
                    <w:r>
                      <w:rPr>
                        <w:w w:val="95"/>
                      </w:rPr>
                      <w:t xml:space="preserve"> ,</w:t>
                    </w:r>
                    <w:proofErr w:type="gramEnd"/>
                    <w:r>
                      <w:rPr>
                        <w:w w:val="95"/>
                      </w:rPr>
                      <w:t xml:space="preserve"> </w:t>
                    </w:r>
                    <w:proofErr w:type="spellStart"/>
                    <w:r>
                      <w:rPr>
                        <w:w w:val="95"/>
                      </w:rPr>
                      <w:t>Oktober</w:t>
                    </w:r>
                    <w:proofErr w:type="spellEnd"/>
                    <w:r>
                      <w:rPr>
                        <w:w w:val="95"/>
                      </w:rPr>
                      <w:t xml:space="preserve"> 2018</w:t>
                    </w:r>
                  </w:p>
                </w:txbxContent>
              </v:textbox>
              <w10:wrap anchorx="page" anchory="page"/>
            </v:shape>
          </w:pict>
        </mc:Fallback>
      </mc:AlternateContent>
    </w:r>
    <w:r>
      <w:rPr>
        <w:noProof/>
        <w:lang w:bidi="ar-SA"/>
      </w:rPr>
      <mc:AlternateContent>
        <mc:Choice Requires="wps">
          <w:drawing>
            <wp:anchor distT="0" distB="0" distL="114300" distR="114300" simplePos="0" relativeHeight="503307752" behindDoc="1" locked="0" layoutInCell="1" allowOverlap="1" wp14:anchorId="2EA00C8D" wp14:editId="4D0E5A35">
              <wp:simplePos x="0" y="0"/>
              <wp:positionH relativeFrom="page">
                <wp:posOffset>6586220</wp:posOffset>
              </wp:positionH>
              <wp:positionV relativeFrom="page">
                <wp:posOffset>436245</wp:posOffset>
              </wp:positionV>
              <wp:extent cx="128270" cy="189230"/>
              <wp:effectExtent l="4445" t="0" r="635"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0662" w14:textId="77777777" w:rsidR="001815B7" w:rsidRDefault="001815B7">
                          <w:pPr>
                            <w:spacing w:before="27"/>
                            <w:ind w:left="40"/>
                          </w:pPr>
                          <w:r>
                            <w:fldChar w:fldCharType="begin"/>
                          </w:r>
                          <w:r>
                            <w:rPr>
                              <w:w w:val="128"/>
                            </w:rPr>
                            <w:instrText xml:space="preserve"> PAGE </w:instrText>
                          </w:r>
                          <w:r>
                            <w:fldChar w:fldCharType="separate"/>
                          </w:r>
                          <w:r>
                            <w:rPr>
                              <w:noProof/>
                              <w:w w:val="12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00C8D" id="Text Box 5" o:spid="_x0000_s1030" type="#_x0000_t202" style="position:absolute;margin-left:518.6pt;margin-top:34.35pt;width:10.1pt;height:14.9pt;z-index:-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mS6gEAALwDAAAOAAAAZHJzL2Uyb0RvYy54bWysU9tu2zAMfR+wfxD0vjjxbpkRp+hadBjQ&#10;dQPafQAty7EwW9QoJXb29aPkOGvXt2EvAkVSh4eH1OZi7Dtx0OQN2lKuFksptFVYG7sr5feHm1dr&#10;KXwAW0OHVpfyqL282L58sRlcoXNssas1CQaxvhhcKdsQXJFlXrW6B79Apy0HG6QeAl9pl9UEA6P3&#10;XZYvl++yAal2hEp7z97rKSi3Cb9ptApfm8brILpSMreQTkpnFc9su4FiR+Bao0404B9Y9GAsFz1D&#10;XUMAsSfzDKo3itBjExYK+wybxiideuBuVsu/urlvwenUC4vj3Vkm//9g1d3hGwlTlzKXwkLPI3rQ&#10;YxAfcRRvozqD8wUn3TtOCyO7ecqpU+9uUf3wwuJVC3anL4lwaDXUzG4VX2aPnk44PoJUwxesuQzs&#10;AyagsaE+SsdiCEbnKR3Pk4lUVCyZr/P3HFEcWq0/5K/T5DIo5seOfPiksRfRKCXx4BM4HG59iGSg&#10;mFNiLYs3puvS8Dv7xMGJ0ZPIR74T8zBWY1LpzaxJhfWRuyGcVoq/ABst0i8pBl6nUvqfeyAtRffZ&#10;siJx92aDZqOaDbCKn5YySDGZV2Ha0b0js2sZedLc4iWr1pjUUZR3YnGiyyuSGj2tc9zBx/eU9efT&#10;bX8DAAD//wMAUEsDBBQABgAIAAAAIQB2dPrT4AAAAAsBAAAPAAAAZHJzL2Rvd25yZXYueG1sTI/B&#10;TsMwEETvSPyDtUjcqE2hSRriVBWCExIiDQeOTrxNrMbrELtt+HvcExxH+zTzttjMdmAnnLxxJOF+&#10;IYAhtU4b6iR81q93GTAfFGk1OEIJP+hhU15fFSrX7kwVnnahY7GEfK4k9CGMOee+7dEqv3AjUrzt&#10;3WRViHHquJ7UOZbbgS+FSLhVhuJCr0Z87rE97I5WwvaLqhfz/d58VPvK1PVa0FtykPL2Zt4+AQs4&#10;hz8YLvpRHcro1Lgjac+GmMVDuoyshCRLgV0IsUofgTUS1tkKeFnw/z+UvwAAAP//AwBQSwECLQAU&#10;AAYACAAAACEAtoM4kv4AAADhAQAAEwAAAAAAAAAAAAAAAAAAAAAAW0NvbnRlbnRfVHlwZXNdLnht&#10;bFBLAQItABQABgAIAAAAIQA4/SH/1gAAAJQBAAALAAAAAAAAAAAAAAAAAC8BAABfcmVscy8ucmVs&#10;c1BLAQItABQABgAIAAAAIQCXHomS6gEAALwDAAAOAAAAAAAAAAAAAAAAAC4CAABkcnMvZTJvRG9j&#10;LnhtbFBLAQItABQABgAIAAAAIQB2dPrT4AAAAAsBAAAPAAAAAAAAAAAAAAAAAEQEAABkcnMvZG93&#10;bnJldi54bWxQSwUGAAAAAAQABADzAAAAUQUAAAAA&#10;" filled="f" stroked="f">
              <v:textbox inset="0,0,0,0">
                <w:txbxContent>
                  <w:p w14:paraId="1D590662" w14:textId="77777777" w:rsidR="001815B7" w:rsidRDefault="001815B7">
                    <w:pPr>
                      <w:spacing w:before="27"/>
                      <w:ind w:left="40"/>
                    </w:pPr>
                    <w:r>
                      <w:fldChar w:fldCharType="begin"/>
                    </w:r>
                    <w:r>
                      <w:rPr>
                        <w:w w:val="128"/>
                      </w:rPr>
                      <w:instrText xml:space="preserve"> PAGE </w:instrText>
                    </w:r>
                    <w:r>
                      <w:fldChar w:fldCharType="separate"/>
                    </w:r>
                    <w:r>
                      <w:rPr>
                        <w:noProof/>
                        <w:w w:val="128"/>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81A0F"/>
    <w:multiLevelType w:val="hybridMultilevel"/>
    <w:tmpl w:val="F342CF48"/>
    <w:lvl w:ilvl="0" w:tplc="ACD60FA8">
      <w:start w:val="1"/>
      <w:numFmt w:val="lowerLetter"/>
      <w:lvlText w:val="%1."/>
      <w:lvlJc w:val="left"/>
      <w:pPr>
        <w:ind w:left="820" w:hanging="360"/>
      </w:pPr>
      <w:rPr>
        <w:rFonts w:ascii="Georgia" w:eastAsia="Georgia" w:hAnsi="Georgia" w:cs="Georgia" w:hint="default"/>
        <w:spacing w:val="-2"/>
        <w:w w:val="89"/>
        <w:sz w:val="24"/>
        <w:szCs w:val="24"/>
        <w:lang w:val="en-US" w:eastAsia="en-US" w:bidi="en-US"/>
      </w:rPr>
    </w:lvl>
    <w:lvl w:ilvl="1" w:tplc="FA0C6404">
      <w:numFmt w:val="bullet"/>
      <w:lvlText w:val="•"/>
      <w:lvlJc w:val="left"/>
      <w:pPr>
        <w:ind w:left="1329" w:hanging="360"/>
      </w:pPr>
      <w:rPr>
        <w:rFonts w:hint="default"/>
        <w:lang w:val="en-US" w:eastAsia="en-US" w:bidi="en-US"/>
      </w:rPr>
    </w:lvl>
    <w:lvl w:ilvl="2" w:tplc="822430F0">
      <w:numFmt w:val="bullet"/>
      <w:lvlText w:val="•"/>
      <w:lvlJc w:val="left"/>
      <w:pPr>
        <w:ind w:left="1838" w:hanging="360"/>
      </w:pPr>
      <w:rPr>
        <w:rFonts w:hint="default"/>
        <w:lang w:val="en-US" w:eastAsia="en-US" w:bidi="en-US"/>
      </w:rPr>
    </w:lvl>
    <w:lvl w:ilvl="3" w:tplc="E41E155A">
      <w:numFmt w:val="bullet"/>
      <w:lvlText w:val="•"/>
      <w:lvlJc w:val="left"/>
      <w:pPr>
        <w:ind w:left="2347" w:hanging="360"/>
      </w:pPr>
      <w:rPr>
        <w:rFonts w:hint="default"/>
        <w:lang w:val="en-US" w:eastAsia="en-US" w:bidi="en-US"/>
      </w:rPr>
    </w:lvl>
    <w:lvl w:ilvl="4" w:tplc="6D44458A">
      <w:numFmt w:val="bullet"/>
      <w:lvlText w:val="•"/>
      <w:lvlJc w:val="left"/>
      <w:pPr>
        <w:ind w:left="2856" w:hanging="360"/>
      </w:pPr>
      <w:rPr>
        <w:rFonts w:hint="default"/>
        <w:lang w:val="en-US" w:eastAsia="en-US" w:bidi="en-US"/>
      </w:rPr>
    </w:lvl>
    <w:lvl w:ilvl="5" w:tplc="328EFDEC">
      <w:numFmt w:val="bullet"/>
      <w:lvlText w:val="•"/>
      <w:lvlJc w:val="left"/>
      <w:pPr>
        <w:ind w:left="3365" w:hanging="360"/>
      </w:pPr>
      <w:rPr>
        <w:rFonts w:hint="default"/>
        <w:lang w:val="en-US" w:eastAsia="en-US" w:bidi="en-US"/>
      </w:rPr>
    </w:lvl>
    <w:lvl w:ilvl="6" w:tplc="F67A39A4">
      <w:numFmt w:val="bullet"/>
      <w:lvlText w:val="•"/>
      <w:lvlJc w:val="left"/>
      <w:pPr>
        <w:ind w:left="3874" w:hanging="360"/>
      </w:pPr>
      <w:rPr>
        <w:rFonts w:hint="default"/>
        <w:lang w:val="en-US" w:eastAsia="en-US" w:bidi="en-US"/>
      </w:rPr>
    </w:lvl>
    <w:lvl w:ilvl="7" w:tplc="B9AC8E66">
      <w:numFmt w:val="bullet"/>
      <w:lvlText w:val="•"/>
      <w:lvlJc w:val="left"/>
      <w:pPr>
        <w:ind w:left="4383" w:hanging="360"/>
      </w:pPr>
      <w:rPr>
        <w:rFonts w:hint="default"/>
        <w:lang w:val="en-US" w:eastAsia="en-US" w:bidi="en-US"/>
      </w:rPr>
    </w:lvl>
    <w:lvl w:ilvl="8" w:tplc="8ADC8AC2">
      <w:numFmt w:val="bullet"/>
      <w:lvlText w:val="•"/>
      <w:lvlJc w:val="left"/>
      <w:pPr>
        <w:ind w:left="4892" w:hanging="360"/>
      </w:pPr>
      <w:rPr>
        <w:rFonts w:hint="default"/>
        <w:lang w:val="en-US" w:eastAsia="en-US" w:bidi="en-US"/>
      </w:rPr>
    </w:lvl>
  </w:abstractNum>
  <w:abstractNum w:abstractNumId="1" w15:restartNumberingAfterBreak="0">
    <w:nsid w:val="632B25D8"/>
    <w:multiLevelType w:val="hybridMultilevel"/>
    <w:tmpl w:val="0F602C14"/>
    <w:lvl w:ilvl="0" w:tplc="8854A14E">
      <w:start w:val="1"/>
      <w:numFmt w:val="decimal"/>
      <w:lvlText w:val="%1."/>
      <w:lvlJc w:val="left"/>
      <w:pPr>
        <w:ind w:left="820" w:hanging="360"/>
      </w:pPr>
      <w:rPr>
        <w:rFonts w:ascii="Georgia" w:eastAsia="Georgia" w:hAnsi="Georgia" w:cs="Georgia" w:hint="default"/>
        <w:spacing w:val="-1"/>
        <w:w w:val="108"/>
        <w:sz w:val="24"/>
        <w:szCs w:val="24"/>
        <w:lang w:val="en-US" w:eastAsia="en-US" w:bidi="en-US"/>
      </w:rPr>
    </w:lvl>
    <w:lvl w:ilvl="1" w:tplc="B8E49A40">
      <w:numFmt w:val="bullet"/>
      <w:lvlText w:val="•"/>
      <w:lvlJc w:val="left"/>
      <w:pPr>
        <w:ind w:left="1219" w:hanging="360"/>
      </w:pPr>
      <w:rPr>
        <w:rFonts w:hint="default"/>
        <w:lang w:val="en-US" w:eastAsia="en-US" w:bidi="en-US"/>
      </w:rPr>
    </w:lvl>
    <w:lvl w:ilvl="2" w:tplc="1E3C23DA">
      <w:numFmt w:val="bullet"/>
      <w:lvlText w:val="•"/>
      <w:lvlJc w:val="left"/>
      <w:pPr>
        <w:ind w:left="1619" w:hanging="360"/>
      </w:pPr>
      <w:rPr>
        <w:rFonts w:hint="default"/>
        <w:lang w:val="en-US" w:eastAsia="en-US" w:bidi="en-US"/>
      </w:rPr>
    </w:lvl>
    <w:lvl w:ilvl="3" w:tplc="CC22E950">
      <w:numFmt w:val="bullet"/>
      <w:lvlText w:val="•"/>
      <w:lvlJc w:val="left"/>
      <w:pPr>
        <w:ind w:left="2019" w:hanging="360"/>
      </w:pPr>
      <w:rPr>
        <w:rFonts w:hint="default"/>
        <w:lang w:val="en-US" w:eastAsia="en-US" w:bidi="en-US"/>
      </w:rPr>
    </w:lvl>
    <w:lvl w:ilvl="4" w:tplc="2730DF1C">
      <w:numFmt w:val="bullet"/>
      <w:lvlText w:val="•"/>
      <w:lvlJc w:val="left"/>
      <w:pPr>
        <w:ind w:left="2419" w:hanging="360"/>
      </w:pPr>
      <w:rPr>
        <w:rFonts w:hint="default"/>
        <w:lang w:val="en-US" w:eastAsia="en-US" w:bidi="en-US"/>
      </w:rPr>
    </w:lvl>
    <w:lvl w:ilvl="5" w:tplc="DA5A3BCA">
      <w:numFmt w:val="bullet"/>
      <w:lvlText w:val="•"/>
      <w:lvlJc w:val="left"/>
      <w:pPr>
        <w:ind w:left="2819" w:hanging="360"/>
      </w:pPr>
      <w:rPr>
        <w:rFonts w:hint="default"/>
        <w:lang w:val="en-US" w:eastAsia="en-US" w:bidi="en-US"/>
      </w:rPr>
    </w:lvl>
    <w:lvl w:ilvl="6" w:tplc="16FC29D6">
      <w:numFmt w:val="bullet"/>
      <w:lvlText w:val="•"/>
      <w:lvlJc w:val="left"/>
      <w:pPr>
        <w:ind w:left="3219" w:hanging="360"/>
      </w:pPr>
      <w:rPr>
        <w:rFonts w:hint="default"/>
        <w:lang w:val="en-US" w:eastAsia="en-US" w:bidi="en-US"/>
      </w:rPr>
    </w:lvl>
    <w:lvl w:ilvl="7" w:tplc="63A890AA">
      <w:numFmt w:val="bullet"/>
      <w:lvlText w:val="•"/>
      <w:lvlJc w:val="left"/>
      <w:pPr>
        <w:ind w:left="3619" w:hanging="360"/>
      </w:pPr>
      <w:rPr>
        <w:rFonts w:hint="default"/>
        <w:lang w:val="en-US" w:eastAsia="en-US" w:bidi="en-US"/>
      </w:rPr>
    </w:lvl>
    <w:lvl w:ilvl="8" w:tplc="50A2EACE">
      <w:numFmt w:val="bullet"/>
      <w:lvlText w:val="•"/>
      <w:lvlJc w:val="left"/>
      <w:pPr>
        <w:ind w:left="4019"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C4"/>
    <w:rsid w:val="00084BC8"/>
    <w:rsid w:val="000A6082"/>
    <w:rsid w:val="001815B7"/>
    <w:rsid w:val="00393A4B"/>
    <w:rsid w:val="005A0283"/>
    <w:rsid w:val="00653AFF"/>
    <w:rsid w:val="00662BE5"/>
    <w:rsid w:val="0071565F"/>
    <w:rsid w:val="007323C7"/>
    <w:rsid w:val="0080166E"/>
    <w:rsid w:val="008C44C4"/>
    <w:rsid w:val="008D6C8A"/>
    <w:rsid w:val="00960C8B"/>
    <w:rsid w:val="009865AA"/>
    <w:rsid w:val="00A4646C"/>
    <w:rsid w:val="00BF2FD4"/>
    <w:rsid w:val="00C52D82"/>
    <w:rsid w:val="00D61D62"/>
    <w:rsid w:val="00DB5C71"/>
    <w:rsid w:val="00E5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733C2"/>
  <w15:docId w15:val="{68F9BD1E-A0A2-4C3D-9F96-A9044741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ind w:left="221"/>
      <w:outlineLvl w:val="0"/>
    </w:pPr>
    <w:rPr>
      <w:rFonts w:ascii="Times New Roman" w:eastAsia="Times New Roman" w:hAnsi="Times New Roman" w:cs="Times New Roman"/>
      <w:b/>
      <w:bCs/>
      <w:sz w:val="26"/>
      <w:szCs w:val="26"/>
    </w:rPr>
  </w:style>
  <w:style w:type="paragraph" w:styleId="Heading2">
    <w:name w:val="heading 2"/>
    <w:basedOn w:val="Normal"/>
    <w:uiPriority w:val="1"/>
    <w:qFormat/>
    <w:pPr>
      <w:spacing w:before="209"/>
      <w:ind w:left="2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spacing w:before="2"/>
      <w:ind w:left="820" w:right="1134" w:hanging="360"/>
      <w:jc w:val="both"/>
    </w:pPr>
  </w:style>
  <w:style w:type="paragraph" w:customStyle="1" w:styleId="TableParagraph">
    <w:name w:val="Table Paragraph"/>
    <w:basedOn w:val="Normal"/>
    <w:uiPriority w:val="1"/>
    <w:qFormat/>
    <w:pPr>
      <w:spacing w:before="6"/>
      <w:ind w:left="108"/>
    </w:pPr>
  </w:style>
  <w:style w:type="paragraph" w:styleId="Footer">
    <w:name w:val="footer"/>
    <w:basedOn w:val="Normal"/>
    <w:link w:val="FooterChar"/>
    <w:uiPriority w:val="99"/>
    <w:unhideWhenUsed/>
    <w:rsid w:val="00DB5C71"/>
    <w:pPr>
      <w:tabs>
        <w:tab w:val="center" w:pos="4680"/>
        <w:tab w:val="right" w:pos="9360"/>
      </w:tabs>
    </w:pPr>
  </w:style>
  <w:style w:type="character" w:customStyle="1" w:styleId="FooterChar">
    <w:name w:val="Footer Char"/>
    <w:basedOn w:val="DefaultParagraphFont"/>
    <w:link w:val="Footer"/>
    <w:uiPriority w:val="99"/>
    <w:rsid w:val="00DB5C71"/>
    <w:rPr>
      <w:rFonts w:ascii="Georgia" w:eastAsia="Georgia" w:hAnsi="Georgia" w:cs="Georgia"/>
      <w:lang w:bidi="en-US"/>
    </w:rPr>
  </w:style>
  <w:style w:type="paragraph" w:styleId="Header">
    <w:name w:val="header"/>
    <w:basedOn w:val="Normal"/>
    <w:link w:val="HeaderChar"/>
    <w:uiPriority w:val="99"/>
    <w:unhideWhenUsed/>
    <w:rsid w:val="00DB5C71"/>
    <w:pPr>
      <w:tabs>
        <w:tab w:val="center" w:pos="4680"/>
        <w:tab w:val="right" w:pos="9360"/>
      </w:tabs>
    </w:pPr>
  </w:style>
  <w:style w:type="character" w:customStyle="1" w:styleId="HeaderChar">
    <w:name w:val="Header Char"/>
    <w:basedOn w:val="DefaultParagraphFont"/>
    <w:link w:val="Header"/>
    <w:uiPriority w:val="99"/>
    <w:rsid w:val="00DB5C71"/>
    <w:rPr>
      <w:rFonts w:ascii="Georgia" w:eastAsia="Georgia" w:hAnsi="Georgia" w:cs="Georgia"/>
      <w:lang w:bidi="en-US"/>
    </w:rPr>
  </w:style>
  <w:style w:type="table" w:styleId="TableGrid">
    <w:name w:val="Table Grid"/>
    <w:basedOn w:val="TableNormal"/>
    <w:uiPriority w:val="39"/>
    <w:rsid w:val="005A028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2BE5"/>
    <w:pPr>
      <w:widowControl/>
      <w:adjustRightInd w:val="0"/>
    </w:pPr>
    <w:rPr>
      <w:rFonts w:ascii="Times New Roman" w:eastAsia="Times New Roman" w:hAnsi="Times New Roman" w:cs="Times New Roman"/>
      <w:color w:val="000000"/>
      <w:sz w:val="24"/>
      <w:szCs w:val="24"/>
    </w:rPr>
  </w:style>
  <w:style w:type="table" w:styleId="PlainTable2">
    <w:name w:val="Plain Table 2"/>
    <w:basedOn w:val="TableNormal"/>
    <w:uiPriority w:val="42"/>
    <w:rsid w:val="007156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1B1A-8C7B-4DF4-B3C1-23CF7E99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Jurnal Pertanian ISSN 2087-4936 Volume 5 Nomor 2, Oktober 2014</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Pertanian ISSN 2087-4936 Volume 5 Nomor 2, Oktober 2014</dc:title>
  <dc:creator>UNIDA BOGOR</dc:creator>
  <cp:lastModifiedBy>Ristika Handarini</cp:lastModifiedBy>
  <cp:revision>2</cp:revision>
  <dcterms:created xsi:type="dcterms:W3CDTF">2021-01-28T13:54:00Z</dcterms:created>
  <dcterms:modified xsi:type="dcterms:W3CDTF">2021-01-28T13:54:00Z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2016</vt:lpwstr>
  </property>
  <property fmtid="{D5CDD505-2E9C-101B-9397-08002B2CF9AE}" pid="4" name="LastSaved">
    <vt:filetime>2019-09-21T00:00:00Z</vt:filetime>
  </property>
</Properties>
</file>